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F" w:rsidRPr="0097393F" w:rsidRDefault="001B535E" w:rsidP="009739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739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ПРОЕКТ</w:t>
      </w:r>
    </w:p>
    <w:p w:rsidR="0097393F" w:rsidRPr="0097393F" w:rsidRDefault="0097393F" w:rsidP="0097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Ковернинского муниципального  района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1B535E" w:rsidP="0097393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  <w:r w:rsidR="00912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7393F" w:rsidRPr="0097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912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  <w:r w:rsidR="0097393F" w:rsidRPr="009739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7393F" w:rsidRPr="0097393F" w:rsidTr="0097393F">
        <w:tc>
          <w:tcPr>
            <w:tcW w:w="4928" w:type="dxa"/>
          </w:tcPr>
          <w:p w:rsidR="0097393F" w:rsidRPr="0097393F" w:rsidRDefault="0097393F" w:rsidP="00C07CE2">
            <w:pPr>
              <w:pStyle w:val="a3"/>
              <w:jc w:val="both"/>
              <w:rPr>
                <w:b/>
                <w:color w:val="323232"/>
              </w:rPr>
            </w:pPr>
            <w:r w:rsidRPr="0097393F">
              <w:rPr>
                <w:b/>
                <w:color w:val="323232"/>
              </w:rPr>
              <w:t xml:space="preserve">О предоставлении информации, содержащей основания проведения заседания комиссии по соблюдению требований к служебному  поведению </w:t>
            </w:r>
            <w:r w:rsidR="00C07CE2">
              <w:rPr>
                <w:b/>
                <w:color w:val="323232"/>
              </w:rPr>
              <w:t xml:space="preserve">муниципальных </w:t>
            </w:r>
            <w:r w:rsidRPr="0097393F">
              <w:rPr>
                <w:b/>
                <w:color w:val="323232"/>
              </w:rPr>
              <w:t xml:space="preserve"> служащих </w:t>
            </w:r>
            <w:r w:rsidR="00C07CE2">
              <w:rPr>
                <w:b/>
                <w:color w:val="323232"/>
              </w:rPr>
              <w:t xml:space="preserve">Администрации Ковернинского муниципального района </w:t>
            </w:r>
            <w:r w:rsidRPr="0097393F">
              <w:rPr>
                <w:b/>
                <w:color w:val="323232"/>
              </w:rPr>
              <w:t xml:space="preserve"> Нижегородской области и урегулированию конфликта интересов</w:t>
            </w:r>
          </w:p>
        </w:tc>
      </w:tr>
    </w:tbl>
    <w:p w:rsidR="0097393F" w:rsidRPr="0097393F" w:rsidRDefault="0097393F" w:rsidP="0097393F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97393F">
        <w:rPr>
          <w:color w:val="323232"/>
          <w:sz w:val="28"/>
          <w:szCs w:val="28"/>
        </w:rPr>
        <w:t xml:space="preserve">В соответствии с </w:t>
      </w:r>
      <w:r w:rsidR="00C07CE2" w:rsidRPr="00C07CE2">
        <w:rPr>
          <w:color w:val="323232"/>
          <w:sz w:val="28"/>
          <w:szCs w:val="28"/>
        </w:rPr>
        <w:t>Положени</w:t>
      </w:r>
      <w:r w:rsidR="00E16013">
        <w:rPr>
          <w:color w:val="323232"/>
          <w:sz w:val="28"/>
          <w:szCs w:val="28"/>
        </w:rPr>
        <w:t xml:space="preserve">ем </w:t>
      </w:r>
      <w:r w:rsidR="00C07CE2" w:rsidRPr="00C07CE2">
        <w:rPr>
          <w:color w:val="323232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C07CE2">
        <w:rPr>
          <w:color w:val="323232"/>
          <w:sz w:val="28"/>
          <w:szCs w:val="28"/>
        </w:rPr>
        <w:t xml:space="preserve">, утвержденного </w:t>
      </w:r>
      <w:r w:rsidR="00C07CE2" w:rsidRPr="00C07CE2">
        <w:rPr>
          <w:color w:val="323232"/>
          <w:sz w:val="28"/>
          <w:szCs w:val="28"/>
        </w:rPr>
        <w:t>постановление</w:t>
      </w:r>
      <w:r w:rsidR="00C07CE2">
        <w:rPr>
          <w:color w:val="323232"/>
          <w:sz w:val="28"/>
          <w:szCs w:val="28"/>
        </w:rPr>
        <w:t>м</w:t>
      </w:r>
      <w:r w:rsidR="00C07CE2" w:rsidRPr="00C07CE2">
        <w:rPr>
          <w:color w:val="323232"/>
          <w:sz w:val="28"/>
          <w:szCs w:val="28"/>
        </w:rPr>
        <w:t xml:space="preserve"> Администрации Ковернинского муниципального района </w:t>
      </w:r>
      <w:r w:rsidR="00E16013">
        <w:rPr>
          <w:color w:val="323232"/>
          <w:sz w:val="28"/>
          <w:szCs w:val="28"/>
        </w:rPr>
        <w:t xml:space="preserve"> от 24.06.2015 № 549 «</w:t>
      </w:r>
      <w:r w:rsidR="00E16013" w:rsidRPr="00E16013">
        <w:rPr>
          <w:color w:val="323232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E16013">
        <w:rPr>
          <w:color w:val="323232"/>
          <w:sz w:val="28"/>
          <w:szCs w:val="28"/>
        </w:rPr>
        <w:t>»</w:t>
      </w:r>
      <w:r w:rsidR="00C07CE2" w:rsidRPr="00C07CE2">
        <w:rPr>
          <w:color w:val="323232"/>
          <w:sz w:val="28"/>
          <w:szCs w:val="28"/>
        </w:rPr>
        <w:t xml:space="preserve"> </w:t>
      </w:r>
      <w:r w:rsidR="001A1B55">
        <w:rPr>
          <w:color w:val="323232"/>
          <w:sz w:val="28"/>
          <w:szCs w:val="28"/>
        </w:rPr>
        <w:t>:</w:t>
      </w:r>
    </w:p>
    <w:p w:rsidR="0097393F" w:rsidRPr="0097393F" w:rsidRDefault="0097393F" w:rsidP="003F3FC5">
      <w:pPr>
        <w:pStyle w:val="a3"/>
        <w:shd w:val="clear" w:color="auto" w:fill="FFFFFF"/>
        <w:spacing w:line="240" w:lineRule="atLeast"/>
        <w:ind w:firstLine="709"/>
        <w:jc w:val="both"/>
        <w:rPr>
          <w:color w:val="323232"/>
          <w:sz w:val="28"/>
          <w:szCs w:val="28"/>
        </w:rPr>
      </w:pPr>
      <w:r w:rsidRPr="0097393F">
        <w:rPr>
          <w:color w:val="323232"/>
          <w:sz w:val="28"/>
          <w:szCs w:val="28"/>
        </w:rPr>
        <w:t xml:space="preserve">1.1. </w:t>
      </w:r>
      <w:r w:rsidR="00C07CE2">
        <w:rPr>
          <w:color w:val="323232"/>
          <w:sz w:val="28"/>
          <w:szCs w:val="28"/>
        </w:rPr>
        <w:t>Утвердить п</w:t>
      </w:r>
      <w:r w:rsidRPr="0097393F">
        <w:rPr>
          <w:color w:val="323232"/>
          <w:sz w:val="28"/>
          <w:szCs w:val="28"/>
        </w:rPr>
        <w:t xml:space="preserve">орядок поступления в </w:t>
      </w:r>
      <w:r w:rsidR="00F433DB">
        <w:rPr>
          <w:color w:val="323232"/>
          <w:sz w:val="28"/>
          <w:szCs w:val="28"/>
        </w:rPr>
        <w:t>Администраци</w:t>
      </w:r>
      <w:r w:rsidR="000E7252">
        <w:rPr>
          <w:color w:val="323232"/>
          <w:sz w:val="28"/>
          <w:szCs w:val="28"/>
        </w:rPr>
        <w:t>ю</w:t>
      </w:r>
      <w:r w:rsidR="00F433DB">
        <w:rPr>
          <w:color w:val="323232"/>
          <w:sz w:val="28"/>
          <w:szCs w:val="28"/>
        </w:rPr>
        <w:t xml:space="preserve"> </w:t>
      </w:r>
      <w:r w:rsidR="00C07CE2">
        <w:rPr>
          <w:color w:val="323232"/>
          <w:sz w:val="28"/>
          <w:szCs w:val="28"/>
        </w:rPr>
        <w:t xml:space="preserve"> Ковернинского муниципального района</w:t>
      </w:r>
      <w:r w:rsidR="00F433DB">
        <w:rPr>
          <w:color w:val="323232"/>
          <w:sz w:val="28"/>
          <w:szCs w:val="28"/>
        </w:rPr>
        <w:t xml:space="preserve"> </w:t>
      </w:r>
      <w:r w:rsidRPr="0097393F">
        <w:rPr>
          <w:color w:val="323232"/>
          <w:sz w:val="28"/>
          <w:szCs w:val="28"/>
        </w:rPr>
        <w:t xml:space="preserve">обращений и заявлений,  являющихся основаниями для проведения заседаний </w:t>
      </w:r>
      <w:r w:rsidR="00F433DB">
        <w:rPr>
          <w:color w:val="323232"/>
          <w:sz w:val="28"/>
          <w:szCs w:val="28"/>
        </w:rPr>
        <w:t xml:space="preserve"> Комиссии</w:t>
      </w:r>
      <w:r w:rsidR="004E0C31">
        <w:rPr>
          <w:color w:val="323232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97393F">
        <w:rPr>
          <w:color w:val="323232"/>
          <w:sz w:val="28"/>
          <w:szCs w:val="28"/>
        </w:rPr>
        <w:t>.</w:t>
      </w:r>
    </w:p>
    <w:p w:rsidR="00F433DB" w:rsidRDefault="0097393F" w:rsidP="003F3FC5">
      <w:pPr>
        <w:pStyle w:val="a3"/>
        <w:shd w:val="clear" w:color="auto" w:fill="FFFFFF"/>
        <w:spacing w:line="240" w:lineRule="atLeast"/>
        <w:ind w:firstLine="709"/>
        <w:jc w:val="both"/>
        <w:rPr>
          <w:color w:val="323232"/>
          <w:sz w:val="28"/>
          <w:szCs w:val="28"/>
        </w:rPr>
      </w:pPr>
      <w:r w:rsidRPr="0097393F">
        <w:rPr>
          <w:color w:val="323232"/>
          <w:sz w:val="28"/>
          <w:szCs w:val="28"/>
        </w:rPr>
        <w:t xml:space="preserve">1.2.  </w:t>
      </w:r>
      <w:r w:rsidR="009128FB">
        <w:rPr>
          <w:color w:val="323232"/>
          <w:sz w:val="28"/>
          <w:szCs w:val="28"/>
        </w:rPr>
        <w:t>Утвердить п</w:t>
      </w:r>
      <w:r w:rsidRPr="0097393F">
        <w:rPr>
          <w:color w:val="323232"/>
          <w:sz w:val="28"/>
          <w:szCs w:val="28"/>
        </w:rPr>
        <w:t xml:space="preserve">орядок представления председателю </w:t>
      </w:r>
      <w:r w:rsidR="00F433DB">
        <w:rPr>
          <w:color w:val="323232"/>
          <w:sz w:val="28"/>
          <w:szCs w:val="28"/>
        </w:rPr>
        <w:t>К</w:t>
      </w:r>
      <w:r w:rsidRPr="0097393F">
        <w:rPr>
          <w:color w:val="323232"/>
          <w:sz w:val="28"/>
          <w:szCs w:val="28"/>
        </w:rPr>
        <w:t xml:space="preserve">омиссии </w:t>
      </w:r>
      <w:r w:rsidR="00F433DB" w:rsidRPr="00F433DB">
        <w:rPr>
          <w:color w:val="323232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 Ковернинского муниципального района</w:t>
      </w:r>
      <w:r w:rsidR="000B3468" w:rsidRPr="000B3468">
        <w:t xml:space="preserve"> </w:t>
      </w:r>
      <w:r w:rsidR="000B3468" w:rsidRPr="000B3468">
        <w:rPr>
          <w:sz w:val="28"/>
          <w:szCs w:val="28"/>
        </w:rPr>
        <w:t xml:space="preserve">информации, содержащей </w:t>
      </w:r>
      <w:r w:rsidR="000B3468">
        <w:rPr>
          <w:color w:val="323232"/>
          <w:sz w:val="28"/>
          <w:szCs w:val="28"/>
        </w:rPr>
        <w:t xml:space="preserve">основания для проведения </w:t>
      </w:r>
      <w:r w:rsidR="000B3468" w:rsidRPr="000B3468">
        <w:rPr>
          <w:color w:val="323232"/>
          <w:sz w:val="28"/>
          <w:szCs w:val="28"/>
        </w:rPr>
        <w:t xml:space="preserve"> </w:t>
      </w:r>
      <w:r w:rsidR="000B3468">
        <w:rPr>
          <w:color w:val="323232"/>
          <w:sz w:val="28"/>
          <w:szCs w:val="28"/>
        </w:rPr>
        <w:t xml:space="preserve">заседаний </w:t>
      </w:r>
      <w:r w:rsidR="000B3468" w:rsidRPr="000B3468">
        <w:rPr>
          <w:color w:val="323232"/>
          <w:sz w:val="28"/>
          <w:szCs w:val="28"/>
        </w:rPr>
        <w:t xml:space="preserve"> комиссии по соблюдению требований к служебному  поведению муниципальных  служащих Администрации Ковернинского муниципального района  Нижегородской области и урегулированию конфликта интересов</w:t>
      </w:r>
      <w:r w:rsidR="009128FB">
        <w:rPr>
          <w:color w:val="323232"/>
          <w:sz w:val="28"/>
          <w:szCs w:val="28"/>
        </w:rPr>
        <w:t>.</w:t>
      </w:r>
    </w:p>
    <w:p w:rsidR="0097393F" w:rsidRPr="0097393F" w:rsidRDefault="00F433DB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Глава Администрации                                                               </w:t>
      </w:r>
      <w:r w:rsidR="000B3468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О.П. Шмелев</w:t>
      </w:r>
    </w:p>
    <w:p w:rsidR="00F433DB" w:rsidRDefault="00F433DB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Утвержден</w:t>
      </w:r>
    </w:p>
    <w:p w:rsidR="00F433DB" w:rsidRDefault="00F433DB" w:rsidP="00F433DB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распоряжением Администрации </w:t>
      </w:r>
    </w:p>
    <w:p w:rsidR="00F433DB" w:rsidRDefault="00F433DB" w:rsidP="00F433DB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Ковернинского муниципального района</w:t>
      </w:r>
    </w:p>
    <w:p w:rsidR="0097393F" w:rsidRPr="0097393F" w:rsidRDefault="00F433DB" w:rsidP="00F433DB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от _________ № ___</w:t>
      </w:r>
    </w:p>
    <w:p w:rsidR="000E7252" w:rsidRPr="00E66350" w:rsidRDefault="000E7252" w:rsidP="000E7252">
      <w:pPr>
        <w:pStyle w:val="a3"/>
        <w:shd w:val="clear" w:color="auto" w:fill="FFFFFF"/>
        <w:ind w:firstLine="708"/>
        <w:jc w:val="center"/>
        <w:rPr>
          <w:b/>
          <w:bCs/>
          <w:color w:val="323232"/>
        </w:rPr>
      </w:pPr>
      <w:r w:rsidRPr="00E66350">
        <w:rPr>
          <w:b/>
          <w:bCs/>
          <w:color w:val="323232"/>
        </w:rPr>
        <w:t>Порядок</w:t>
      </w:r>
    </w:p>
    <w:p w:rsidR="000E7252" w:rsidRPr="00E66350" w:rsidRDefault="000E7252" w:rsidP="000E7252">
      <w:pPr>
        <w:pStyle w:val="a3"/>
        <w:shd w:val="clear" w:color="auto" w:fill="FFFFFF"/>
        <w:ind w:firstLine="708"/>
        <w:jc w:val="center"/>
        <w:rPr>
          <w:b/>
          <w:bCs/>
          <w:color w:val="323232"/>
        </w:rPr>
      </w:pPr>
      <w:r w:rsidRPr="00E66350">
        <w:rPr>
          <w:b/>
          <w:bCs/>
          <w:color w:val="323232"/>
        </w:rPr>
        <w:t>поступления в Администрацию  Ковернинского муниципального района обращений и заявлений,  являющихся основаниями для проведения заседаний  Комиссии по соблюдению требований к служебному поведению муниципальных служащих и урегулированию конфликта интересов</w:t>
      </w:r>
    </w:p>
    <w:p w:rsidR="00FB2A16" w:rsidRPr="00FB2A16" w:rsidRDefault="0097393F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97393F">
        <w:rPr>
          <w:color w:val="323232"/>
          <w:sz w:val="28"/>
          <w:szCs w:val="28"/>
        </w:rPr>
        <w:t xml:space="preserve">1. Настоящий Порядок разработан в соответствии </w:t>
      </w:r>
      <w:r w:rsidR="0034461F" w:rsidRPr="0034461F">
        <w:rPr>
          <w:color w:val="323232"/>
          <w:sz w:val="28"/>
          <w:szCs w:val="28"/>
        </w:rPr>
        <w:t>Положени</w:t>
      </w:r>
      <w:r w:rsidR="00313A63">
        <w:rPr>
          <w:color w:val="323232"/>
          <w:sz w:val="28"/>
          <w:szCs w:val="28"/>
        </w:rPr>
        <w:t>ем</w:t>
      </w:r>
      <w:r w:rsidR="0034461F" w:rsidRPr="0034461F">
        <w:rPr>
          <w:color w:val="323232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313A63">
        <w:rPr>
          <w:color w:val="323232"/>
          <w:sz w:val="28"/>
          <w:szCs w:val="28"/>
        </w:rPr>
        <w:t xml:space="preserve"> (далее-Комиссия)</w:t>
      </w:r>
      <w:r w:rsidR="0034461F" w:rsidRPr="0034461F">
        <w:rPr>
          <w:color w:val="323232"/>
          <w:sz w:val="28"/>
          <w:szCs w:val="28"/>
        </w:rPr>
        <w:t xml:space="preserve">, утвержденного постановлением Администрации Ковернинского муниципального района  </w:t>
      </w:r>
      <w:r w:rsidR="00FB2A16" w:rsidRPr="00FB2A16">
        <w:rPr>
          <w:color w:val="323232"/>
          <w:sz w:val="28"/>
          <w:szCs w:val="28"/>
        </w:rPr>
        <w:t xml:space="preserve">и определяет процедуру поступления в </w:t>
      </w:r>
      <w:r w:rsidR="00FB2A16">
        <w:rPr>
          <w:color w:val="323232"/>
          <w:sz w:val="28"/>
          <w:szCs w:val="28"/>
        </w:rPr>
        <w:t xml:space="preserve">Администрацию Ковернинского муниципального района </w:t>
      </w:r>
      <w:r w:rsidR="00FB2A16" w:rsidRPr="00FB2A16">
        <w:rPr>
          <w:color w:val="323232"/>
          <w:sz w:val="28"/>
          <w:szCs w:val="28"/>
        </w:rPr>
        <w:t xml:space="preserve"> (далее - </w:t>
      </w:r>
      <w:r w:rsidR="00FB2A16">
        <w:rPr>
          <w:color w:val="323232"/>
          <w:sz w:val="28"/>
          <w:szCs w:val="28"/>
        </w:rPr>
        <w:t>Администрация</w:t>
      </w:r>
      <w:r w:rsidR="00FB2A16" w:rsidRPr="00FB2A16">
        <w:rPr>
          <w:color w:val="323232"/>
          <w:sz w:val="28"/>
          <w:szCs w:val="28"/>
        </w:rPr>
        <w:t>):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- обращения гражданина, замещавшего в </w:t>
      </w:r>
      <w:r>
        <w:rPr>
          <w:color w:val="323232"/>
          <w:sz w:val="28"/>
          <w:szCs w:val="28"/>
        </w:rPr>
        <w:t xml:space="preserve">Администрации  Ковернинского муниципального района </w:t>
      </w:r>
      <w:r w:rsidRPr="00FB2A16">
        <w:rPr>
          <w:color w:val="323232"/>
          <w:sz w:val="28"/>
          <w:szCs w:val="28"/>
        </w:rPr>
        <w:t xml:space="preserve"> Нижегородской области должность </w:t>
      </w:r>
      <w:r>
        <w:rPr>
          <w:color w:val="323232"/>
          <w:sz w:val="28"/>
          <w:szCs w:val="28"/>
        </w:rPr>
        <w:t xml:space="preserve">муниципальной </w:t>
      </w:r>
      <w:r w:rsidRPr="00FB2A16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 xml:space="preserve">службы </w:t>
      </w:r>
      <w:r w:rsidRPr="00FB2A16">
        <w:rPr>
          <w:color w:val="323232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color w:val="323232"/>
          <w:sz w:val="28"/>
          <w:szCs w:val="28"/>
        </w:rPr>
        <w:t xml:space="preserve">муниципальному </w:t>
      </w:r>
      <w:r w:rsidRPr="00FB2A16">
        <w:rPr>
          <w:color w:val="323232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color w:val="323232"/>
          <w:sz w:val="28"/>
          <w:szCs w:val="28"/>
        </w:rPr>
        <w:t xml:space="preserve">муниципальной </w:t>
      </w:r>
      <w:r w:rsidRPr="00FB2A16">
        <w:rPr>
          <w:color w:val="323232"/>
          <w:sz w:val="28"/>
          <w:szCs w:val="28"/>
        </w:rPr>
        <w:t>службы (далее - обращение);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- заявления </w:t>
      </w:r>
      <w:r>
        <w:rPr>
          <w:color w:val="323232"/>
          <w:sz w:val="28"/>
          <w:szCs w:val="28"/>
        </w:rPr>
        <w:t xml:space="preserve">муниципального </w:t>
      </w:r>
      <w:r w:rsidRPr="00FB2A16">
        <w:rPr>
          <w:color w:val="323232"/>
          <w:sz w:val="28"/>
          <w:szCs w:val="28"/>
        </w:rPr>
        <w:t xml:space="preserve">служащего, замещающего в </w:t>
      </w:r>
      <w:r>
        <w:rPr>
          <w:color w:val="323232"/>
          <w:sz w:val="28"/>
          <w:szCs w:val="28"/>
        </w:rPr>
        <w:t xml:space="preserve">Администрации Ковернинского района </w:t>
      </w:r>
      <w:r w:rsidRPr="00FB2A16">
        <w:rPr>
          <w:color w:val="323232"/>
          <w:sz w:val="28"/>
          <w:szCs w:val="28"/>
        </w:rPr>
        <w:t xml:space="preserve"> Нижегородской области должность </w:t>
      </w:r>
      <w:r>
        <w:rPr>
          <w:color w:val="323232"/>
          <w:sz w:val="28"/>
          <w:szCs w:val="28"/>
        </w:rPr>
        <w:t xml:space="preserve">муниципальной </w:t>
      </w:r>
      <w:r w:rsidRPr="00FB2A16">
        <w:rPr>
          <w:color w:val="323232"/>
          <w:sz w:val="28"/>
          <w:szCs w:val="28"/>
        </w:rPr>
        <w:t xml:space="preserve"> службы</w:t>
      </w:r>
      <w:r>
        <w:rPr>
          <w:color w:val="323232"/>
          <w:sz w:val="28"/>
          <w:szCs w:val="28"/>
        </w:rPr>
        <w:t xml:space="preserve"> </w:t>
      </w:r>
      <w:r w:rsidRPr="00FB2A16">
        <w:rPr>
          <w:color w:val="323232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- заявления </w:t>
      </w:r>
      <w:r w:rsidR="005A5801">
        <w:rPr>
          <w:color w:val="323232"/>
          <w:sz w:val="28"/>
          <w:szCs w:val="28"/>
        </w:rPr>
        <w:t xml:space="preserve">муниципального </w:t>
      </w:r>
      <w:r w:rsidRPr="00FB2A16">
        <w:rPr>
          <w:color w:val="323232"/>
          <w:sz w:val="28"/>
          <w:szCs w:val="28"/>
        </w:rPr>
        <w:t xml:space="preserve"> служащего о фактах, свидетельствующих о невозможности выполнить требования Федерального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</w:t>
      </w:r>
      <w:r w:rsidRPr="00FB2A16">
        <w:rPr>
          <w:color w:val="323232"/>
          <w:sz w:val="28"/>
          <w:szCs w:val="28"/>
        </w:rPr>
        <w:lastRenderedPageBreak/>
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заявление).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2. Обращения и заявления, поступившие в </w:t>
      </w:r>
      <w:r w:rsidR="005A5801">
        <w:rPr>
          <w:color w:val="323232"/>
          <w:sz w:val="28"/>
          <w:szCs w:val="28"/>
        </w:rPr>
        <w:t>Администрацию Ковернинского района</w:t>
      </w:r>
      <w:r w:rsidRPr="00FB2A16">
        <w:rPr>
          <w:color w:val="323232"/>
          <w:sz w:val="28"/>
          <w:szCs w:val="28"/>
        </w:rPr>
        <w:t xml:space="preserve">, направляются в </w:t>
      </w:r>
      <w:r w:rsidR="005A5801">
        <w:rPr>
          <w:color w:val="323232"/>
          <w:sz w:val="28"/>
          <w:szCs w:val="28"/>
        </w:rPr>
        <w:t xml:space="preserve">организационно- правовой отдел  и регистрируются </w:t>
      </w:r>
      <w:r w:rsidRPr="00FB2A16">
        <w:rPr>
          <w:color w:val="323232"/>
          <w:sz w:val="28"/>
          <w:szCs w:val="28"/>
        </w:rPr>
        <w:t xml:space="preserve"> в день поступления.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3. Регистрация обращений и заявлений производится в журнале регистрации, листы которого должны быть пронумерованы, прошнурованы и скреплены подписью </w:t>
      </w:r>
      <w:r w:rsidR="00B97EBD">
        <w:rPr>
          <w:color w:val="323232"/>
          <w:sz w:val="28"/>
          <w:szCs w:val="28"/>
        </w:rPr>
        <w:t>главы Администрации Ковернинского района</w:t>
      </w:r>
      <w:r w:rsidRPr="00FB2A16">
        <w:rPr>
          <w:color w:val="323232"/>
          <w:sz w:val="28"/>
          <w:szCs w:val="28"/>
        </w:rPr>
        <w:t>.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В журнале регистрации указываются: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- порядковый номер обращения или заявления;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- дата принятия обращения или заявления;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- фамилия и инициалы гражданина, направившего обращение;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- фамилия и инициалы </w:t>
      </w:r>
      <w:r w:rsidR="000F3FC1">
        <w:rPr>
          <w:color w:val="323232"/>
          <w:sz w:val="28"/>
          <w:szCs w:val="28"/>
        </w:rPr>
        <w:t xml:space="preserve">муниципального </w:t>
      </w:r>
      <w:r w:rsidRPr="00FB2A16">
        <w:rPr>
          <w:color w:val="323232"/>
          <w:sz w:val="28"/>
          <w:szCs w:val="28"/>
        </w:rPr>
        <w:t xml:space="preserve"> служащего, обратившегося с заявлением;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- краткое содержание обращения или заявления.</w:t>
      </w:r>
    </w:p>
    <w:p w:rsidR="00FB2A16" w:rsidRPr="00FB2A16" w:rsidRDefault="00FB2A16" w:rsidP="000F3FC1">
      <w:pPr>
        <w:pStyle w:val="a3"/>
        <w:shd w:val="clear" w:color="auto" w:fill="FFFFFF"/>
        <w:spacing w:line="240" w:lineRule="atLeast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На обращении (заявлении) ставится отметка о регистрации, в которой указываются дата поступления и входящий номер.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>4. В случае, если гражданин (</w:t>
      </w:r>
      <w:r w:rsidR="00DE0425">
        <w:rPr>
          <w:color w:val="323232"/>
          <w:sz w:val="28"/>
          <w:szCs w:val="28"/>
        </w:rPr>
        <w:t xml:space="preserve">муниципальный </w:t>
      </w:r>
      <w:r w:rsidRPr="00FB2A16">
        <w:rPr>
          <w:color w:val="323232"/>
          <w:sz w:val="28"/>
          <w:szCs w:val="28"/>
        </w:rPr>
        <w:t xml:space="preserve"> служащий) не имеет возможности передать обращение (заявление) лично, оно может быть направлено в адрес </w:t>
      </w:r>
      <w:r w:rsidR="00DE0425">
        <w:rPr>
          <w:color w:val="323232"/>
          <w:sz w:val="28"/>
          <w:szCs w:val="28"/>
        </w:rPr>
        <w:t>Администрации Ковернинского района</w:t>
      </w:r>
      <w:r w:rsidRPr="00FB2A16">
        <w:rPr>
          <w:color w:val="323232"/>
          <w:sz w:val="28"/>
          <w:szCs w:val="28"/>
        </w:rPr>
        <w:t xml:space="preserve"> заказным письмом с уведомлением и описью вложения.</w:t>
      </w:r>
    </w:p>
    <w:p w:rsidR="00FB2A16" w:rsidRPr="00FB2A16" w:rsidRDefault="00FB2A16" w:rsidP="00FB2A16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 w:rsidRPr="00FB2A16">
        <w:rPr>
          <w:color w:val="323232"/>
          <w:sz w:val="28"/>
          <w:szCs w:val="28"/>
        </w:rPr>
        <w:t xml:space="preserve">5. </w:t>
      </w:r>
      <w:r w:rsidR="00B97EBD">
        <w:rPr>
          <w:color w:val="323232"/>
          <w:sz w:val="28"/>
          <w:szCs w:val="28"/>
        </w:rPr>
        <w:t xml:space="preserve"> </w:t>
      </w:r>
      <w:r w:rsidRPr="00FB2A16">
        <w:rPr>
          <w:color w:val="323232"/>
          <w:sz w:val="28"/>
          <w:szCs w:val="28"/>
        </w:rPr>
        <w:t>В соответствии с Положени</w:t>
      </w:r>
      <w:r w:rsidR="00B97EBD">
        <w:rPr>
          <w:color w:val="323232"/>
          <w:sz w:val="28"/>
          <w:szCs w:val="28"/>
        </w:rPr>
        <w:t>ем</w:t>
      </w:r>
      <w:r w:rsidRPr="00FB2A16">
        <w:rPr>
          <w:color w:val="323232"/>
          <w:sz w:val="28"/>
          <w:szCs w:val="28"/>
        </w:rPr>
        <w:t xml:space="preserve"> о </w:t>
      </w:r>
      <w:r w:rsidR="00DE0425">
        <w:rPr>
          <w:color w:val="323232"/>
          <w:sz w:val="28"/>
          <w:szCs w:val="28"/>
        </w:rPr>
        <w:t>К</w:t>
      </w:r>
      <w:r w:rsidRPr="00FB2A16">
        <w:rPr>
          <w:color w:val="323232"/>
          <w:sz w:val="28"/>
          <w:szCs w:val="28"/>
        </w:rPr>
        <w:t xml:space="preserve">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</w:t>
      </w:r>
      <w:r w:rsidR="00DA0913">
        <w:rPr>
          <w:color w:val="323232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B2A16" w:rsidRPr="00FB2A16" w:rsidRDefault="00FB2A16" w:rsidP="00FB2A16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386962" w:rsidRDefault="00386962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p w:rsidR="00386962" w:rsidRDefault="00386962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p w:rsidR="008917E4" w:rsidRDefault="008917E4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p w:rsidR="000B3468" w:rsidRDefault="000B3468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Утвержден</w:t>
      </w:r>
    </w:p>
    <w:p w:rsidR="000B3468" w:rsidRDefault="000B3468" w:rsidP="000B3468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распоряжением Администрации </w:t>
      </w:r>
    </w:p>
    <w:p w:rsidR="000B3468" w:rsidRDefault="000B3468" w:rsidP="000B3468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Ковернинского муниципального района</w:t>
      </w:r>
    </w:p>
    <w:p w:rsidR="000B3468" w:rsidRPr="0097393F" w:rsidRDefault="000B3468" w:rsidP="000B3468">
      <w:pPr>
        <w:pStyle w:val="a3"/>
        <w:shd w:val="clear" w:color="auto" w:fill="FFFFFF"/>
        <w:spacing w:line="240" w:lineRule="atLeast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от _________ № ___</w:t>
      </w:r>
    </w:p>
    <w:p w:rsidR="000B3468" w:rsidRPr="000B3468" w:rsidRDefault="000B3468" w:rsidP="000B3468">
      <w:pPr>
        <w:pStyle w:val="a3"/>
        <w:shd w:val="clear" w:color="auto" w:fill="FFFFFF"/>
        <w:jc w:val="center"/>
        <w:rPr>
          <w:b/>
          <w:color w:val="323232"/>
          <w:sz w:val="28"/>
          <w:szCs w:val="28"/>
        </w:rPr>
      </w:pPr>
      <w:r w:rsidRPr="000B3468">
        <w:rPr>
          <w:b/>
          <w:color w:val="323232"/>
          <w:sz w:val="28"/>
          <w:szCs w:val="28"/>
        </w:rPr>
        <w:t xml:space="preserve">Порядок </w:t>
      </w:r>
    </w:p>
    <w:p w:rsidR="00FB2A16" w:rsidRPr="000B3468" w:rsidRDefault="000B3468" w:rsidP="000B3468">
      <w:pPr>
        <w:pStyle w:val="a3"/>
        <w:shd w:val="clear" w:color="auto" w:fill="FFFFFF"/>
        <w:jc w:val="center"/>
        <w:rPr>
          <w:b/>
          <w:color w:val="323232"/>
        </w:rPr>
      </w:pPr>
      <w:r w:rsidRPr="000B3468">
        <w:rPr>
          <w:b/>
          <w:color w:val="323232"/>
        </w:rPr>
        <w:t>представления председателю Комиссии по соблюдению требований к служебному поведению муниципальных служащих  и урегулированию конфликта интересов в Администрации  Ковернинского муниципального района информации, содержащей основания для проведения  заседаний  комиссии по соблюдению требований к служебному  поведению муниципальных  служащих Администрации Ковернинского муниципального района  Нижегородской области и урегулированию конфликта интересов</w:t>
      </w:r>
    </w:p>
    <w:p w:rsidR="00AA4FA6" w:rsidRPr="00E66350" w:rsidRDefault="00FB2A16" w:rsidP="0038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16">
        <w:rPr>
          <w:color w:val="323232"/>
          <w:sz w:val="28"/>
          <w:szCs w:val="28"/>
        </w:rPr>
        <w:t xml:space="preserve"> </w:t>
      </w:r>
      <w:r w:rsidR="00AA4FA6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поступления председателю</w:t>
      </w:r>
      <w:r w:rsidR="0088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6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  <w:r w:rsidR="0088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6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8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6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и урегулированию конфликта интересов (далее -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FA6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информации, содержащей основания для проведения заседаний комиссии.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 проверки, указанные в Положени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 и урегулированию конфликта интересов,</w:t>
      </w:r>
      <w:r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утвержденного </w:t>
      </w:r>
      <w:r w:rsidR="00386962"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Ковернинского муниципального</w:t>
      </w:r>
      <w:r w:rsidR="0088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962"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8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 о комиссии)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представляются председателю комиссии в течение трех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рабочих дней с момента получения резолюции представителя нанимателя по итогам проверки.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рассмотрения обращения, указанного в абзаце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комиссии, подготавливается мотивированное заключение по существу обращения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статьи 12 Федерального закона от 25 декабря 2008 года №</w:t>
      </w:r>
      <w:r w:rsidR="0007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Заявления, указанные в абзацах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комиссии, представляются председателю комиссии в течение двух рабочих дней со дня поступления.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Представление, указанное в подпункте «в» пункта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комиссии, направляется в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 правовой отдел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 уполномоченным сотрудником отдела в журнале регистрации в день поступления.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указываются: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представления;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представления;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фамилия и инициалы лица, направившего представление;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представления.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комиссии не позднее рабочего дня, следующего за днем его регистрации.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Материалы проверки, указанные в подпункте «г» пункта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комиссии, представляются председателю комиссии в течение трех рабочих дней с момента получения резолюции представителя нанимателя по итогам проверки.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Уведомление, указанное в подпункте «д» пункта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комиссии, направляется в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 правовой отидел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 уполномоченным сотрудником отдела в журнале регистрации в день поступления.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указываются: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уведомления;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уведомления;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коммерческой или некоммерческой организации, направившей уведомление;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уведомления.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регистрации, в которой указываются дата</w:t>
      </w:r>
      <w:r w:rsid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 входящий номер.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рассматривается </w:t>
      </w:r>
      <w:r w:rsidR="00386962"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правовым отделом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386962"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статьи 12 Федерального закона от 25 декабря 2008 года № 273-ФЗ </w:t>
      </w:r>
      <w:r w:rsidRPr="00E66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A4FA6" w:rsidRPr="00E66350" w:rsidRDefault="00AA4FA6" w:rsidP="00A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86962" w:rsidRPr="00E6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AA4FA6" w:rsidRPr="00AA4FA6" w:rsidRDefault="00AA4FA6" w:rsidP="00A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7C9F" w:rsidRPr="0097393F" w:rsidRDefault="00F97C9F" w:rsidP="00AA4FA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sectPr w:rsidR="00F97C9F" w:rsidRPr="0097393F" w:rsidSect="00FF69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B"/>
    <w:rsid w:val="000731D3"/>
    <w:rsid w:val="000B3468"/>
    <w:rsid w:val="000E7252"/>
    <w:rsid w:val="000F3FC1"/>
    <w:rsid w:val="001A1B55"/>
    <w:rsid w:val="001A1F49"/>
    <w:rsid w:val="001A41CE"/>
    <w:rsid w:val="001A6A6E"/>
    <w:rsid w:val="001B535E"/>
    <w:rsid w:val="002B3B76"/>
    <w:rsid w:val="002C7E90"/>
    <w:rsid w:val="00313A63"/>
    <w:rsid w:val="0034461F"/>
    <w:rsid w:val="00386962"/>
    <w:rsid w:val="003F3FC5"/>
    <w:rsid w:val="004E0C31"/>
    <w:rsid w:val="005A3343"/>
    <w:rsid w:val="005A5801"/>
    <w:rsid w:val="007A4639"/>
    <w:rsid w:val="00884AD7"/>
    <w:rsid w:val="008917E4"/>
    <w:rsid w:val="009128FB"/>
    <w:rsid w:val="00950280"/>
    <w:rsid w:val="0097393F"/>
    <w:rsid w:val="00AA4FA6"/>
    <w:rsid w:val="00AD321E"/>
    <w:rsid w:val="00B97EBD"/>
    <w:rsid w:val="00BD5C19"/>
    <w:rsid w:val="00C07CE2"/>
    <w:rsid w:val="00C3340B"/>
    <w:rsid w:val="00DA0913"/>
    <w:rsid w:val="00DE0425"/>
    <w:rsid w:val="00E16013"/>
    <w:rsid w:val="00E66350"/>
    <w:rsid w:val="00EA492D"/>
    <w:rsid w:val="00F433DB"/>
    <w:rsid w:val="00F97C9F"/>
    <w:rsid w:val="00FB2A1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30</cp:revision>
  <cp:lastPrinted>2016-04-08T10:22:00Z</cp:lastPrinted>
  <dcterms:created xsi:type="dcterms:W3CDTF">2016-04-06T06:55:00Z</dcterms:created>
  <dcterms:modified xsi:type="dcterms:W3CDTF">2016-06-03T05:31:00Z</dcterms:modified>
</cp:coreProperties>
</file>