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3" w:rsidRDefault="00AF4683" w:rsidP="00AF468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4355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 </w:t>
      </w:r>
    </w:p>
    <w:p w:rsidR="00AF4683" w:rsidRDefault="00AF4683" w:rsidP="00AF4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Ковернинского муниципального </w:t>
      </w:r>
    </w:p>
    <w:p w:rsidR="00AF4683" w:rsidRDefault="00AF4683" w:rsidP="00AF4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района Нижегородской области</w:t>
      </w:r>
    </w:p>
    <w:p w:rsidR="00AF4683" w:rsidRDefault="00AF4683" w:rsidP="00AF4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F4683" w:rsidRDefault="00AF4683" w:rsidP="00AF4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AF4683" w:rsidRDefault="00AF4683" w:rsidP="00AF468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p w:rsidR="00AF4683" w:rsidRDefault="00AF4683" w:rsidP="00AF468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p w:rsidR="00AF4683" w:rsidRDefault="00D92948" w:rsidP="00FE2256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361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27.01.2017___</w:t>
      </w:r>
      <w:r w:rsidR="00AF46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46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468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AF468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AF4683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                       </w:t>
      </w:r>
      <w:r w:rsidR="00FE2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F4683">
        <w:rPr>
          <w:rFonts w:ascii="Times New Roman" w:eastAsia="Times New Roman" w:hAnsi="Times New Roman"/>
          <w:sz w:val="28"/>
          <w:szCs w:val="20"/>
          <w:lang w:eastAsia="ru-RU"/>
        </w:rPr>
        <w:t>№ _</w:t>
      </w:r>
      <w:r w:rsidR="0063610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61___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284"/>
        <w:gridCol w:w="4394"/>
        <w:gridCol w:w="2977"/>
      </w:tblGrid>
      <w:tr w:rsidR="00AF4683" w:rsidTr="00AF4683">
        <w:trPr>
          <w:cantSplit/>
          <w:trHeight w:val="285"/>
        </w:trPr>
        <w:tc>
          <w:tcPr>
            <w:tcW w:w="284" w:type="dxa"/>
            <w:hideMark/>
          </w:tcPr>
          <w:p w:rsidR="00AF4683" w:rsidRDefault="00AF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24460" cy="124460"/>
                  <wp:effectExtent l="0" t="0" r="8890" b="8890"/>
                  <wp:docPr id="2" name="Рисунок 2" descr="http://нижнийновгород.рф/upload/getODA/WebOrder?GetImage&amp;Id=8275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нижнийновгород.рф/upload/getODA/WebOrder?GetImage&amp;Id=8275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AF4683" w:rsidRDefault="00AF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hideMark/>
          </w:tcPr>
          <w:p w:rsidR="00AF4683" w:rsidRDefault="00AF468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24460" cy="124460"/>
                  <wp:effectExtent l="0" t="0" r="8890" b="8890"/>
                  <wp:docPr id="3" name="Рисунок 4" descr="http://нижнийновгород.рф/upload/getODA/WebOrder?GetImage&amp;Id=8275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нижнийновгород.рф/upload/getODA/WebOrder?GetImage&amp;Id=8275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683" w:rsidTr="00AF4683">
        <w:trPr>
          <w:cantSplit/>
          <w:trHeight w:val="487"/>
        </w:trPr>
        <w:tc>
          <w:tcPr>
            <w:tcW w:w="7655" w:type="dxa"/>
            <w:gridSpan w:val="3"/>
            <w:hideMark/>
          </w:tcPr>
          <w:p w:rsidR="00D92948" w:rsidRPr="00C5346B" w:rsidRDefault="00AF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</w:pPr>
            <w:r w:rsidRPr="00C5346B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>О</w:t>
            </w:r>
            <w:r w:rsidR="00D92948" w:rsidRPr="00C5346B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 xml:space="preserve"> </w:t>
            </w:r>
            <w:r w:rsidR="003B6F01" w:rsidRPr="00C5346B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 xml:space="preserve">подготовке проекта планировки и </w:t>
            </w:r>
            <w:r w:rsidR="00FE2256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>межевания территории, расположенной в р.п.Ковернино, ул.Юбилейная, 37 Ковернинского района Нижегородской области</w:t>
            </w:r>
          </w:p>
        </w:tc>
      </w:tr>
    </w:tbl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AF4683" w:rsidRDefault="00AF4683" w:rsidP="00623FB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В со</w:t>
      </w:r>
      <w:r w:rsidR="0089098E">
        <w:rPr>
          <w:rFonts w:ascii="Times New Roman" w:eastAsia="Times New Roman" w:hAnsi="Times New Roman"/>
          <w:noProof/>
          <w:sz w:val="28"/>
          <w:szCs w:val="20"/>
          <w:lang w:eastAsia="ru-RU"/>
        </w:rPr>
        <w:t>ответствии со ст.</w:t>
      </w:r>
      <w:r w:rsidR="00D92948">
        <w:rPr>
          <w:rFonts w:ascii="Times New Roman" w:eastAsia="Times New Roman" w:hAnsi="Times New Roman"/>
          <w:noProof/>
          <w:sz w:val="28"/>
          <w:szCs w:val="20"/>
          <w:lang w:eastAsia="ru-RU"/>
        </w:rPr>
        <w:t>46 Градостроительного кодекса Росс</w:t>
      </w:r>
      <w:r w:rsidR="00623FB1">
        <w:rPr>
          <w:rFonts w:ascii="Times New Roman" w:eastAsia="Times New Roman" w:hAnsi="Times New Roman"/>
          <w:noProof/>
          <w:sz w:val="28"/>
          <w:szCs w:val="20"/>
          <w:lang w:eastAsia="ru-RU"/>
        </w:rPr>
        <w:t>ийской Федерации, Устава Ковернинского муниципального района Нижегородской области, утвержденного решением Земского собрания Ковернинского района от 10.11.2009 №83, Администрация Ковернинского муниципального района Нижегородской области постановляет:</w:t>
      </w:r>
    </w:p>
    <w:p w:rsidR="00042F10" w:rsidRDefault="00D92948" w:rsidP="0029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1.</w:t>
      </w:r>
      <w:r w:rsidR="00C5346B">
        <w:rPr>
          <w:rFonts w:ascii="Times New Roman" w:eastAsia="Times New Roman" w:hAnsi="Times New Roman"/>
          <w:noProof/>
          <w:sz w:val="28"/>
          <w:szCs w:val="20"/>
          <w:lang w:eastAsia="ru-RU"/>
        </w:rPr>
        <w:t>Разрешить о</w:t>
      </w:r>
      <w:r w:rsidR="00623FB1">
        <w:rPr>
          <w:rFonts w:ascii="Times New Roman" w:eastAsia="Times New Roman" w:hAnsi="Times New Roman"/>
          <w:noProof/>
          <w:sz w:val="28"/>
          <w:szCs w:val="20"/>
          <w:lang w:eastAsia="ru-RU"/>
        </w:rPr>
        <w:t>тделу архитектуры, капитального строительства и ЖКХ Администрации Ковернинского муниципального района Нижегородской области подготовку проекта планировки и межевания территории, расположенной в р.п.Ковернино, ул.Юбилейная, 37 Ковернинского муниципального</w:t>
      </w:r>
      <w:r w:rsidR="00EB46CB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района Нижегородской области, в целях проектирования детского сада на 240 мест.</w:t>
      </w:r>
    </w:p>
    <w:p w:rsidR="0029611F" w:rsidRDefault="00EB46CB" w:rsidP="00EB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2.Установить, что проект планировки и межевания территории для рассмотр</w:t>
      </w:r>
      <w:r w:rsidR="00FE2256">
        <w:rPr>
          <w:rFonts w:ascii="Times New Roman" w:eastAsia="Times New Roman" w:hAnsi="Times New Roman"/>
          <w:noProof/>
          <w:sz w:val="28"/>
          <w:szCs w:val="20"/>
          <w:lang w:eastAsia="ru-RU"/>
        </w:rPr>
        <w:t>ения должен быть представлен в А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дминистрацию Ковернинского муниципального района Нижегородской области до 01.03.2017 года.</w:t>
      </w:r>
    </w:p>
    <w:p w:rsidR="0029611F" w:rsidRDefault="00EB46CB" w:rsidP="0029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3.Физические и юридические лица вправе предоставить в отдел архитектуры, капитального строительства и ЖКХ Администрации Ковернинского муниципального района Нижегородской области</w:t>
      </w:r>
      <w:r w:rsidR="00966191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, расположенной по адресу: Нижегородская область, Ковернинский район, р.п.Ковернино, ул.К.Маркса, д.4, свои письменные предложения о порядке, сроках подготовки и содержания проекта планировки и межевания </w:t>
      </w:r>
      <w:r w:rsidR="00966191">
        <w:rPr>
          <w:rFonts w:ascii="Times New Roman" w:eastAsia="Times New Roman" w:hAnsi="Times New Roman"/>
          <w:noProof/>
          <w:sz w:val="28"/>
          <w:szCs w:val="20"/>
          <w:lang w:eastAsia="ru-RU"/>
        </w:rPr>
        <w:lastRenderedPageBreak/>
        <w:t>территории, расположенной в р.п.Ковернино, ул.Юбилейная, 37 Ковернинского муниципального района Нижегородской области до 17 часов 00 минут 28 февраля 2017 года.</w:t>
      </w:r>
    </w:p>
    <w:p w:rsidR="00F612B9" w:rsidRDefault="00966191" w:rsidP="0096619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4.Отделу архитектуры, капитального строительства и ЖКХ Администрации Ковернинского муниципального района Нижегородской области (Сорокин Ю.В.) обеспечить опубликование настоящего постановления в средствах массовой информации</w:t>
      </w:r>
      <w:r w:rsidR="00C5346B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и размещение на официальном сайте муниципального образования в сети Интернет.</w:t>
      </w:r>
    </w:p>
    <w:p w:rsidR="00C5346B" w:rsidRDefault="00C5346B" w:rsidP="0096619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5.Контроль за исполнением настоящего постановления возложить на отдел архитектуры, капитального строительства и ЖКХ Администрации Ковернинского муниципального района Нижегородской области (Сорокин Ю.В.)</w:t>
      </w:r>
    </w:p>
    <w:p w:rsidR="00AF4683" w:rsidRPr="00D92948" w:rsidRDefault="00AF4683" w:rsidP="00D929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 </w:t>
      </w:r>
    </w:p>
    <w:p w:rsidR="00AF4683" w:rsidRDefault="00AF4683" w:rsidP="00042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> </w:t>
      </w:r>
    </w:p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                                                                        О.П.Шмелев</w:t>
      </w: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F01" w:rsidRDefault="003B6F01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6561E" w:rsidRDefault="0006561E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6561E" w:rsidRDefault="0006561E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6561E" w:rsidRDefault="0006561E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Согласовано:</w:t>
      </w: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C5346B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И.о.з</w:t>
      </w:r>
      <w:r w:rsidR="00042F10">
        <w:rPr>
          <w:rFonts w:ascii="Times New Roman" w:eastAsia="Times New Roman" w:hAnsi="Times New Roman"/>
          <w:sz w:val="28"/>
          <w:szCs w:val="20"/>
          <w:lang w:eastAsia="ru-RU"/>
        </w:rPr>
        <w:t xml:space="preserve">ам.главы Администрации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Ю.В.Сорокин       </w:t>
      </w: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Зав.организационно-правовым отделом                                      С.В.Некрасова</w:t>
      </w: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Отпечатано 6 экз.:</w:t>
      </w:r>
    </w:p>
    <w:p w:rsidR="00042F10" w:rsidRDefault="00042F10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2F10" w:rsidRDefault="00582C93" w:rsidP="00042F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42F10">
        <w:rPr>
          <w:rFonts w:ascii="Times New Roman" w:eastAsia="Times New Roman" w:hAnsi="Times New Roman"/>
          <w:sz w:val="28"/>
          <w:szCs w:val="20"/>
          <w:lang w:eastAsia="ru-RU"/>
        </w:rPr>
        <w:t xml:space="preserve"> дело – 2</w:t>
      </w:r>
    </w:p>
    <w:p w:rsidR="00042F10" w:rsidRDefault="00582C93" w:rsidP="00042F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42F10">
        <w:rPr>
          <w:rFonts w:ascii="Times New Roman" w:eastAsia="Times New Roman" w:hAnsi="Times New Roman"/>
          <w:sz w:val="28"/>
          <w:szCs w:val="20"/>
          <w:lang w:eastAsia="ru-RU"/>
        </w:rPr>
        <w:t xml:space="preserve"> АПИ – 1</w:t>
      </w:r>
    </w:p>
    <w:p w:rsidR="00042F10" w:rsidRDefault="00582C93" w:rsidP="00042F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42F10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прокуратуру – 1</w:t>
      </w:r>
    </w:p>
    <w:p w:rsidR="00042F10" w:rsidRDefault="00582C93" w:rsidP="00042F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42F10">
        <w:rPr>
          <w:rFonts w:ascii="Times New Roman" w:eastAsia="Times New Roman" w:hAnsi="Times New Roman"/>
          <w:sz w:val="28"/>
          <w:szCs w:val="20"/>
          <w:lang w:eastAsia="ru-RU"/>
        </w:rPr>
        <w:t xml:space="preserve"> ОКС –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</w:t>
      </w:r>
    </w:p>
    <w:p w:rsidR="00042F10" w:rsidRPr="00042F10" w:rsidRDefault="00042F10" w:rsidP="00042F1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4683" w:rsidRDefault="00AF4683" w:rsidP="00AF4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</w:p>
    <w:p w:rsidR="00232CF8" w:rsidRDefault="00232CF8">
      <w:bookmarkStart w:id="0" w:name="_GoBack"/>
      <w:bookmarkEnd w:id="0"/>
    </w:p>
    <w:p w:rsidR="00582C93" w:rsidRDefault="00582C93"/>
    <w:p w:rsidR="00582C93" w:rsidRDefault="00582C93"/>
    <w:p w:rsidR="00582C93" w:rsidRDefault="00582C93"/>
    <w:p w:rsidR="00582C93" w:rsidRDefault="00582C93"/>
    <w:p w:rsidR="00582C93" w:rsidRDefault="00582C93"/>
    <w:p w:rsidR="00582C93" w:rsidRDefault="00582C93"/>
    <w:p w:rsidR="0006561E" w:rsidRDefault="0006561E"/>
    <w:p w:rsidR="0006561E" w:rsidRDefault="0006561E"/>
    <w:p w:rsidR="0006561E" w:rsidRDefault="0006561E"/>
    <w:p w:rsidR="0006561E" w:rsidRDefault="0006561E"/>
    <w:p w:rsidR="004824CD" w:rsidRDefault="004824CD"/>
    <w:p w:rsidR="00582C93" w:rsidRDefault="00582C93">
      <w:r>
        <w:t>Сорокин Ю.В.</w:t>
      </w:r>
    </w:p>
    <w:p w:rsidR="00582C93" w:rsidRDefault="004824CD">
      <w:r>
        <w:t xml:space="preserve">8 (83157) </w:t>
      </w:r>
      <w:r w:rsidR="00582C93">
        <w:t>2-33-97</w:t>
      </w:r>
    </w:p>
    <w:sectPr w:rsidR="00582C93" w:rsidSect="005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CB0"/>
    <w:multiLevelType w:val="hybridMultilevel"/>
    <w:tmpl w:val="138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08"/>
  <w:characterSpacingControl w:val="doNotCompress"/>
  <w:compat/>
  <w:rsids>
    <w:rsidRoot w:val="00AF4683"/>
    <w:rsid w:val="00042F10"/>
    <w:rsid w:val="0006561E"/>
    <w:rsid w:val="000B6C47"/>
    <w:rsid w:val="00173113"/>
    <w:rsid w:val="001946D4"/>
    <w:rsid w:val="00232CF8"/>
    <w:rsid w:val="00285113"/>
    <w:rsid w:val="0029611F"/>
    <w:rsid w:val="003B6F01"/>
    <w:rsid w:val="00415D42"/>
    <w:rsid w:val="004824CD"/>
    <w:rsid w:val="0057747D"/>
    <w:rsid w:val="00582C93"/>
    <w:rsid w:val="00623FB1"/>
    <w:rsid w:val="0063610B"/>
    <w:rsid w:val="006C4DAD"/>
    <w:rsid w:val="00762636"/>
    <w:rsid w:val="00776CF1"/>
    <w:rsid w:val="00843DD7"/>
    <w:rsid w:val="0089098E"/>
    <w:rsid w:val="00966191"/>
    <w:rsid w:val="009D105F"/>
    <w:rsid w:val="009D5B98"/>
    <w:rsid w:val="00A0727A"/>
    <w:rsid w:val="00AF4683"/>
    <w:rsid w:val="00C06346"/>
    <w:rsid w:val="00C5346B"/>
    <w:rsid w:val="00D26D1E"/>
    <w:rsid w:val="00D92948"/>
    <w:rsid w:val="00DC49B3"/>
    <w:rsid w:val="00E60016"/>
    <w:rsid w:val="00E64542"/>
    <w:rsid w:val="00EB46CB"/>
    <w:rsid w:val="00F612B9"/>
    <w:rsid w:val="00FE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2549-BCB5-4123-95B6-12599D1D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2017-01-26T05:35:00Z</cp:lastPrinted>
  <dcterms:created xsi:type="dcterms:W3CDTF">2016-02-08T07:10:00Z</dcterms:created>
  <dcterms:modified xsi:type="dcterms:W3CDTF">2017-02-02T11:27:00Z</dcterms:modified>
</cp:coreProperties>
</file>