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6A" w:rsidRPr="00483E6A" w:rsidRDefault="00483E6A" w:rsidP="00483E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D02E0BC" wp14:editId="0274708E">
            <wp:extent cx="5238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6A" w:rsidRPr="00483E6A" w:rsidRDefault="00483E6A" w:rsidP="00483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6A" w:rsidRPr="00483E6A" w:rsidRDefault="00483E6A" w:rsidP="0048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3E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Администрация Ковернинского муниципального района</w:t>
      </w:r>
    </w:p>
    <w:p w:rsidR="00483E6A" w:rsidRPr="00483E6A" w:rsidRDefault="00483E6A" w:rsidP="0048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3E6A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483E6A" w:rsidRPr="00483E6A" w:rsidRDefault="00483E6A" w:rsidP="0048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6A" w:rsidRPr="00483E6A" w:rsidRDefault="00483E6A" w:rsidP="0048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83E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О С Т А Н О В Л Е Н И Е</w:t>
      </w:r>
    </w:p>
    <w:p w:rsidR="00483E6A" w:rsidRPr="00483E6A" w:rsidRDefault="00483E6A" w:rsidP="0048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CC" w:rsidRPr="00804711" w:rsidRDefault="00804711" w:rsidP="008047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047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</w:t>
      </w:r>
      <w:r w:rsidRPr="00804711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10.09.2018</w:t>
      </w:r>
      <w:r w:rsidR="00483E6A" w:rsidRPr="008047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                </w:t>
      </w:r>
      <w:r w:rsidR="00BC22A6" w:rsidRPr="008047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  <w:r w:rsidR="00483E6A" w:rsidRPr="008047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  <w:r w:rsidR="00483E6A" w:rsidRPr="008047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№  </w:t>
      </w:r>
      <w:r w:rsidRPr="00804711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638</w:t>
      </w:r>
    </w:p>
    <w:p w:rsidR="00FC666B" w:rsidRPr="00FC666B" w:rsidRDefault="00FC666B" w:rsidP="00FC666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CC" w:rsidRPr="003271DD" w:rsidRDefault="00483E6A" w:rsidP="00742820">
      <w:pPr>
        <w:spacing w:line="24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271D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</w:t>
      </w:r>
      <w:r w:rsidR="00F929DF">
        <w:rPr>
          <w:rFonts w:ascii="Times New Roman" w:eastAsia="Calibri" w:hAnsi="Times New Roman" w:cs="Times New Roman"/>
          <w:b/>
          <w:bCs/>
          <w:sz w:val="26"/>
          <w:szCs w:val="26"/>
        </w:rPr>
        <w:t>продлении срока действия</w:t>
      </w:r>
      <w:r w:rsidRPr="003271D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F929DF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 программы</w:t>
      </w:r>
      <w:r w:rsidR="00F50DCC" w:rsidRPr="003271D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3271DD" w:rsidRPr="003271DD">
        <w:rPr>
          <w:rFonts w:ascii="Times New Roman" w:eastAsia="Calibri" w:hAnsi="Times New Roman" w:cs="Times New Roman"/>
          <w:b/>
          <w:bCs/>
          <w:sz w:val="26"/>
          <w:szCs w:val="26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мигрантов, профилактику межнациональных (м</w:t>
      </w:r>
      <w:r w:rsidR="00BC22A6">
        <w:rPr>
          <w:rFonts w:ascii="Times New Roman" w:eastAsia="Calibri" w:hAnsi="Times New Roman" w:cs="Times New Roman"/>
          <w:b/>
          <w:bCs/>
          <w:sz w:val="26"/>
          <w:szCs w:val="26"/>
        </w:rPr>
        <w:t>ежэтнических) конфликтов на 2018-2020</w:t>
      </w:r>
      <w:r w:rsidR="003271DD" w:rsidRPr="003271D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271DD" w:rsidRPr="003271DD">
        <w:rPr>
          <w:rFonts w:ascii="Times New Roman" w:eastAsia="Calibri" w:hAnsi="Times New Roman" w:cs="Times New Roman"/>
          <w:b/>
          <w:bCs/>
          <w:sz w:val="26"/>
          <w:szCs w:val="26"/>
        </w:rPr>
        <w:t>г.г</w:t>
      </w:r>
      <w:proofErr w:type="spellEnd"/>
      <w:r w:rsidR="003271DD" w:rsidRPr="003271DD">
        <w:rPr>
          <w:rFonts w:ascii="Times New Roman" w:eastAsia="Calibri" w:hAnsi="Times New Roman" w:cs="Times New Roman"/>
          <w:b/>
          <w:bCs/>
          <w:sz w:val="26"/>
          <w:szCs w:val="26"/>
        </w:rPr>
        <w:t>.»</w:t>
      </w:r>
      <w:r w:rsidR="00F929D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на 2021 год</w:t>
      </w:r>
    </w:p>
    <w:p w:rsidR="00FC666B" w:rsidRDefault="00FC666B" w:rsidP="00483E6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5BA" w:rsidRPr="00F929DF" w:rsidRDefault="00F929DF" w:rsidP="00F929D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929DF">
        <w:rPr>
          <w:rFonts w:ascii="Times New Roman" w:eastAsia="Calibri" w:hAnsi="Times New Roman" w:cs="Times New Roman"/>
          <w:sz w:val="28"/>
          <w:szCs w:val="28"/>
        </w:rPr>
        <w:t xml:space="preserve"> целях обеспечения эффективного использования бюджетных средств, в соответствии со статьей 179 Бюджетного кодекса Российской Федерации,</w:t>
      </w:r>
      <w:r w:rsidRPr="00F929DF">
        <w:t xml:space="preserve"> </w:t>
      </w:r>
      <w:r w:rsidRPr="00F929DF">
        <w:rPr>
          <w:rFonts w:ascii="Times New Roman" w:eastAsia="Calibri" w:hAnsi="Times New Roman" w:cs="Times New Roman"/>
          <w:sz w:val="28"/>
          <w:szCs w:val="28"/>
        </w:rPr>
        <w:t xml:space="preserve">с Планом мероприятий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разработке прогноза социально- </w:t>
      </w:r>
      <w:r w:rsidRPr="00F929DF">
        <w:rPr>
          <w:rFonts w:ascii="Times New Roman" w:eastAsia="Calibri" w:hAnsi="Times New Roman" w:cs="Times New Roman"/>
          <w:sz w:val="28"/>
          <w:szCs w:val="28"/>
        </w:rPr>
        <w:t>экономического развития Ковернин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муниципального района на </w:t>
      </w:r>
      <w:r w:rsidRPr="00F929DF">
        <w:rPr>
          <w:rFonts w:ascii="Times New Roman" w:eastAsia="Calibri" w:hAnsi="Times New Roman" w:cs="Times New Roman"/>
          <w:sz w:val="28"/>
          <w:szCs w:val="28"/>
        </w:rPr>
        <w:t>среднесрочный период (на 2019 год и на плановый период 2020 и 2021 годов), бюджета муниципального района на 2019 год и на плановый период 2020 и 2021 годов, утвержденного распоряжени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Администрации Ковернинского </w:t>
      </w:r>
      <w:r w:rsidRPr="00F929D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16.08.2018</w:t>
      </w:r>
      <w:r w:rsidRPr="00F929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B1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9DF">
        <w:rPr>
          <w:rFonts w:ascii="Times New Roman" w:eastAsia="Calibri" w:hAnsi="Times New Roman" w:cs="Times New Roman"/>
          <w:sz w:val="28"/>
          <w:szCs w:val="28"/>
        </w:rPr>
        <w:t>374-р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929DF">
        <w:rPr>
          <w:rFonts w:ascii="Times New Roman" w:eastAsia="Calibri" w:hAnsi="Times New Roman" w:cs="Times New Roman"/>
          <w:sz w:val="28"/>
          <w:szCs w:val="28"/>
        </w:rPr>
        <w:t xml:space="preserve"> с Порядком разработки, 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ализации и оценки </w:t>
      </w:r>
      <w:r w:rsidRPr="00F929DF">
        <w:rPr>
          <w:rFonts w:ascii="Times New Roman" w:eastAsia="Calibri" w:hAnsi="Times New Roman" w:cs="Times New Roman"/>
          <w:sz w:val="28"/>
          <w:szCs w:val="28"/>
        </w:rPr>
        <w:t xml:space="preserve">эффективности муниципальных программ Ковернинского муниципального района Нижегородской области», утвержденным постановлением Администрации Ковернинского муниципального района от 25.02.2014 года №88, </w:t>
      </w:r>
      <w:r w:rsidR="00483E6A" w:rsidRPr="00483E6A">
        <w:rPr>
          <w:rFonts w:ascii="Times New Roman" w:eastAsia="Calibri" w:hAnsi="Times New Roman" w:cs="Times New Roman"/>
          <w:sz w:val="28"/>
          <w:szCs w:val="28"/>
        </w:rPr>
        <w:t>Администрация Ковернинского муниципально</w:t>
      </w:r>
      <w:r w:rsidR="00487D77">
        <w:rPr>
          <w:rFonts w:ascii="Times New Roman" w:eastAsia="Calibri" w:hAnsi="Times New Roman" w:cs="Times New Roman"/>
          <w:sz w:val="28"/>
          <w:szCs w:val="28"/>
        </w:rPr>
        <w:t>го района Нижегородской области</w:t>
      </w:r>
      <w:r w:rsidR="000F5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D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83E6A"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0F58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3E6A"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0F58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3E6A"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0F58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3E6A"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="000F58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3E6A"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0F58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3E6A"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но</w:t>
      </w:r>
      <w:r w:rsidR="000F58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3E6A"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0F58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3E6A"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="000F58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3E6A"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0F58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3E6A"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0F58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3E6A"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т:  </w:t>
      </w:r>
    </w:p>
    <w:p w:rsidR="00747AAA" w:rsidRDefault="00483E6A" w:rsidP="00483E6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3E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75BA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F929DF" w:rsidRPr="00F929DF">
        <w:rPr>
          <w:rFonts w:ascii="Times New Roman" w:eastAsia="Calibri" w:hAnsi="Times New Roman" w:cs="Times New Roman"/>
          <w:bCs/>
          <w:sz w:val="28"/>
          <w:szCs w:val="28"/>
        </w:rPr>
        <w:t xml:space="preserve">Продлить срок действия муниципальной программы </w:t>
      </w:r>
      <w:r w:rsidR="009775BA" w:rsidRPr="009775BA">
        <w:rPr>
          <w:rFonts w:ascii="Times New Roman" w:eastAsia="Calibri" w:hAnsi="Times New Roman" w:cs="Times New Roman"/>
          <w:bCs/>
          <w:sz w:val="28"/>
          <w:szCs w:val="28"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50DCC" w:rsidRPr="009775BA">
        <w:rPr>
          <w:rFonts w:ascii="Times New Roman" w:eastAsia="Calibri" w:hAnsi="Times New Roman" w:cs="Times New Roman"/>
          <w:bCs/>
          <w:sz w:val="28"/>
          <w:szCs w:val="28"/>
        </w:rPr>
        <w:t>Ковернинского</w:t>
      </w:r>
      <w:r w:rsidR="009775BA" w:rsidRPr="009775BA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Нижегородской области, социальную и культурную адаптацию мигрантов, профилактику межнациональных (м</w:t>
      </w:r>
      <w:r w:rsidR="00D40A8C">
        <w:rPr>
          <w:rFonts w:ascii="Times New Roman" w:eastAsia="Calibri" w:hAnsi="Times New Roman" w:cs="Times New Roman"/>
          <w:bCs/>
          <w:sz w:val="28"/>
          <w:szCs w:val="28"/>
        </w:rPr>
        <w:t>ежэтнических) конфликтов на 2018-2020</w:t>
      </w:r>
      <w:r w:rsidR="009775BA" w:rsidRPr="009775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775BA" w:rsidRPr="009775BA">
        <w:rPr>
          <w:rFonts w:ascii="Times New Roman" w:eastAsia="Calibri" w:hAnsi="Times New Roman" w:cs="Times New Roman"/>
          <w:bCs/>
          <w:sz w:val="28"/>
          <w:szCs w:val="28"/>
        </w:rPr>
        <w:t>г.г</w:t>
      </w:r>
      <w:proofErr w:type="spellEnd"/>
      <w:r w:rsidR="009775BA" w:rsidRPr="009775BA">
        <w:rPr>
          <w:rFonts w:ascii="Times New Roman" w:eastAsia="Calibri" w:hAnsi="Times New Roman" w:cs="Times New Roman"/>
          <w:bCs/>
          <w:sz w:val="28"/>
          <w:szCs w:val="28"/>
        </w:rPr>
        <w:t>.»</w:t>
      </w:r>
      <w:r w:rsidR="00F929DF">
        <w:rPr>
          <w:rFonts w:ascii="Times New Roman" w:eastAsia="Calibri" w:hAnsi="Times New Roman" w:cs="Times New Roman"/>
          <w:bCs/>
          <w:sz w:val="28"/>
          <w:szCs w:val="28"/>
        </w:rPr>
        <w:t>, утвержденной</w:t>
      </w:r>
      <w:r w:rsidR="00F50DCC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постановлением Администрации Ковернинс</w:t>
      </w:r>
      <w:r w:rsidR="00D40A8C">
        <w:rPr>
          <w:rFonts w:ascii="Times New Roman" w:eastAsia="Calibri" w:hAnsi="Times New Roman" w:cs="Times New Roman"/>
          <w:bCs/>
          <w:sz w:val="28"/>
          <w:szCs w:val="28"/>
        </w:rPr>
        <w:t>кого муниципального района от 26.12</w:t>
      </w:r>
      <w:r w:rsidR="00F50DCC">
        <w:rPr>
          <w:rFonts w:ascii="Times New Roman" w:eastAsia="Calibri" w:hAnsi="Times New Roman" w:cs="Times New Roman"/>
          <w:bCs/>
          <w:sz w:val="28"/>
          <w:szCs w:val="28"/>
        </w:rPr>
        <w:t>.20</w:t>
      </w:r>
      <w:r w:rsidR="00D40A8C">
        <w:rPr>
          <w:rFonts w:ascii="Times New Roman" w:eastAsia="Calibri" w:hAnsi="Times New Roman" w:cs="Times New Roman"/>
          <w:bCs/>
          <w:sz w:val="28"/>
          <w:szCs w:val="28"/>
        </w:rPr>
        <w:t>17 № 1088</w:t>
      </w:r>
      <w:r w:rsidR="00840F8E">
        <w:rPr>
          <w:rFonts w:ascii="Times New Roman" w:eastAsia="Calibri" w:hAnsi="Times New Roman" w:cs="Times New Roman"/>
          <w:bCs/>
          <w:sz w:val="28"/>
          <w:szCs w:val="28"/>
        </w:rPr>
        <w:t>, на 2021 год</w:t>
      </w:r>
      <w:r w:rsidR="00F929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929DF" w:rsidRPr="00F929DF">
        <w:rPr>
          <w:rFonts w:ascii="Times New Roman" w:eastAsia="Calibri" w:hAnsi="Times New Roman" w:cs="Times New Roman"/>
          <w:bCs/>
          <w:sz w:val="28"/>
          <w:szCs w:val="28"/>
        </w:rPr>
        <w:t>и изложить текст программы в соответствии с приложением к постановлению</w:t>
      </w:r>
      <w:r w:rsidR="00F929D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56C85" w:rsidRDefault="00D56C85" w:rsidP="00483E6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 Финансовому управлению Администрации Ковернинского района (В.Н. Соколова) </w:t>
      </w:r>
      <w:r w:rsidRPr="00D56C85">
        <w:rPr>
          <w:rFonts w:ascii="Times New Roman" w:eastAsia="Calibri" w:hAnsi="Times New Roman" w:cs="Times New Roman"/>
          <w:bCs/>
          <w:sz w:val="28"/>
          <w:szCs w:val="28"/>
        </w:rPr>
        <w:t>предусмотреть финансирование мероприятий муниципальной программы при формировании бюджета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133D9">
        <w:rPr>
          <w:rFonts w:ascii="Times New Roman" w:eastAsia="Calibri" w:hAnsi="Times New Roman" w:cs="Times New Roman"/>
          <w:bCs/>
          <w:sz w:val="28"/>
          <w:szCs w:val="28"/>
        </w:rPr>
        <w:t xml:space="preserve">Ковернинского </w:t>
      </w:r>
      <w:r w:rsidRPr="00F929DF">
        <w:rPr>
          <w:rFonts w:ascii="Times New Roman" w:eastAsia="Calibri" w:hAnsi="Times New Roman" w:cs="Times New Roman"/>
          <w:sz w:val="28"/>
          <w:szCs w:val="28"/>
        </w:rPr>
        <w:t>муниципального района на 2019 год и на плановый период 2020 и 2021 годов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3D05" w:rsidRDefault="00D56C85" w:rsidP="00E133D9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83E6A" w:rsidRPr="00483E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F3D0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через  районную библиотеку и официальному опубликованию на сайте Администрации Ковернинского муниципального района.</w:t>
      </w:r>
    </w:p>
    <w:p w:rsidR="00D56C85" w:rsidRDefault="00D56C85" w:rsidP="00FF3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483E6A" w:rsidRPr="00483E6A" w:rsidRDefault="00483E6A" w:rsidP="00FF3D05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E6A" w:rsidRPr="00483E6A" w:rsidRDefault="00483E6A" w:rsidP="00483E6A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E6A" w:rsidRDefault="00483E6A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D56C85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D56C8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 О.П. Шмелёв</w:t>
      </w:r>
    </w:p>
    <w:p w:rsidR="00EB0D87" w:rsidRDefault="00EB0D87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97D31" w:rsidRDefault="00E97D31" w:rsidP="00683585">
      <w:pPr>
        <w:spacing w:line="240" w:lineRule="atLeast"/>
        <w:sectPr w:rsidR="00E97D31" w:rsidSect="00FC666B"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bookmarkStart w:id="0" w:name="_GoBack"/>
      <w:bookmarkEnd w:id="0"/>
    </w:p>
    <w:p w:rsidR="00F3528A" w:rsidRPr="004D5EFF" w:rsidRDefault="00F3528A" w:rsidP="00F3528A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F3528A" w:rsidRPr="004D5EFF" w:rsidRDefault="00F3528A" w:rsidP="00F3528A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Pr="004D5EFF">
        <w:rPr>
          <w:rFonts w:ascii="Times New Roman" w:hAnsi="Times New Roman" w:cs="Times New Roman"/>
          <w:sz w:val="24"/>
        </w:rPr>
        <w:t xml:space="preserve"> Администрации</w:t>
      </w:r>
    </w:p>
    <w:p w:rsidR="00F3528A" w:rsidRDefault="00F3528A" w:rsidP="00F3528A">
      <w:pPr>
        <w:pStyle w:val="a6"/>
        <w:jc w:val="right"/>
        <w:rPr>
          <w:rFonts w:ascii="Times New Roman" w:hAnsi="Times New Roman" w:cs="Times New Roman"/>
          <w:sz w:val="24"/>
        </w:rPr>
      </w:pPr>
      <w:r w:rsidRPr="004D5EFF">
        <w:rPr>
          <w:rFonts w:ascii="Times New Roman" w:hAnsi="Times New Roman" w:cs="Times New Roman"/>
          <w:sz w:val="24"/>
        </w:rPr>
        <w:t xml:space="preserve">Ковернинского </w:t>
      </w:r>
      <w:r>
        <w:rPr>
          <w:rFonts w:ascii="Times New Roman" w:hAnsi="Times New Roman" w:cs="Times New Roman"/>
          <w:sz w:val="24"/>
        </w:rPr>
        <w:t xml:space="preserve">  </w:t>
      </w:r>
      <w:r w:rsidRPr="004D5EFF">
        <w:rPr>
          <w:rFonts w:ascii="Times New Roman" w:hAnsi="Times New Roman" w:cs="Times New Roman"/>
          <w:sz w:val="24"/>
        </w:rPr>
        <w:t xml:space="preserve">муниципального </w:t>
      </w:r>
    </w:p>
    <w:p w:rsidR="00F3528A" w:rsidRPr="004D5EFF" w:rsidRDefault="00F3528A" w:rsidP="00F3528A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4D5EFF">
        <w:rPr>
          <w:rFonts w:ascii="Times New Roman" w:hAnsi="Times New Roman" w:cs="Times New Roman"/>
          <w:sz w:val="24"/>
        </w:rPr>
        <w:t>айона</w:t>
      </w:r>
      <w:r>
        <w:rPr>
          <w:rFonts w:ascii="Times New Roman" w:hAnsi="Times New Roman" w:cs="Times New Roman"/>
          <w:sz w:val="24"/>
        </w:rPr>
        <w:t xml:space="preserve">   </w:t>
      </w:r>
      <w:r w:rsidRPr="004D5EFF">
        <w:rPr>
          <w:rFonts w:ascii="Times New Roman" w:hAnsi="Times New Roman" w:cs="Times New Roman"/>
          <w:sz w:val="24"/>
        </w:rPr>
        <w:t xml:space="preserve">Нижегородской </w:t>
      </w:r>
      <w:r>
        <w:rPr>
          <w:rFonts w:ascii="Times New Roman" w:hAnsi="Times New Roman" w:cs="Times New Roman"/>
          <w:sz w:val="24"/>
        </w:rPr>
        <w:t xml:space="preserve"> </w:t>
      </w:r>
      <w:r w:rsidRPr="004D5EFF">
        <w:rPr>
          <w:rFonts w:ascii="Times New Roman" w:hAnsi="Times New Roman" w:cs="Times New Roman"/>
          <w:sz w:val="24"/>
        </w:rPr>
        <w:t>области</w:t>
      </w:r>
    </w:p>
    <w:p w:rsidR="00F3528A" w:rsidRPr="004D5EFF" w:rsidRDefault="00F3528A" w:rsidP="00F3528A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4D5EFF">
        <w:rPr>
          <w:rFonts w:ascii="Times New Roman" w:hAnsi="Times New Roman" w:cs="Times New Roman"/>
          <w:sz w:val="24"/>
        </w:rPr>
        <w:t xml:space="preserve">т </w:t>
      </w:r>
      <w:r w:rsidR="004056C1" w:rsidRPr="004056C1">
        <w:rPr>
          <w:rFonts w:ascii="Times New Roman" w:hAnsi="Times New Roman" w:cs="Times New Roman"/>
          <w:sz w:val="24"/>
          <w:u w:val="single"/>
        </w:rPr>
        <w:t>10.09.2018</w:t>
      </w:r>
      <w:r>
        <w:rPr>
          <w:rFonts w:ascii="Times New Roman" w:hAnsi="Times New Roman" w:cs="Times New Roman"/>
          <w:sz w:val="24"/>
        </w:rPr>
        <w:t xml:space="preserve"> </w:t>
      </w:r>
      <w:r w:rsidRPr="004D5EFF">
        <w:rPr>
          <w:rFonts w:ascii="Times New Roman" w:hAnsi="Times New Roman" w:cs="Times New Roman"/>
          <w:sz w:val="24"/>
        </w:rPr>
        <w:t xml:space="preserve">№ </w:t>
      </w:r>
      <w:r w:rsidR="004056C1" w:rsidRPr="004056C1">
        <w:rPr>
          <w:rFonts w:ascii="Times New Roman" w:hAnsi="Times New Roman" w:cs="Times New Roman"/>
          <w:sz w:val="24"/>
          <w:u w:val="single"/>
        </w:rPr>
        <w:t>638</w:t>
      </w:r>
    </w:p>
    <w:p w:rsidR="00F3528A" w:rsidRDefault="00F3528A" w:rsidP="00F3528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28A" w:rsidRDefault="00F3528A" w:rsidP="00F3528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A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F3528A" w:rsidRDefault="00F3528A" w:rsidP="00F3528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AE">
        <w:rPr>
          <w:rFonts w:ascii="Times New Roman" w:hAnsi="Times New Roman" w:cs="Times New Roman"/>
          <w:b/>
          <w:bCs/>
          <w:sz w:val="24"/>
          <w:szCs w:val="24"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Ковернинского муниципального района Нижегородской области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>, социальную и культурную адаптацию мигрантов, профилактику межнациональных (м</w:t>
      </w:r>
      <w:r>
        <w:rPr>
          <w:rFonts w:ascii="Times New Roman" w:hAnsi="Times New Roman" w:cs="Times New Roman"/>
          <w:b/>
          <w:bCs/>
          <w:sz w:val="24"/>
          <w:szCs w:val="24"/>
        </w:rPr>
        <w:t>ежэтнических) конфликтов на 2018-2021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1DAE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CC1DAE"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:rsidR="00F3528A" w:rsidRDefault="00F3528A" w:rsidP="00F3528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- Программа)</w:t>
      </w:r>
    </w:p>
    <w:p w:rsidR="00F3528A" w:rsidRPr="00CC1DAE" w:rsidRDefault="00F3528A" w:rsidP="00F3528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28A" w:rsidRDefault="00F3528A" w:rsidP="00F3528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AE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9790" w:type="dxa"/>
        <w:tblInd w:w="-106" w:type="dxa"/>
        <w:tblLook w:val="00A0" w:firstRow="1" w:lastRow="0" w:firstColumn="1" w:lastColumn="0" w:noHBand="0" w:noVBand="0"/>
      </w:tblPr>
      <w:tblGrid>
        <w:gridCol w:w="3670"/>
        <w:gridCol w:w="6120"/>
      </w:tblGrid>
      <w:tr w:rsidR="00F3528A" w:rsidRPr="00D85E43" w:rsidTr="00CB3230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</w:t>
            </w:r>
          </w:p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заказчик-координатор      </w:t>
            </w:r>
          </w:p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Администрации  Ковернинского муниципального района Нижегородской области               </w:t>
            </w:r>
          </w:p>
        </w:tc>
      </w:tr>
      <w:tr w:rsidR="00F3528A" w:rsidRPr="00D85E43" w:rsidTr="00CB3230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Соисполнители</w:t>
            </w:r>
          </w:p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- 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Ковернинского муниципального района;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по физической культуре и сорту Администрации 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Ковернинского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культуры и кино Администрации 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Ковернинского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- МО МВД России "Ковернинский" (по согласованию);</w:t>
            </w:r>
          </w:p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и защите их прав (по согласованию)</w:t>
            </w:r>
          </w:p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Антитеррористическая комиссия Ковернинского муниципального района</w:t>
            </w:r>
          </w:p>
        </w:tc>
      </w:tr>
      <w:tr w:rsidR="00F3528A" w:rsidRPr="00D85E43" w:rsidTr="00CB3230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Не содержит Подпрограмм</w:t>
            </w:r>
          </w:p>
        </w:tc>
      </w:tr>
      <w:tr w:rsidR="00F3528A" w:rsidRPr="00D85E43" w:rsidTr="00CB3230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 цель</w:t>
            </w:r>
          </w:p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Укрепление в Ковернинском муниципальном районе терпимости к иному мировоззрению, образу жизни, поведению и обычаям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F3528A" w:rsidRPr="00D85E43" w:rsidTr="00CB3230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задачи        </w:t>
            </w:r>
          </w:p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преодоление негативных тенденций, тормозящих устойчивое социальное и культурное 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9F8">
              <w:rPr>
                <w:rFonts w:ascii="Times New Roman" w:hAnsi="Times New Roman" w:cs="Times New Roman"/>
                <w:sz w:val="24"/>
                <w:szCs w:val="24"/>
              </w:rPr>
              <w:t>и находящих свое проявление в фактах.</w:t>
            </w:r>
          </w:p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ценностей и установок на уважение, принятие и понимание богатого многообразия культур народов, их традиций и этнических ценностей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28A" w:rsidRPr="00D85E43" w:rsidTr="00CB3230">
        <w:trPr>
          <w:trHeight w:val="1255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Этапы и сроки         </w:t>
            </w:r>
          </w:p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   </w:t>
            </w:r>
          </w:p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2018 - 2021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 годы     </w:t>
            </w:r>
          </w:p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этап.                                     </w:t>
            </w:r>
          </w:p>
        </w:tc>
      </w:tr>
      <w:tr w:rsidR="00F3528A" w:rsidRPr="00D85E43" w:rsidTr="00CB3230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EB0D87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      бюджетных ассигнований</w:t>
            </w:r>
          </w:p>
          <w:p w:rsidR="00F3528A" w:rsidRPr="00EB0D87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за счет средств бюджета района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EB0D87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7">
              <w:rPr>
                <w:rFonts w:ascii="Times New Roman" w:hAnsi="Times New Roman" w:cs="Times New Roman"/>
                <w:sz w:val="24"/>
                <w:szCs w:val="24"/>
              </w:rPr>
              <w:t>общие затраты на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ализацию Программы составляют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9C7E9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87">
              <w:rPr>
                <w:rFonts w:ascii="Times New Roman" w:hAnsi="Times New Roman" w:cs="Times New Roman"/>
                <w:sz w:val="24"/>
                <w:szCs w:val="24"/>
              </w:rPr>
              <w:t>рублей, из них по годам бюджетные источники:</w:t>
            </w:r>
          </w:p>
          <w:p w:rsidR="00F3528A" w:rsidRPr="00EB0D87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B0D8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0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5 000  </w:t>
            </w:r>
            <w:r w:rsidRPr="00EB0D8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3528A" w:rsidRPr="00EB0D87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B0D8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0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Pr="00EB0D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5 000</w:t>
            </w:r>
            <w:r w:rsidRPr="00EB0D8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28A" w:rsidRPr="00EB0D87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5</w:t>
            </w:r>
            <w:r w:rsidR="00510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  <w:r w:rsidRPr="00EB0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28A" w:rsidRPr="00D85E43" w:rsidTr="00CB3230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</w:tbl>
    <w:p w:rsidR="00F3528A" w:rsidRDefault="00F3528A" w:rsidP="00F3528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28A" w:rsidRPr="00B317BF" w:rsidRDefault="00F3528A" w:rsidP="00F3528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AE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B317BF">
        <w:rPr>
          <w:rFonts w:ascii="Times New Roman" w:hAnsi="Times New Roman" w:cs="Times New Roman"/>
          <w:b/>
          <w:bCs/>
          <w:sz w:val="24"/>
          <w:szCs w:val="24"/>
        </w:rPr>
        <w:t>ТЕКСТ ПРОГРАММЫ</w:t>
      </w:r>
    </w:p>
    <w:p w:rsidR="00F3528A" w:rsidRPr="00B317BF" w:rsidRDefault="00F3528A" w:rsidP="00F3528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7BF">
        <w:rPr>
          <w:rFonts w:ascii="Times New Roman" w:hAnsi="Times New Roman" w:cs="Times New Roman"/>
          <w:b/>
          <w:bCs/>
          <w:sz w:val="24"/>
          <w:szCs w:val="24"/>
        </w:rPr>
        <w:t>2.1. Характеристика текущего состояния</w:t>
      </w:r>
    </w:p>
    <w:p w:rsidR="00F3528A" w:rsidRPr="00CC1DAE" w:rsidRDefault="00F3528A" w:rsidP="00F3528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Необходимость разработки целевой </w:t>
      </w:r>
      <w:bookmarkStart w:id="1" w:name="YANDEX_74"/>
      <w:bookmarkEnd w:id="1"/>
      <w:r w:rsidRPr="00CC1DAE">
        <w:rPr>
          <w:rFonts w:ascii="Times New Roman" w:hAnsi="Times New Roman" w:cs="Times New Roman"/>
          <w:sz w:val="24"/>
          <w:szCs w:val="24"/>
        </w:rPr>
        <w:t xml:space="preserve">Программы в </w:t>
      </w:r>
      <w:r>
        <w:rPr>
          <w:rFonts w:ascii="Times New Roman" w:hAnsi="Times New Roman" w:cs="Times New Roman"/>
          <w:sz w:val="24"/>
          <w:szCs w:val="24"/>
        </w:rPr>
        <w:t>Ковернинском муниципальном районе</w:t>
      </w:r>
      <w:r w:rsidRPr="00CC1DAE">
        <w:rPr>
          <w:rFonts w:ascii="Times New Roman" w:hAnsi="Times New Roman" w:cs="Times New Roman"/>
          <w:sz w:val="24"/>
          <w:szCs w:val="24"/>
        </w:rPr>
        <w:t xml:space="preserve">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Ковернинского муниципального района</w:t>
      </w:r>
      <w:r w:rsidRPr="00CC1DAE">
        <w:rPr>
          <w:rFonts w:ascii="Times New Roman" w:hAnsi="Times New Roman" w:cs="Times New Roman"/>
          <w:sz w:val="24"/>
          <w:szCs w:val="24"/>
        </w:rPr>
        <w:t xml:space="preserve">, 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F3528A" w:rsidRPr="00CC1DAE" w:rsidRDefault="00F3528A" w:rsidP="00F3528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Разработка </w:t>
      </w:r>
      <w:bookmarkStart w:id="2" w:name="YANDEX_81"/>
      <w:bookmarkEnd w:id="2"/>
      <w:r w:rsidRPr="00CC1DAE">
        <w:rPr>
          <w:rFonts w:ascii="Times New Roman" w:hAnsi="Times New Roman" w:cs="Times New Roman"/>
          <w:sz w:val="24"/>
          <w:szCs w:val="24"/>
        </w:rPr>
        <w:t xml:space="preserve"> Программы  вызвана необходимостью поддержания стабильной общественно-политической обстановки и профилактики экстремизма на территории </w:t>
      </w:r>
      <w:bookmarkStart w:id="3" w:name="YANDEX_82"/>
      <w:bookmarkEnd w:id="3"/>
      <w:r w:rsidRPr="00CC1D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Ковернинского муниципального района</w:t>
      </w:r>
      <w:r w:rsidRPr="00CC1DAE">
        <w:rPr>
          <w:rFonts w:ascii="Times New Roman" w:hAnsi="Times New Roman" w:cs="Times New Roman"/>
          <w:sz w:val="24"/>
          <w:szCs w:val="24"/>
        </w:rPr>
        <w:t xml:space="preserve"> (далее – </w:t>
      </w:r>
      <w:r>
        <w:rPr>
          <w:rFonts w:ascii="Times New Roman" w:hAnsi="Times New Roman" w:cs="Times New Roman"/>
          <w:sz w:val="24"/>
          <w:szCs w:val="24"/>
        </w:rPr>
        <w:t>Ковернинский район</w:t>
      </w:r>
      <w:r w:rsidRPr="00CC1DAE">
        <w:rPr>
          <w:rFonts w:ascii="Times New Roman" w:hAnsi="Times New Roman" w:cs="Times New Roman"/>
          <w:sz w:val="24"/>
          <w:szCs w:val="24"/>
        </w:rPr>
        <w:t xml:space="preserve">) в сфере </w:t>
      </w:r>
      <w:bookmarkStart w:id="4" w:name="YANDEX_84"/>
      <w:bookmarkEnd w:id="4"/>
      <w:r w:rsidRPr="00CC1DAE">
        <w:rPr>
          <w:rFonts w:ascii="Times New Roman" w:hAnsi="Times New Roman" w:cs="Times New Roman"/>
          <w:sz w:val="24"/>
          <w:szCs w:val="24"/>
        </w:rPr>
        <w:t> межнациональных  отношений.</w:t>
      </w:r>
    </w:p>
    <w:p w:rsidR="00F3528A" w:rsidRPr="00CC1DAE" w:rsidRDefault="00F3528A" w:rsidP="00F3528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bookmarkStart w:id="5" w:name="YANDEX_85"/>
      <w:bookmarkEnd w:id="5"/>
      <w:r w:rsidRPr="00CC1D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Ковернинского района </w:t>
      </w:r>
      <w:r w:rsidRPr="00CC1DAE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Pr="00FE5DE3">
        <w:rPr>
          <w:rFonts w:ascii="Times New Roman" w:hAnsi="Times New Roman" w:cs="Times New Roman"/>
          <w:sz w:val="24"/>
          <w:szCs w:val="24"/>
        </w:rPr>
        <w:t>6 национальностей</w:t>
      </w:r>
      <w:r w:rsidRPr="00CC1DAE">
        <w:rPr>
          <w:rFonts w:ascii="Times New Roman" w:hAnsi="Times New Roman" w:cs="Times New Roman"/>
          <w:sz w:val="24"/>
          <w:szCs w:val="24"/>
        </w:rPr>
        <w:t xml:space="preserve">. Специфика миграционных процессов, необходимость социально-культурной адаптации мигрантов свидетельствуют о </w:t>
      </w:r>
      <w:r>
        <w:rPr>
          <w:rFonts w:ascii="Times New Roman" w:hAnsi="Times New Roman" w:cs="Times New Roman"/>
          <w:sz w:val="24"/>
          <w:szCs w:val="24"/>
        </w:rPr>
        <w:t>необходимости создания условий, исключающих возникновение предпосылок</w:t>
      </w:r>
      <w:r w:rsidRPr="00CC1DAE">
        <w:rPr>
          <w:rFonts w:ascii="Times New Roman" w:hAnsi="Times New Roman" w:cs="Times New Roman"/>
          <w:sz w:val="24"/>
          <w:szCs w:val="24"/>
        </w:rPr>
        <w:t xml:space="preserve"> межэтнической напряженности. </w:t>
      </w:r>
    </w:p>
    <w:p w:rsidR="00F3528A" w:rsidRPr="00CC1DAE" w:rsidRDefault="00F3528A" w:rsidP="00F3528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C1DAE">
        <w:rPr>
          <w:rFonts w:ascii="Times New Roman" w:hAnsi="Times New Roman" w:cs="Times New Roman"/>
          <w:sz w:val="24"/>
          <w:szCs w:val="24"/>
        </w:rPr>
        <w:t xml:space="preserve">егодня, в связи с достаточно невысоким уровнем жизни граждан,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CC1DAE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YANDEX_91"/>
      <w:bookmarkEnd w:id="6"/>
      <w:r w:rsidRPr="00CC1DAE">
        <w:rPr>
          <w:rFonts w:ascii="Times New Roman" w:hAnsi="Times New Roman" w:cs="Times New Roman"/>
          <w:sz w:val="24"/>
          <w:szCs w:val="24"/>
        </w:rPr>
        <w:t>межнациональных  отношений не теряют своей актуальности и нуждаются в пристальном внимании органов местного самоуправления.</w:t>
      </w:r>
    </w:p>
    <w:p w:rsidR="00F3528A" w:rsidRPr="00CC1DAE" w:rsidRDefault="00F3528A" w:rsidP="00F3528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В настоящее время сфера </w:t>
      </w:r>
      <w:bookmarkStart w:id="7" w:name="YANDEX_92"/>
      <w:bookmarkEnd w:id="7"/>
      <w:r w:rsidRPr="00CC1DAE">
        <w:rPr>
          <w:rFonts w:ascii="Times New Roman" w:hAnsi="Times New Roman" w:cs="Times New Roman"/>
          <w:sz w:val="24"/>
          <w:szCs w:val="24"/>
        </w:rPr>
        <w:t xml:space="preserve"> межнациональных 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  </w:t>
      </w:r>
    </w:p>
    <w:p w:rsidR="00F3528A" w:rsidRPr="00CC1DAE" w:rsidRDefault="00F3528A" w:rsidP="00F3528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Особенно высока потенциальная склонность к проявлениям экстремизма в молодежной среде. В </w:t>
      </w:r>
      <w:bookmarkStart w:id="8" w:name="YANDEX_93"/>
      <w:bookmarkEnd w:id="8"/>
      <w:r w:rsidRPr="00CC1DAE">
        <w:rPr>
          <w:rFonts w:ascii="Times New Roman" w:hAnsi="Times New Roman" w:cs="Times New Roman"/>
          <w:sz w:val="24"/>
          <w:szCs w:val="24"/>
        </w:rPr>
        <w:t xml:space="preserve"> Программе  особое внимание уделяется формам и методам вовлечения </w:t>
      </w:r>
      <w:proofErr w:type="spellStart"/>
      <w:r w:rsidRPr="00CC1DAE">
        <w:rPr>
          <w:rFonts w:ascii="Times New Roman" w:hAnsi="Times New Roman" w:cs="Times New Roman"/>
          <w:sz w:val="24"/>
          <w:szCs w:val="24"/>
        </w:rPr>
        <w:t>разнонациональной</w:t>
      </w:r>
      <w:proofErr w:type="spellEnd"/>
      <w:r w:rsidRPr="00CC1DAE">
        <w:rPr>
          <w:rFonts w:ascii="Times New Roman" w:hAnsi="Times New Roman" w:cs="Times New Roman"/>
          <w:sz w:val="24"/>
          <w:szCs w:val="24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  отношений и национальных стереотипов.   </w:t>
      </w:r>
    </w:p>
    <w:p w:rsidR="00F3528A" w:rsidRPr="00CC1DAE" w:rsidRDefault="00F3528A" w:rsidP="00F3528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В рамках </w:t>
      </w:r>
      <w:bookmarkStart w:id="9" w:name="YANDEX_95"/>
      <w:bookmarkEnd w:id="9"/>
      <w:r w:rsidRPr="00CC1DAE">
        <w:rPr>
          <w:rFonts w:ascii="Times New Roman" w:hAnsi="Times New Roman" w:cs="Times New Roman"/>
          <w:sz w:val="24"/>
          <w:szCs w:val="24"/>
        </w:rPr>
        <w:t xml:space="preserve"> Программы  будут реализовываться мероприятия, направленные на решение проблем профилактики проявлений экстремизма в </w:t>
      </w:r>
      <w:r>
        <w:rPr>
          <w:rFonts w:ascii="Times New Roman" w:hAnsi="Times New Roman" w:cs="Times New Roman"/>
          <w:sz w:val="24"/>
          <w:szCs w:val="24"/>
        </w:rPr>
        <w:t>Ковернинском районе. П</w:t>
      </w:r>
      <w:r w:rsidRPr="00CC1DAE">
        <w:rPr>
          <w:rFonts w:ascii="Times New Roman" w:hAnsi="Times New Roman" w:cs="Times New Roman"/>
          <w:sz w:val="24"/>
          <w:szCs w:val="24"/>
        </w:rPr>
        <w:t xml:space="preserve">редусматривается: </w:t>
      </w:r>
    </w:p>
    <w:p w:rsidR="00F3528A" w:rsidRPr="00CC1DAE" w:rsidRDefault="00F3528A" w:rsidP="00F3528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- реализация мероприятий, направленных на укрепление </w:t>
      </w:r>
      <w:bookmarkStart w:id="10" w:name="YANDEX_100"/>
      <w:bookmarkEnd w:id="10"/>
      <w:r w:rsidRPr="00CC1DAE">
        <w:rPr>
          <w:rFonts w:ascii="Times New Roman" w:hAnsi="Times New Roman" w:cs="Times New Roman"/>
          <w:sz w:val="24"/>
          <w:szCs w:val="24"/>
        </w:rPr>
        <w:t> межнационального  мира и стабильности в  </w:t>
      </w:r>
      <w:r>
        <w:rPr>
          <w:rFonts w:ascii="Times New Roman" w:hAnsi="Times New Roman" w:cs="Times New Roman"/>
          <w:sz w:val="24"/>
          <w:szCs w:val="24"/>
        </w:rPr>
        <w:t>Ковернинском районе</w:t>
      </w:r>
      <w:r w:rsidRPr="00CC1D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528A" w:rsidRPr="00CC1DAE" w:rsidRDefault="00F3528A" w:rsidP="00F3528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- обеспечение информированности населения о решении проблем в сфере </w:t>
      </w:r>
      <w:bookmarkStart w:id="11" w:name="YANDEX_105"/>
      <w:bookmarkEnd w:id="11"/>
      <w:r w:rsidRPr="00CC1DAE">
        <w:rPr>
          <w:rFonts w:ascii="Times New Roman" w:hAnsi="Times New Roman" w:cs="Times New Roman"/>
          <w:sz w:val="24"/>
          <w:szCs w:val="24"/>
        </w:rPr>
        <w:t> межнационального  сотрудничества в  </w:t>
      </w:r>
      <w:r>
        <w:rPr>
          <w:rFonts w:ascii="Times New Roman" w:hAnsi="Times New Roman" w:cs="Times New Roman"/>
          <w:sz w:val="24"/>
          <w:szCs w:val="24"/>
        </w:rPr>
        <w:t>Ковернинском районе</w:t>
      </w:r>
      <w:r w:rsidRPr="00CC1DAE">
        <w:rPr>
          <w:rFonts w:ascii="Times New Roman" w:hAnsi="Times New Roman" w:cs="Times New Roman"/>
          <w:sz w:val="24"/>
          <w:szCs w:val="24"/>
        </w:rPr>
        <w:t>.</w:t>
      </w:r>
    </w:p>
    <w:p w:rsidR="00F3528A" w:rsidRPr="00CC1DAE" w:rsidRDefault="00F3528A" w:rsidP="00F3528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При отсутствии программно-целевого подхода к решению проблем профилактики экстремизма и гармонизации </w:t>
      </w:r>
      <w:bookmarkStart w:id="12" w:name="YANDEX_113"/>
      <w:bookmarkEnd w:id="12"/>
      <w:r w:rsidRPr="00CC1DAE">
        <w:rPr>
          <w:rFonts w:ascii="Times New Roman" w:hAnsi="Times New Roman" w:cs="Times New Roman"/>
          <w:sz w:val="24"/>
          <w:szCs w:val="24"/>
        </w:rPr>
        <w:t xml:space="preserve"> межнациональных  отношений в </w:t>
      </w:r>
      <w:bookmarkStart w:id="13" w:name="YANDEX_114"/>
      <w:bookmarkEnd w:id="13"/>
      <w:r>
        <w:rPr>
          <w:rFonts w:ascii="Times New Roman" w:hAnsi="Times New Roman" w:cs="Times New Roman"/>
          <w:sz w:val="24"/>
          <w:szCs w:val="24"/>
        </w:rPr>
        <w:t>Ковернинском районе</w:t>
      </w:r>
      <w:r w:rsidRPr="00CC1DAE">
        <w:rPr>
          <w:rFonts w:ascii="Times New Roman" w:hAnsi="Times New Roman" w:cs="Times New Roman"/>
          <w:sz w:val="24"/>
          <w:szCs w:val="24"/>
        </w:rPr>
        <w:t>   возможен негативный прогноз по развитию событий в данной сфере.</w:t>
      </w:r>
    </w:p>
    <w:p w:rsidR="00F3528A" w:rsidRPr="00CC1DAE" w:rsidRDefault="00F3528A" w:rsidP="00F3528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Цели и задачи П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Цель программы – укрепление в </w:t>
      </w:r>
      <w:r>
        <w:rPr>
          <w:rFonts w:ascii="Times New Roman" w:hAnsi="Times New Roman" w:cs="Times New Roman"/>
          <w:sz w:val="24"/>
          <w:szCs w:val="24"/>
        </w:rPr>
        <w:t xml:space="preserve">Ковернинском районе </w:t>
      </w:r>
      <w:r w:rsidRPr="00CC1DAE">
        <w:rPr>
          <w:rFonts w:ascii="Times New Roman" w:hAnsi="Times New Roman" w:cs="Times New Roman"/>
          <w:sz w:val="24"/>
          <w:szCs w:val="24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Основными задачами реализации Программы являются: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1) Выявление и преодоление негативных тенденций, тормозящих устойчивое и культурное развитие </w:t>
      </w:r>
      <w:r>
        <w:rPr>
          <w:rFonts w:ascii="Times New Roman" w:hAnsi="Times New Roman" w:cs="Times New Roman"/>
          <w:sz w:val="24"/>
          <w:szCs w:val="24"/>
        </w:rPr>
        <w:t>Ковернинского района</w:t>
      </w:r>
      <w:r w:rsidRPr="00CC1DAE">
        <w:rPr>
          <w:rFonts w:ascii="Times New Roman" w:hAnsi="Times New Roman" w:cs="Times New Roman"/>
          <w:sz w:val="24"/>
          <w:szCs w:val="24"/>
        </w:rPr>
        <w:t xml:space="preserve"> и находящих свое проявление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C1DAE">
        <w:rPr>
          <w:rFonts w:ascii="Times New Roman" w:hAnsi="Times New Roman" w:cs="Times New Roman"/>
          <w:sz w:val="24"/>
          <w:szCs w:val="24"/>
        </w:rPr>
        <w:t>фактах: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межэтнической и межконфессиональной враждебности и нетерпимости;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агрессии и насилия на межэтнической основе;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распространение негативных этнических и конфессиональных стереотипов;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ксенофобии, бытового расизма, шовинизма;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политического экстремизма на национальной почве.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lastRenderedPageBreak/>
        <w:t xml:space="preserve">2) Формирование в </w:t>
      </w:r>
      <w:r>
        <w:rPr>
          <w:rFonts w:ascii="Times New Roman" w:hAnsi="Times New Roman" w:cs="Times New Roman"/>
          <w:sz w:val="24"/>
          <w:szCs w:val="24"/>
        </w:rPr>
        <w:t xml:space="preserve">Ковернинском районе </w:t>
      </w:r>
      <w:r w:rsidRPr="00CC1DAE">
        <w:rPr>
          <w:rFonts w:ascii="Times New Roman" w:hAnsi="Times New Roman" w:cs="Times New Roman"/>
          <w:sz w:val="24"/>
          <w:szCs w:val="24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- утверждения основ гражданской идентичности как начала, объединяющего всех жителей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CC1D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воспитания культуры толерантности и межнационального согласия;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достижения необходимого уровня правовой культуры граждан как основы толерантного сознания и поведения;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CC1DAE">
        <w:rPr>
          <w:rFonts w:ascii="Times New Roman" w:hAnsi="Times New Roman" w:cs="Times New Roman"/>
          <w:sz w:val="24"/>
          <w:szCs w:val="24"/>
        </w:rPr>
        <w:t>.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 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F3528A" w:rsidRPr="00CC1DAE" w:rsidRDefault="00F3528A" w:rsidP="00F3528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>. Сроки и этапы реализации Программы</w:t>
      </w:r>
    </w:p>
    <w:p w:rsidR="00F3528A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 С</w:t>
      </w:r>
      <w:r>
        <w:rPr>
          <w:rFonts w:ascii="Times New Roman" w:hAnsi="Times New Roman" w:cs="Times New Roman"/>
          <w:sz w:val="24"/>
          <w:szCs w:val="24"/>
        </w:rPr>
        <w:t>рок р</w:t>
      </w:r>
      <w:r w:rsidR="00CB3230">
        <w:rPr>
          <w:rFonts w:ascii="Times New Roman" w:hAnsi="Times New Roman" w:cs="Times New Roman"/>
          <w:sz w:val="24"/>
          <w:szCs w:val="24"/>
        </w:rPr>
        <w:t xml:space="preserve">еализации Программы – 2018–2021 </w:t>
      </w:r>
      <w:proofErr w:type="spellStart"/>
      <w:r w:rsidR="00CB3230">
        <w:rPr>
          <w:rFonts w:ascii="Times New Roman" w:hAnsi="Times New Roman" w:cs="Times New Roman"/>
          <w:sz w:val="24"/>
          <w:szCs w:val="24"/>
        </w:rPr>
        <w:t>г.</w:t>
      </w:r>
      <w:r w:rsidRPr="00CC1DA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CC1D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 реализацию мероприятий в один этап.</w:t>
      </w:r>
    </w:p>
    <w:p w:rsidR="00F3528A" w:rsidRPr="003E3045" w:rsidRDefault="00F3528A" w:rsidP="00F3528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045">
        <w:rPr>
          <w:rFonts w:ascii="Times New Roman" w:hAnsi="Times New Roman" w:cs="Times New Roman"/>
          <w:b/>
          <w:bCs/>
          <w:sz w:val="24"/>
          <w:szCs w:val="24"/>
        </w:rPr>
        <w:t>2.4. Система программных мероприятий</w:t>
      </w:r>
    </w:p>
    <w:p w:rsidR="00F3528A" w:rsidRDefault="00F3528A" w:rsidP="00F3528A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045">
        <w:rPr>
          <w:rFonts w:ascii="Times New Roman" w:hAnsi="Times New Roman" w:cs="Times New Roman"/>
          <w:sz w:val="24"/>
          <w:szCs w:val="24"/>
        </w:rPr>
        <w:t>Система программных мероприятий изложена в приложении к настоящей Программе. В целях реализации Программы ответственным исполнителем мероприятия признается орган (организация), стоящий первым в списке исполнителей соответствующего мероприятия. Прочие исполнители признаются соисполнителями и оказывают информационную, методическую, техническую и консультативную помощь ответственному исполнителю.</w:t>
      </w:r>
    </w:p>
    <w:p w:rsidR="00F3528A" w:rsidRPr="00D91DAC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Достижение целей и задач Программы обеспечивается выполнением мероприятий: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1) Воспитание культуры толерантности через систему образования.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2) Укрепление толерантности и профилактика экстремизма в молодежной среде.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</w:t>
      </w:r>
      <w:r w:rsidRPr="00CC1DAE">
        <w:rPr>
          <w:rFonts w:ascii="Times New Roman" w:hAnsi="Times New Roman" w:cs="Times New Roman"/>
          <w:sz w:val="24"/>
          <w:szCs w:val="24"/>
        </w:rPr>
        <w:lastRenderedPageBreak/>
        <w:t>комплекс социальных обид принимает форму этнически окрашенного протеста, что создает благоприятные условия для роста на этой почве разного рода «этно-» и «</w:t>
      </w:r>
      <w:proofErr w:type="spellStart"/>
      <w:r w:rsidRPr="00CC1DAE">
        <w:rPr>
          <w:rFonts w:ascii="Times New Roman" w:hAnsi="Times New Roman" w:cs="Times New Roman"/>
          <w:sz w:val="24"/>
          <w:szCs w:val="24"/>
        </w:rPr>
        <w:t>мигрантофобий</w:t>
      </w:r>
      <w:proofErr w:type="spellEnd"/>
      <w:r w:rsidRPr="00CC1DAE">
        <w:rPr>
          <w:rFonts w:ascii="Times New Roman" w:hAnsi="Times New Roman" w:cs="Times New Roman"/>
          <w:sz w:val="24"/>
          <w:szCs w:val="24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1DAE">
        <w:rPr>
          <w:rFonts w:ascii="Times New Roman" w:hAnsi="Times New Roman" w:cs="Times New Roman"/>
          <w:sz w:val="24"/>
          <w:szCs w:val="24"/>
        </w:rPr>
        <w:t>) Совершенствование механизмов обеспечения законности и правопорядка в сфере межнациональных отношений.</w:t>
      </w:r>
    </w:p>
    <w:p w:rsidR="00F3528A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 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Развитие и</w:t>
      </w:r>
      <w:r w:rsidRPr="00AA26B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популяризация идей межнациональной солидарности, межэтнического общения, межкультурного взаимодействия, формирование толерантного сознания в обществе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F3528A" w:rsidRPr="00C83146" w:rsidRDefault="00F3528A" w:rsidP="00F3528A">
      <w:pPr>
        <w:spacing w:line="24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146">
        <w:rPr>
          <w:rFonts w:ascii="Times New Roman" w:hAnsi="Times New Roman" w:cs="Times New Roman"/>
          <w:b/>
          <w:bCs/>
          <w:sz w:val="24"/>
          <w:szCs w:val="24"/>
        </w:rPr>
        <w:t>2.5. Индикаторы достижения цели и непосредственные результаты реализации муниципальной программы</w:t>
      </w:r>
    </w:p>
    <w:p w:rsidR="00F3528A" w:rsidRDefault="00F3528A" w:rsidP="00F3528A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Показатели, позволяющие количественно и качественно оценить степень достижения цели Программы и в совокупности эффективность реализации Программы, приведены в таблице 1.</w:t>
      </w:r>
    </w:p>
    <w:p w:rsidR="00F3528A" w:rsidRDefault="00F3528A" w:rsidP="00F3528A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146">
        <w:rPr>
          <w:rFonts w:ascii="Times New Roman" w:hAnsi="Times New Roman" w:cs="Times New Roman"/>
          <w:sz w:val="24"/>
          <w:szCs w:val="24"/>
        </w:rPr>
        <w:t>Индикаторы достижения цели Программы</w:t>
      </w:r>
    </w:p>
    <w:tbl>
      <w:tblPr>
        <w:tblW w:w="9858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4835"/>
        <w:gridCol w:w="1559"/>
        <w:gridCol w:w="709"/>
        <w:gridCol w:w="709"/>
        <w:gridCol w:w="708"/>
        <w:gridCol w:w="708"/>
      </w:tblGrid>
      <w:tr w:rsidR="007A5A6C" w:rsidRPr="00D85E43" w:rsidTr="007A5A6C">
        <w:trPr>
          <w:trHeight w:val="10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индикаторов цели Программы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Единицы  </w:t>
            </w:r>
          </w:p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измерения </w:t>
            </w:r>
          </w:p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индикаторов</w:t>
            </w:r>
          </w:p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цели    </w:t>
            </w:r>
          </w:p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6C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7A5A6C" w:rsidRPr="00D85E43" w:rsidTr="007A5A6C"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6C" w:rsidRPr="00D85E43" w:rsidRDefault="007A5A6C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A5A6C" w:rsidRPr="00D85E43" w:rsidTr="007A5A6C"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A6C" w:rsidRPr="00D85E43" w:rsidRDefault="007A5A6C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A5A6C" w:rsidRPr="00D85E43" w:rsidTr="007A5A6C">
        <w:trPr>
          <w:trHeight w:val="8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C" w:rsidRPr="00D85E43" w:rsidRDefault="007A5A6C" w:rsidP="00CB3230"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C" w:rsidRPr="00C83146" w:rsidRDefault="007A5A6C" w:rsidP="00CB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3528A" w:rsidRPr="00DD43AB" w:rsidRDefault="00F3528A" w:rsidP="00F352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43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Непосредственные результаты:</w:t>
      </w:r>
    </w:p>
    <w:p w:rsidR="00F3528A" w:rsidRPr="00DD43AB" w:rsidRDefault="00D94F96" w:rsidP="00F35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течение 2018 – 2021</w:t>
      </w:r>
      <w:r w:rsidR="00F3528A" w:rsidRPr="00DD43AB">
        <w:rPr>
          <w:rFonts w:ascii="Times New Roman" w:hAnsi="Times New Roman" w:cs="Times New Roman"/>
          <w:sz w:val="24"/>
          <w:szCs w:val="24"/>
          <w:lang w:eastAsia="ru-RU"/>
        </w:rPr>
        <w:t xml:space="preserve"> годов на основе реализованных мероприятий планируется       </w:t>
      </w:r>
    </w:p>
    <w:p w:rsidR="00F3528A" w:rsidRPr="00DD43AB" w:rsidRDefault="00F3528A" w:rsidP="00F35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3AB">
        <w:rPr>
          <w:rFonts w:ascii="Times New Roman" w:hAnsi="Times New Roman" w:cs="Times New Roman"/>
          <w:sz w:val="24"/>
          <w:szCs w:val="24"/>
          <w:lang w:eastAsia="ru-RU"/>
        </w:rPr>
        <w:t xml:space="preserve">        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F3528A" w:rsidRPr="00DD43AB" w:rsidRDefault="00F3528A" w:rsidP="00F35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3AB">
        <w:rPr>
          <w:rFonts w:ascii="Times New Roman" w:hAnsi="Times New Roman" w:cs="Times New Roman"/>
          <w:sz w:val="24"/>
          <w:szCs w:val="24"/>
          <w:lang w:eastAsia="ru-RU"/>
        </w:rPr>
        <w:t xml:space="preserve">        2) Снизить степень распространенности негативных этнических установок и предрассудков, прежде всего, в молодежной среде.</w:t>
      </w:r>
    </w:p>
    <w:p w:rsidR="00F3528A" w:rsidRPr="00DD43AB" w:rsidRDefault="00F3528A" w:rsidP="00F35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3AB">
        <w:rPr>
          <w:rFonts w:ascii="Times New Roman" w:hAnsi="Times New Roman" w:cs="Times New Roman"/>
          <w:sz w:val="24"/>
          <w:szCs w:val="24"/>
          <w:lang w:eastAsia="ru-RU"/>
        </w:rPr>
        <w:t xml:space="preserve">        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F3528A" w:rsidRDefault="00F3528A" w:rsidP="00F3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43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2.6. Меры правового регулирования Программы </w:t>
      </w:r>
    </w:p>
    <w:p w:rsidR="00F3528A" w:rsidRPr="00DD43AB" w:rsidRDefault="00F3528A" w:rsidP="00F3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28A" w:rsidRDefault="00F3528A" w:rsidP="00F3528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2316">
        <w:rPr>
          <w:rFonts w:ascii="Times New Roman" w:hAnsi="Times New Roman" w:cs="Times New Roman"/>
          <w:sz w:val="24"/>
          <w:szCs w:val="24"/>
        </w:rPr>
        <w:t xml:space="preserve">Правовое регулирование в сфере </w:t>
      </w:r>
      <w:r w:rsidRPr="004A7A34">
        <w:rPr>
          <w:rFonts w:ascii="Times New Roman" w:hAnsi="Times New Roman" w:cs="Times New Roman"/>
          <w:sz w:val="24"/>
          <w:szCs w:val="24"/>
        </w:rPr>
        <w:t>регулирования межконфессиональных и межнациональных отношений</w:t>
      </w:r>
      <w:r w:rsidRPr="00262316">
        <w:rPr>
          <w:rFonts w:ascii="Times New Roman" w:hAnsi="Times New Roman" w:cs="Times New Roman"/>
          <w:sz w:val="24"/>
          <w:szCs w:val="24"/>
        </w:rPr>
        <w:t xml:space="preserve"> регламентировано Федеральным законом от </w:t>
      </w:r>
      <w:r w:rsidRPr="004A7A34">
        <w:rPr>
          <w:rFonts w:ascii="Times New Roman" w:hAnsi="Times New Roman" w:cs="Times New Roman"/>
          <w:sz w:val="24"/>
          <w:szCs w:val="24"/>
        </w:rPr>
        <w:t>25 июля 2002 года №114-ФЗ «О противодействии экстремистской деятельности»</w:t>
      </w:r>
      <w:r w:rsidRPr="002623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C41DE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41DE0">
        <w:rPr>
          <w:rFonts w:ascii="Times New Roman" w:hAnsi="Times New Roman" w:cs="Times New Roman"/>
          <w:sz w:val="24"/>
          <w:szCs w:val="24"/>
        </w:rPr>
        <w:t xml:space="preserve"> от </w:t>
      </w:r>
      <w:r w:rsidRPr="004A7A34">
        <w:rPr>
          <w:rFonts w:ascii="Times New Roman" w:hAnsi="Times New Roman" w:cs="Times New Roman"/>
          <w:sz w:val="24"/>
          <w:szCs w:val="24"/>
        </w:rPr>
        <w:t>19 мая 1995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34">
        <w:rPr>
          <w:rFonts w:ascii="Times New Roman" w:hAnsi="Times New Roman" w:cs="Times New Roman"/>
          <w:sz w:val="24"/>
          <w:szCs w:val="24"/>
        </w:rPr>
        <w:t xml:space="preserve">N 82-ФЗ </w:t>
      </w:r>
      <w:r w:rsidRPr="00C41D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7A34">
        <w:rPr>
          <w:rFonts w:ascii="Times New Roman" w:hAnsi="Times New Roman" w:cs="Times New Roman"/>
          <w:sz w:val="24"/>
          <w:szCs w:val="24"/>
        </w:rPr>
        <w:t>б общественных объединениях</w:t>
      </w:r>
      <w:r w:rsidRPr="00C41D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4A7A3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17 июня 1996 г. N 74-ФЗ «</w:t>
      </w:r>
      <w:r w:rsidRPr="004A7A34">
        <w:rPr>
          <w:rFonts w:ascii="Times New Roman" w:hAnsi="Times New Roman" w:cs="Times New Roman"/>
          <w:sz w:val="24"/>
          <w:szCs w:val="24"/>
        </w:rPr>
        <w:t>О н</w:t>
      </w:r>
      <w:r>
        <w:rPr>
          <w:rFonts w:ascii="Times New Roman" w:hAnsi="Times New Roman" w:cs="Times New Roman"/>
          <w:sz w:val="24"/>
          <w:szCs w:val="24"/>
        </w:rPr>
        <w:t>ационально-культурной автономии», Федеральным</w:t>
      </w:r>
      <w:r w:rsidRPr="004A7A3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A7A3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26 сентября 1997 г. N 125-ФЗ «</w:t>
      </w:r>
      <w:r w:rsidRPr="004A7A34">
        <w:rPr>
          <w:rFonts w:ascii="Times New Roman" w:hAnsi="Times New Roman" w:cs="Times New Roman"/>
          <w:sz w:val="24"/>
          <w:szCs w:val="24"/>
        </w:rPr>
        <w:t>О свободе совести</w:t>
      </w:r>
      <w:r>
        <w:rPr>
          <w:rFonts w:ascii="Times New Roman" w:hAnsi="Times New Roman" w:cs="Times New Roman"/>
          <w:sz w:val="24"/>
          <w:szCs w:val="24"/>
        </w:rPr>
        <w:t xml:space="preserve"> и о религиозных объединениях», </w:t>
      </w:r>
      <w:r w:rsidRPr="004A7A34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A7A3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марта 1995 года №310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316">
        <w:rPr>
          <w:rFonts w:ascii="Times New Roman" w:hAnsi="Times New Roman" w:cs="Times New Roman"/>
          <w:sz w:val="24"/>
          <w:szCs w:val="24"/>
        </w:rPr>
        <w:t>и иными нормативными правовыми актами.</w:t>
      </w:r>
    </w:p>
    <w:p w:rsidR="00F3528A" w:rsidRPr="00DD43AB" w:rsidRDefault="00F3528A" w:rsidP="00F3528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28A" w:rsidRPr="00DD43AB" w:rsidRDefault="00F3528A" w:rsidP="00F3528A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C81F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2.7. Ресурсное обеспечение Программы за счет всех источников </w:t>
      </w:r>
      <w:r w:rsidRPr="00C81F28"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>фи</w:t>
      </w:r>
      <w:r w:rsidRPr="00DD43AB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нансирования</w:t>
      </w:r>
    </w:p>
    <w:p w:rsidR="00F3528A" w:rsidRPr="00CC1DAE" w:rsidRDefault="00F3528A" w:rsidP="00F3528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Финансирование Программы предпол</w:t>
      </w:r>
      <w:r>
        <w:rPr>
          <w:rFonts w:ascii="Times New Roman" w:hAnsi="Times New Roman" w:cs="Times New Roman"/>
          <w:sz w:val="24"/>
          <w:szCs w:val="24"/>
        </w:rPr>
        <w:t xml:space="preserve">агается осуществлять за счет </w:t>
      </w:r>
      <w:r w:rsidRPr="00CC1DAE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 района</w:t>
      </w:r>
      <w:r w:rsidRPr="00CC1DAE">
        <w:rPr>
          <w:rFonts w:ascii="Times New Roman" w:hAnsi="Times New Roman" w:cs="Times New Roman"/>
          <w:sz w:val="24"/>
          <w:szCs w:val="24"/>
        </w:rPr>
        <w:t>.</w:t>
      </w:r>
    </w:p>
    <w:p w:rsidR="00F3528A" w:rsidRDefault="00F3528A" w:rsidP="00F35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1DAE">
        <w:rPr>
          <w:rFonts w:ascii="Times New Roman" w:hAnsi="Times New Roman" w:cs="Times New Roman"/>
          <w:sz w:val="24"/>
          <w:szCs w:val="24"/>
        </w:rPr>
        <w:t>Общий объем финан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E2DE1">
        <w:rPr>
          <w:rFonts w:ascii="Times New Roman" w:hAnsi="Times New Roman" w:cs="Times New Roman"/>
          <w:sz w:val="24"/>
          <w:szCs w:val="24"/>
        </w:rPr>
        <w:t>ирования Программы составляет 20</w:t>
      </w:r>
      <w:r>
        <w:rPr>
          <w:rFonts w:ascii="Times New Roman" w:hAnsi="Times New Roman" w:cs="Times New Roman"/>
          <w:sz w:val="24"/>
          <w:szCs w:val="24"/>
        </w:rPr>
        <w:t xml:space="preserve"> 000 </w:t>
      </w:r>
      <w:r w:rsidRPr="00CC1DAE">
        <w:rPr>
          <w:rFonts w:ascii="Times New Roman" w:hAnsi="Times New Roman" w:cs="Times New Roman"/>
          <w:sz w:val="24"/>
          <w:szCs w:val="24"/>
        </w:rPr>
        <w:t xml:space="preserve"> рублей. По годам финансирование составляет:</w:t>
      </w:r>
    </w:p>
    <w:p w:rsidR="00F3528A" w:rsidRPr="00DD43AB" w:rsidRDefault="00F3528A" w:rsidP="00F35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p w:rsidR="00F3528A" w:rsidRPr="00DD43AB" w:rsidRDefault="00F3528A" w:rsidP="00F35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1"/>
        <w:gridCol w:w="5132"/>
      </w:tblGrid>
      <w:tr w:rsidR="00F3528A" w:rsidRPr="00D85E43" w:rsidTr="00CB3230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55"/>
            <w:bookmarkEnd w:id="14"/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Всего (тыс. рублей)</w:t>
            </w:r>
          </w:p>
        </w:tc>
      </w:tr>
      <w:tr w:rsidR="00F3528A" w:rsidRPr="00D85E43" w:rsidTr="00CB3230">
        <w:trPr>
          <w:trHeight w:val="257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B0D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3528A" w:rsidRPr="00D85E43" w:rsidTr="00CB3230">
        <w:trPr>
          <w:trHeight w:val="262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4F96" w:rsidRPr="00D85E43" w:rsidTr="00CB3230">
        <w:trPr>
          <w:trHeight w:val="262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96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96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528A" w:rsidRPr="00D85E43" w:rsidTr="00CB3230">
        <w:trPr>
          <w:trHeight w:val="330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8A" w:rsidRPr="00D85E43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lastRenderedPageBreak/>
        <w:t xml:space="preserve">      Объемы финансирования Программы носят прогнозный характер и подлежат ежегодной корректировке при формировании бюджета Администрации </w:t>
      </w:r>
      <w:r>
        <w:rPr>
          <w:rFonts w:ascii="Times New Roman" w:hAnsi="Times New Roman" w:cs="Times New Roman"/>
          <w:sz w:val="24"/>
          <w:szCs w:val="24"/>
        </w:rPr>
        <w:t>Ковернинского муниципального района</w:t>
      </w:r>
      <w:r w:rsidRPr="00CC1DAE">
        <w:rPr>
          <w:rFonts w:ascii="Times New Roman" w:hAnsi="Times New Roman" w:cs="Times New Roman"/>
          <w:sz w:val="24"/>
          <w:szCs w:val="24"/>
        </w:rPr>
        <w:t xml:space="preserve"> на соответствующий год, исходя из возможностей и средств бюджета и степени реализации мероприятий Программы.</w:t>
      </w:r>
    </w:p>
    <w:p w:rsidR="00F3528A" w:rsidRPr="00CC1DAE" w:rsidRDefault="00F3528A" w:rsidP="00F3528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2.8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Анализ рисков реализации муниципальной программы</w:t>
      </w:r>
    </w:p>
    <w:p w:rsidR="00F3528A" w:rsidRPr="00CC1DAE" w:rsidRDefault="00F3528A" w:rsidP="00F3528A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F3528A" w:rsidRPr="00CC1DAE" w:rsidRDefault="00F3528A" w:rsidP="00F3528A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</w:t>
      </w:r>
    </w:p>
    <w:p w:rsidR="00F3528A" w:rsidRPr="00CC1DAE" w:rsidRDefault="00F3528A" w:rsidP="00F352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Программа реализуется </w:t>
      </w:r>
      <w:r>
        <w:rPr>
          <w:rFonts w:ascii="Times New Roman" w:hAnsi="Times New Roman" w:cs="Times New Roman"/>
          <w:sz w:val="24"/>
          <w:szCs w:val="24"/>
        </w:rPr>
        <w:t>Администрацией Ковернинского муниципального района</w:t>
      </w:r>
      <w:r w:rsidRPr="00CC1DAE">
        <w:rPr>
          <w:rFonts w:ascii="Times New Roman" w:hAnsi="Times New Roman" w:cs="Times New Roman"/>
          <w:sz w:val="24"/>
          <w:szCs w:val="24"/>
        </w:rPr>
        <w:t xml:space="preserve">  с привлечением в установленном порядке образовательных учреждений и учреждений культуры, участковых уполномоченных полиции, комиссии по делам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C1DAE">
        <w:rPr>
          <w:rFonts w:ascii="Times New Roman" w:hAnsi="Times New Roman" w:cs="Times New Roman"/>
          <w:sz w:val="24"/>
          <w:szCs w:val="24"/>
        </w:rPr>
        <w:t>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и защите их прав</w:t>
      </w:r>
      <w:r w:rsidRPr="00CC1DAE">
        <w:rPr>
          <w:rFonts w:ascii="Times New Roman" w:hAnsi="Times New Roman" w:cs="Times New Roman"/>
          <w:sz w:val="24"/>
          <w:szCs w:val="24"/>
        </w:rPr>
        <w:t>, общественных организаций и объединений, некоммерческих организаций.</w:t>
      </w:r>
    </w:p>
    <w:p w:rsidR="00F3528A" w:rsidRPr="00CC1DAE" w:rsidRDefault="00F3528A" w:rsidP="00F3528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2.9.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 xml:space="preserve"> Ожидаемый социально-экономический эффект от реализации Программы</w:t>
      </w:r>
    </w:p>
    <w:p w:rsidR="00F3528A" w:rsidRPr="00CC1DAE" w:rsidRDefault="00F3528A" w:rsidP="00F3528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Программы,</w:t>
      </w:r>
    </w:p>
    <w:p w:rsidR="00F3528A" w:rsidRPr="00CC1DAE" w:rsidRDefault="00F3528A" w:rsidP="00F3528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целевые показатели (индикаторы)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Таблица 4</w:t>
      </w:r>
    </w:p>
    <w:tbl>
      <w:tblPr>
        <w:tblW w:w="9356" w:type="dxa"/>
        <w:tblInd w:w="2" w:type="dxa"/>
        <w:tblLook w:val="00A0" w:firstRow="1" w:lastRow="0" w:firstColumn="1" w:lastColumn="0" w:noHBand="0" w:noVBand="0"/>
      </w:tblPr>
      <w:tblGrid>
        <w:gridCol w:w="4820"/>
        <w:gridCol w:w="4536"/>
      </w:tblGrid>
      <w:tr w:rsidR="00F3528A" w:rsidRPr="00D85E43" w:rsidTr="00CB3230">
        <w:trPr>
          <w:cantSplit/>
          <w:trHeight w:val="600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формулировка  программных задач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показателей (индикаторов) оценки  эффективности</w:t>
            </w:r>
          </w:p>
        </w:tc>
      </w:tr>
      <w:tr w:rsidR="00F3528A" w:rsidRPr="00D85E43" w:rsidTr="00CB3230">
        <w:trPr>
          <w:cantSplit/>
          <w:trHeight w:val="600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27339A" w:rsidRDefault="00F3528A" w:rsidP="00CB323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</w:t>
            </w:r>
            <w:r w:rsidRPr="0027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идей толерантности, гражданской солидарности, уважения к другим народам, культурам, религиям.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27339A" w:rsidRDefault="00F3528A" w:rsidP="00CB323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</w:t>
            </w:r>
            <w:r w:rsidRPr="0027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ценностей мира и согласия в межнациональных и межконфессиональных отношениях</w:t>
            </w:r>
          </w:p>
        </w:tc>
      </w:tr>
      <w:tr w:rsidR="00F3528A" w:rsidRPr="00D85E43" w:rsidTr="00CB3230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Меры по профилактике и противодействию экстремизму на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br/>
              <w:t>национальной и религиозной почве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F3528A" w:rsidRPr="00D85E43" w:rsidTr="00CB3230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работой органов местного самоуправления Ковернинского района  по осуществлению мероприятий, связанных с профилактикой экстремизма и терроризма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8A" w:rsidRPr="00D85E43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</w:tc>
      </w:tr>
    </w:tbl>
    <w:p w:rsidR="00F3528A" w:rsidRDefault="00F3528A" w:rsidP="00F3528A"/>
    <w:p w:rsidR="00F3528A" w:rsidRDefault="00F3528A" w:rsidP="00F3528A">
      <w:r>
        <w:br w:type="page"/>
      </w:r>
    </w:p>
    <w:p w:rsidR="00F3528A" w:rsidRDefault="00F3528A" w:rsidP="00F3528A">
      <w:pPr>
        <w:sectPr w:rsidR="00F3528A" w:rsidSect="00CB3230"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528A" w:rsidRDefault="00F3528A" w:rsidP="00F3528A">
      <w:pPr>
        <w:pStyle w:val="a6"/>
        <w:jc w:val="right"/>
        <w:rPr>
          <w:rFonts w:ascii="Times New Roman" w:hAnsi="Times New Roman" w:cs="Times New Roman"/>
          <w:sz w:val="24"/>
        </w:rPr>
      </w:pPr>
      <w:r w:rsidRPr="00E97D31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ab"/>
        <w:tblW w:w="510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3528A" w:rsidTr="00D94F96">
        <w:tc>
          <w:tcPr>
            <w:tcW w:w="5103" w:type="dxa"/>
          </w:tcPr>
          <w:p w:rsidR="00F3528A" w:rsidRPr="00E97D31" w:rsidRDefault="00F3528A" w:rsidP="00CB3230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 </w:t>
            </w:r>
            <w:r w:rsidRPr="00E97D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4F96">
              <w:rPr>
                <w:rFonts w:ascii="Times New Roman" w:hAnsi="Times New Roman" w:cs="Times New Roman"/>
                <w:sz w:val="24"/>
              </w:rPr>
              <w:t xml:space="preserve">муниципальной программе </w:t>
            </w:r>
            <w:r w:rsidR="00D94F96" w:rsidRPr="00D94F96">
              <w:rPr>
                <w:rFonts w:ascii="Times New Roman" w:hAnsi="Times New Roman" w:cs="Times New Roman"/>
                <w:sz w:val="24"/>
              </w:rPr>
      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мигрантов, профилактику межнациональных (межэтн</w:t>
            </w:r>
            <w:r w:rsidR="00D94F96">
              <w:rPr>
                <w:rFonts w:ascii="Times New Roman" w:hAnsi="Times New Roman" w:cs="Times New Roman"/>
                <w:sz w:val="24"/>
              </w:rPr>
              <w:t>ических) конфликтов на 2018-2021</w:t>
            </w:r>
            <w:r w:rsidR="00D94F96" w:rsidRPr="00D94F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94F96" w:rsidRPr="00D94F96">
              <w:rPr>
                <w:rFonts w:ascii="Times New Roman" w:hAnsi="Times New Roman" w:cs="Times New Roman"/>
                <w:sz w:val="24"/>
              </w:rPr>
              <w:t>г.г</w:t>
            </w:r>
            <w:proofErr w:type="spellEnd"/>
            <w:r w:rsidR="00D94F96" w:rsidRPr="00D94F96">
              <w:rPr>
                <w:rFonts w:ascii="Times New Roman" w:hAnsi="Times New Roman" w:cs="Times New Roman"/>
                <w:sz w:val="24"/>
              </w:rPr>
              <w:t>.»</w:t>
            </w:r>
          </w:p>
          <w:p w:rsidR="00F3528A" w:rsidRDefault="00F3528A" w:rsidP="00CB3230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528A" w:rsidRPr="00E97D31" w:rsidRDefault="00F3528A" w:rsidP="00F3528A">
      <w:pPr>
        <w:pStyle w:val="a6"/>
        <w:tabs>
          <w:tab w:val="left" w:pos="5887"/>
          <w:tab w:val="right" w:pos="149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97D31">
        <w:rPr>
          <w:rFonts w:ascii="Times New Roman" w:hAnsi="Times New Roman" w:cs="Times New Roman"/>
          <w:sz w:val="24"/>
        </w:rPr>
        <w:t xml:space="preserve"> </w:t>
      </w:r>
    </w:p>
    <w:p w:rsidR="00F3528A" w:rsidRPr="00483E6A" w:rsidRDefault="00F3528A" w:rsidP="00F3528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6A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F3528A" w:rsidRPr="00483E6A" w:rsidRDefault="00F3528A" w:rsidP="00F35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</w:t>
      </w:r>
    </w:p>
    <w:tbl>
      <w:tblPr>
        <w:tblW w:w="152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354"/>
        <w:gridCol w:w="1890"/>
        <w:gridCol w:w="1560"/>
        <w:gridCol w:w="1937"/>
        <w:gridCol w:w="2553"/>
        <w:gridCol w:w="3402"/>
      </w:tblGrid>
      <w:tr w:rsidR="00F3528A" w:rsidRPr="00483E6A" w:rsidTr="00CB3230">
        <w:tc>
          <w:tcPr>
            <w:tcW w:w="53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54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37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затраты на реализацию</w:t>
            </w:r>
          </w:p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553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340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F3528A" w:rsidRPr="00483E6A" w:rsidTr="00CB3230">
        <w:tc>
          <w:tcPr>
            <w:tcW w:w="53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528A" w:rsidRPr="00483E6A" w:rsidTr="00CB3230">
        <w:tc>
          <w:tcPr>
            <w:tcW w:w="15228" w:type="dxa"/>
            <w:gridSpan w:val="7"/>
          </w:tcPr>
          <w:p w:rsidR="00F3528A" w:rsidRPr="00775E05" w:rsidRDefault="00F3528A" w:rsidP="00CB3230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5E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</w:t>
            </w:r>
          </w:p>
        </w:tc>
      </w:tr>
      <w:tr w:rsidR="00F3528A" w:rsidRPr="00483E6A" w:rsidTr="00CB3230">
        <w:tc>
          <w:tcPr>
            <w:tcW w:w="53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:rsidR="00F3528A" w:rsidRDefault="00F3528A" w:rsidP="00CB32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 правовых актов в сфере гармонизации межэтнических и межконфессиональных отношений, противодействия экстремизму на территории </w:t>
            </w:r>
            <w:r w:rsidRPr="0077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9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56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района</w:t>
            </w:r>
          </w:p>
        </w:tc>
        <w:tc>
          <w:tcPr>
            <w:tcW w:w="340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 </w:t>
            </w:r>
            <w:r w:rsidRPr="00775E05">
              <w:rPr>
                <w:rFonts w:ascii="Times New Roman" w:hAnsi="Times New Roman" w:cs="Times New Roman"/>
                <w:sz w:val="24"/>
                <w:szCs w:val="24"/>
              </w:rPr>
              <w:t xml:space="preserve">борьбы с экстремизмом на почве </w:t>
            </w:r>
            <w:proofErr w:type="spellStart"/>
            <w:r w:rsidRPr="00775E05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этноконфессиональной</w:t>
            </w:r>
            <w:proofErr w:type="spellEnd"/>
            <w:r w:rsidRPr="00775E05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конфликтности</w:t>
            </w:r>
          </w:p>
        </w:tc>
      </w:tr>
      <w:tr w:rsidR="00F3528A" w:rsidRPr="00483E6A" w:rsidTr="00CB3230">
        <w:tc>
          <w:tcPr>
            <w:tcW w:w="15228" w:type="dxa"/>
            <w:gridSpan w:val="7"/>
          </w:tcPr>
          <w:p w:rsidR="00F3528A" w:rsidRPr="00775E05" w:rsidRDefault="00F3528A" w:rsidP="00CB3230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Организационная деятельность в рамках регулирования межэтнических отношений</w:t>
            </w:r>
          </w:p>
        </w:tc>
      </w:tr>
      <w:tr w:rsidR="00F3528A" w:rsidRPr="00483E6A" w:rsidTr="00CB3230">
        <w:tc>
          <w:tcPr>
            <w:tcW w:w="53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:rsidR="00F3528A" w:rsidRPr="00483E6A" w:rsidRDefault="00F3528A" w:rsidP="00CB32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5A477F">
              <w:rPr>
                <w:rFonts w:ascii="Times New Roman" w:hAnsi="Times New Roman" w:cs="Times New Roman"/>
                <w:sz w:val="24"/>
                <w:szCs w:val="24"/>
              </w:rPr>
              <w:t>системе мониторинга состояния межнациональных и межконфессиональных отношений и раннего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упреждения конфликтных ситуаций</w:t>
            </w:r>
          </w:p>
        </w:tc>
        <w:tc>
          <w:tcPr>
            <w:tcW w:w="189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3528A" w:rsidRPr="00483E6A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  <w:r w:rsidR="00F3528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района</w:t>
            </w:r>
          </w:p>
        </w:tc>
        <w:tc>
          <w:tcPr>
            <w:tcW w:w="340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477F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выявление конфликтных и </w:t>
            </w:r>
            <w:proofErr w:type="spellStart"/>
            <w:r w:rsidRPr="005A477F">
              <w:rPr>
                <w:rFonts w:ascii="Times New Roman" w:hAnsi="Times New Roman" w:cs="Times New Roman"/>
                <w:sz w:val="24"/>
                <w:szCs w:val="24"/>
              </w:rPr>
              <w:t>предконфликтных</w:t>
            </w:r>
            <w:proofErr w:type="spellEnd"/>
            <w:r w:rsidRPr="005A477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в сфере межнациональных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межконфессиональных отношений;</w:t>
            </w:r>
          </w:p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5A477F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оперативного реагирования на возникновение конфликтных и </w:t>
            </w:r>
            <w:proofErr w:type="spellStart"/>
            <w:r w:rsidRPr="005A477F">
              <w:rPr>
                <w:rFonts w:ascii="Times New Roman" w:hAnsi="Times New Roman" w:cs="Times New Roman"/>
                <w:sz w:val="24"/>
                <w:szCs w:val="24"/>
              </w:rPr>
              <w:t>предконфликтных</w:t>
            </w:r>
            <w:proofErr w:type="spellEnd"/>
            <w:r w:rsidRPr="005A477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в сфере межнациональных и межконфессиональных отношений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Ковернинском муниципальном районе; Принятие</w:t>
            </w:r>
            <w:r w:rsidRPr="005A477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управленческих решений в сфере реализации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национальной политики.</w:t>
            </w:r>
          </w:p>
        </w:tc>
      </w:tr>
      <w:tr w:rsidR="00F3528A" w:rsidRPr="00483E6A" w:rsidTr="00CB3230">
        <w:tc>
          <w:tcPr>
            <w:tcW w:w="53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</w:tcPr>
          <w:p w:rsidR="00F3528A" w:rsidRDefault="00F3528A" w:rsidP="00CB32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общественных акций протеста, в том числе на национальной или религиозной почве</w:t>
            </w:r>
          </w:p>
        </w:tc>
        <w:tc>
          <w:tcPr>
            <w:tcW w:w="1890" w:type="dxa"/>
          </w:tcPr>
          <w:p w:rsidR="00F3528A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2018-2021</w:t>
            </w:r>
            <w:r w:rsidR="00F3528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 Администрации</w:t>
            </w:r>
          </w:p>
        </w:tc>
        <w:tc>
          <w:tcPr>
            <w:tcW w:w="340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возникновения акций протеста, выработка алгоритма действий в случае их возникновения.</w:t>
            </w:r>
          </w:p>
        </w:tc>
      </w:tr>
      <w:tr w:rsidR="00F3528A" w:rsidRPr="00483E6A" w:rsidTr="00CB3230">
        <w:tc>
          <w:tcPr>
            <w:tcW w:w="53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</w:tcPr>
          <w:p w:rsidR="00F3528A" w:rsidRDefault="00F3528A" w:rsidP="00CB32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областных форумов, семинаров, «круглых столов», конференций по актуальным вопросам межнациональных и </w:t>
            </w:r>
            <w:r w:rsidRPr="00DF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этноконфессиональных отношений</w:t>
            </w:r>
          </w:p>
        </w:tc>
        <w:tc>
          <w:tcPr>
            <w:tcW w:w="1890" w:type="dxa"/>
          </w:tcPr>
          <w:p w:rsidR="00F3528A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  <w:r w:rsidR="00F3528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156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40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специалистов в области межконфессиональных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межэтнических отношений</w:t>
            </w:r>
          </w:p>
        </w:tc>
      </w:tr>
      <w:tr w:rsidR="00F3528A" w:rsidRPr="00483E6A" w:rsidTr="00CB3230">
        <w:tc>
          <w:tcPr>
            <w:tcW w:w="53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54" w:type="dxa"/>
            <w:vAlign w:val="bottom"/>
          </w:tcPr>
          <w:p w:rsidR="00F3528A" w:rsidRPr="00B84DF7" w:rsidRDefault="00F3528A" w:rsidP="00CB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D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Информационное сопровождение мероприятий в сфере образования, культуры, физической культуры и спорта, молодежной политики, направленных на профилактику экстремизма, развитие национальных культур, проводимых на территории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Ковернинского муниципального района</w:t>
            </w:r>
          </w:p>
        </w:tc>
        <w:tc>
          <w:tcPr>
            <w:tcW w:w="1890" w:type="dxa"/>
          </w:tcPr>
          <w:p w:rsidR="00F3528A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  <w:r w:rsidR="00F3528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кино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восприятия передаваемой информации</w:t>
            </w:r>
          </w:p>
        </w:tc>
      </w:tr>
      <w:tr w:rsidR="00F3528A" w:rsidRPr="00483E6A" w:rsidTr="00CB3230">
        <w:tc>
          <w:tcPr>
            <w:tcW w:w="53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54" w:type="dxa"/>
            <w:vAlign w:val="bottom"/>
          </w:tcPr>
          <w:p w:rsidR="00F3528A" w:rsidRPr="000410FD" w:rsidRDefault="00F3528A" w:rsidP="00CB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Привлечение активистов ветеранских и молодежных организаций для формирования негативного общественного мнения по отношению к экстремистским проявлениям</w:t>
            </w:r>
          </w:p>
        </w:tc>
        <w:tc>
          <w:tcPr>
            <w:tcW w:w="1890" w:type="dxa"/>
          </w:tcPr>
          <w:p w:rsidR="00F3528A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  <w:r w:rsidR="00F3528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40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экстремистским проявлениям путем совместной работы разных поколений</w:t>
            </w:r>
          </w:p>
        </w:tc>
      </w:tr>
      <w:tr w:rsidR="00F3528A" w:rsidRPr="00483E6A" w:rsidTr="00CB3230">
        <w:tc>
          <w:tcPr>
            <w:tcW w:w="15228" w:type="dxa"/>
            <w:gridSpan w:val="7"/>
          </w:tcPr>
          <w:p w:rsidR="00F3528A" w:rsidRPr="009861DE" w:rsidRDefault="00F3528A" w:rsidP="00CB3230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этнокультурного образования, гражданско-патриотического и духовно-нравственного воспитания подрастающего поколения, у</w:t>
            </w:r>
            <w:r w:rsidRPr="009861DE">
              <w:rPr>
                <w:rFonts w:ascii="Times New Roman" w:hAnsi="Times New Roman" w:cs="Times New Roman"/>
                <w:sz w:val="24"/>
                <w:szCs w:val="24"/>
              </w:rPr>
              <w:t>крепление толерантности и профилактика экстремизма в молодежной среде</w:t>
            </w:r>
          </w:p>
        </w:tc>
      </w:tr>
      <w:tr w:rsidR="00F3528A" w:rsidRPr="00483E6A" w:rsidTr="00CB3230">
        <w:tc>
          <w:tcPr>
            <w:tcW w:w="53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</w:t>
            </w:r>
            <w:r w:rsidRPr="00483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экстремизма среди учащихся, родителей, сотрудников школы.</w:t>
            </w:r>
          </w:p>
        </w:tc>
        <w:tc>
          <w:tcPr>
            <w:tcW w:w="1890" w:type="dxa"/>
          </w:tcPr>
          <w:p w:rsidR="00F3528A" w:rsidRPr="00483E6A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  <w:r w:rsidR="00F3528A"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 (по согласованию)</w:t>
            </w:r>
          </w:p>
        </w:tc>
        <w:tc>
          <w:tcPr>
            <w:tcW w:w="340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Ковернинского района. Обеспечение стабильной социально-политической обстановки, </w:t>
            </w:r>
            <w:r w:rsidRPr="00483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снижении уровня конфликтности в межэтнических отношениях.</w:t>
            </w:r>
          </w:p>
        </w:tc>
      </w:tr>
      <w:tr w:rsidR="00F3528A" w:rsidRPr="00483E6A" w:rsidTr="00CB3230">
        <w:tc>
          <w:tcPr>
            <w:tcW w:w="53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54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Контроль за незаконным  оборотом печатной продукции, аудио - и видео материалов, содержание которых направлено на разжигание национальной, расовой и религиозной вражды</w:t>
            </w:r>
          </w:p>
        </w:tc>
        <w:tc>
          <w:tcPr>
            <w:tcW w:w="189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2018</w:t>
            </w: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94F96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МО МВД России "Ковернинский" (по согласованию);</w:t>
            </w:r>
          </w:p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40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эффективных способов профилактических мер по </w:t>
            </w:r>
            <w:proofErr w:type="spellStart"/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невовлечению</w:t>
            </w:r>
            <w:proofErr w:type="spellEnd"/>
            <w:r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в антиобщественную деятельность</w:t>
            </w:r>
          </w:p>
        </w:tc>
      </w:tr>
      <w:tr w:rsidR="00F3528A" w:rsidRPr="00483E6A" w:rsidTr="00CB3230">
        <w:tc>
          <w:tcPr>
            <w:tcW w:w="53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выявлению несовершеннолетних, до 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антиобщественного, экстремистского и иного характера, лидеров и активных участников этих групп, а также лиц, вовлекающих несовершеннолетних в антиобщественную деятельность</w:t>
            </w:r>
          </w:p>
        </w:tc>
        <w:tc>
          <w:tcPr>
            <w:tcW w:w="1890" w:type="dxa"/>
          </w:tcPr>
          <w:p w:rsidR="00F3528A" w:rsidRPr="00483E6A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2018-2021</w:t>
            </w:r>
            <w:r w:rsidR="00F3528A"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МО МВД России "Ковернинский" (по согласованию);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и защите их прав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антитеррористическая комиссия Ковернинского муниципального района (по согласованию)</w:t>
            </w:r>
          </w:p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эффективных способов профилактических мер по </w:t>
            </w:r>
            <w:proofErr w:type="spellStart"/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невовлечению</w:t>
            </w:r>
            <w:proofErr w:type="spellEnd"/>
            <w:r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в антиобщественную деятельность</w:t>
            </w:r>
          </w:p>
        </w:tc>
      </w:tr>
      <w:tr w:rsidR="00F3528A" w:rsidRPr="00483E6A" w:rsidTr="00CB3230">
        <w:tc>
          <w:tcPr>
            <w:tcW w:w="53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AA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 среди обучающихся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Ковернинского муниципального района</w:t>
            </w:r>
            <w:r w:rsidRPr="00AA3C37">
              <w:rPr>
                <w:rFonts w:ascii="Times New Roman" w:hAnsi="Times New Roman" w:cs="Times New Roman"/>
                <w:sz w:val="24"/>
                <w:szCs w:val="24"/>
              </w:rPr>
              <w:t xml:space="preserve"> "Кукла в национальном костюме"</w:t>
            </w:r>
          </w:p>
        </w:tc>
        <w:tc>
          <w:tcPr>
            <w:tcW w:w="189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квартал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937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2,0</w:t>
            </w:r>
          </w:p>
        </w:tc>
        <w:tc>
          <w:tcPr>
            <w:tcW w:w="2553" w:type="dxa"/>
          </w:tcPr>
          <w:p w:rsidR="00F3528A" w:rsidRPr="00235CDD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 образования</w:t>
            </w:r>
          </w:p>
        </w:tc>
        <w:tc>
          <w:tcPr>
            <w:tcW w:w="340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обычаев,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народов России, воспитание уважения к культурам и традициям разных народов</w:t>
            </w:r>
          </w:p>
        </w:tc>
      </w:tr>
      <w:tr w:rsidR="00F3528A" w:rsidRPr="00483E6A" w:rsidTr="00CB3230">
        <w:tc>
          <w:tcPr>
            <w:tcW w:w="53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54" w:type="dxa"/>
          </w:tcPr>
          <w:p w:rsidR="00F3528A" w:rsidRPr="00AA3C37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воспитанников ДОУ «Я, ты, он, она – вместе целая страна!»</w:t>
            </w:r>
          </w:p>
        </w:tc>
        <w:tc>
          <w:tcPr>
            <w:tcW w:w="189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156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F3528A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2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3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 образования</w:t>
            </w:r>
          </w:p>
        </w:tc>
        <w:tc>
          <w:tcPr>
            <w:tcW w:w="340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духовно-нравственное воспитание подрастающего поколения</w:t>
            </w:r>
          </w:p>
        </w:tc>
      </w:tr>
      <w:tr w:rsidR="00F3528A" w:rsidRPr="00483E6A" w:rsidTr="00CB3230">
        <w:tc>
          <w:tcPr>
            <w:tcW w:w="53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4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D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районной</w:t>
            </w:r>
            <w:r w:rsidRPr="00B84D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интеллектуальной игры для учащихся "Знатоки родного края"</w:t>
            </w:r>
          </w:p>
        </w:tc>
        <w:tc>
          <w:tcPr>
            <w:tcW w:w="189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156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53" w:type="dxa"/>
          </w:tcPr>
          <w:p w:rsidR="00F3528A" w:rsidRPr="00235CDD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340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истории «малой Родины». Воспитание чувства патриотизма.</w:t>
            </w:r>
          </w:p>
        </w:tc>
      </w:tr>
      <w:tr w:rsidR="00F3528A" w:rsidRPr="00483E6A" w:rsidTr="00CB3230">
        <w:tc>
          <w:tcPr>
            <w:tcW w:w="53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4" w:type="dxa"/>
          </w:tcPr>
          <w:p w:rsidR="00F3528A" w:rsidRPr="00B84DF7" w:rsidRDefault="00F3528A" w:rsidP="00CB3230">
            <w:pPr>
              <w:spacing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3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поэтического вечера "Поэзия - душа народа" среди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учащихся</w:t>
            </w:r>
            <w:r w:rsidRPr="00AA3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школ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Ковернинского муниципального района</w:t>
            </w:r>
            <w:r w:rsidRPr="00AA3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(на базе МУК «Ковернинская  ЦБС»)</w:t>
            </w:r>
          </w:p>
        </w:tc>
        <w:tc>
          <w:tcPr>
            <w:tcW w:w="1890" w:type="dxa"/>
          </w:tcPr>
          <w:p w:rsidR="00F3528A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2021</w:t>
            </w:r>
            <w:r w:rsidR="00F352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3" w:type="dxa"/>
          </w:tcPr>
          <w:p w:rsidR="00F3528A" w:rsidRPr="00DA14F2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340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многонационального литературного наследия поэтов Советского Союза, России</w:t>
            </w:r>
          </w:p>
        </w:tc>
      </w:tr>
      <w:tr w:rsidR="00F3528A" w:rsidRPr="00483E6A" w:rsidTr="00CB3230">
        <w:tc>
          <w:tcPr>
            <w:tcW w:w="53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4" w:type="dxa"/>
          </w:tcPr>
          <w:p w:rsidR="00F3528A" w:rsidRPr="00AA3C37" w:rsidRDefault="00F3528A" w:rsidP="00CB3230">
            <w:pPr>
              <w:spacing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5C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Неделя толерантности (проведение конкурсов рисунков, плакатов, сочинений) среди обучающихся в образовательных учреждениях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Ковернинского муниципального района</w:t>
            </w:r>
          </w:p>
        </w:tc>
        <w:tc>
          <w:tcPr>
            <w:tcW w:w="189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156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3528A" w:rsidRPr="00DA14F2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340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восприимчивости, пониманию и уважению к другим национальностям</w:t>
            </w:r>
          </w:p>
        </w:tc>
      </w:tr>
      <w:tr w:rsidR="00F3528A" w:rsidRPr="00483E6A" w:rsidTr="00CB3230">
        <w:tc>
          <w:tcPr>
            <w:tcW w:w="15228" w:type="dxa"/>
            <w:gridSpan w:val="7"/>
          </w:tcPr>
          <w:p w:rsidR="00F3528A" w:rsidRPr="009F03E9" w:rsidRDefault="00F3528A" w:rsidP="00CB323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A26B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Содействие этнокультурному развитию, популяризация идей межнациональной солидарности, межэтнического общения, межкультурного взаимодействия, формирование толерантного сознания в обществе</w:t>
            </w:r>
          </w:p>
        </w:tc>
      </w:tr>
      <w:tr w:rsidR="00F3528A" w:rsidRPr="00483E6A" w:rsidTr="00CB3230">
        <w:trPr>
          <w:trHeight w:val="416"/>
        </w:trPr>
        <w:tc>
          <w:tcPr>
            <w:tcW w:w="53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54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новогодней акции «Новый Год приходит в каждый дом»</w:t>
            </w:r>
          </w:p>
          <w:p w:rsidR="00F3528A" w:rsidRPr="00AA3C37" w:rsidRDefault="00F3528A" w:rsidP="00CB3230">
            <w:pPr>
              <w:spacing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9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</w:t>
            </w:r>
          </w:p>
          <w:p w:rsidR="00D94F96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528A" w:rsidRPr="00483E6A" w:rsidRDefault="00F3528A" w:rsidP="00CB3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D94F96" w:rsidRPr="00483E6A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53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 правовой отдел, отдел культуры и кино Администрации района</w:t>
            </w:r>
          </w:p>
          <w:p w:rsidR="00F3528A" w:rsidRPr="00DA14F2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 образования и культуры</w:t>
            </w:r>
          </w:p>
        </w:tc>
        <w:tc>
          <w:tcPr>
            <w:tcW w:w="3402" w:type="dxa"/>
            <w:vMerge w:val="restart"/>
            <w:vAlign w:val="center"/>
          </w:tcPr>
          <w:p w:rsidR="00F3528A" w:rsidRDefault="00F3528A" w:rsidP="00CB3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8A" w:rsidRDefault="00F3528A" w:rsidP="00CB3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8A" w:rsidRDefault="00F3528A" w:rsidP="00CB3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8A" w:rsidRDefault="00F3528A" w:rsidP="00CB3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8A" w:rsidRDefault="00F3528A" w:rsidP="00CB3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8A" w:rsidRDefault="00F3528A" w:rsidP="00CB3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8A" w:rsidRDefault="00F3528A" w:rsidP="00CB3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8A" w:rsidRPr="00483E6A" w:rsidRDefault="00F3528A" w:rsidP="00CB3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B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и просветительных мероприятий, направленных на гармонизацию межэтнических отношений, формирование толерантного поведения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</w:p>
        </w:tc>
      </w:tr>
      <w:tr w:rsidR="00F3528A" w:rsidRPr="00483E6A" w:rsidTr="00CB3230">
        <w:tc>
          <w:tcPr>
            <w:tcW w:w="53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</w:tcPr>
          <w:p w:rsidR="00F3528A" w:rsidRPr="00AA3C37" w:rsidRDefault="00F3528A" w:rsidP="00CB3230">
            <w:pPr>
              <w:spacing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</w:t>
            </w:r>
            <w:r w:rsidRPr="00C712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книжной выставки о народах, населяющих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Поволжье</w:t>
            </w:r>
            <w:r w:rsidRPr="00C712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"Здесь судьба нас свела воедино..."</w:t>
            </w:r>
          </w:p>
        </w:tc>
        <w:tc>
          <w:tcPr>
            <w:tcW w:w="189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156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3528A" w:rsidRDefault="00F3528A" w:rsidP="00CB3230">
            <w:r w:rsidRPr="007D3FEC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3402" w:type="dxa"/>
            <w:vMerge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8A" w:rsidRPr="00483E6A" w:rsidTr="00CB3230">
        <w:tc>
          <w:tcPr>
            <w:tcW w:w="532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54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«Возьмемся за руки, друзья!»</w:t>
            </w:r>
          </w:p>
        </w:tc>
        <w:tc>
          <w:tcPr>
            <w:tcW w:w="189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  <w:p w:rsidR="00D94F96" w:rsidRPr="00483E6A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 года</w:t>
            </w:r>
          </w:p>
        </w:tc>
        <w:tc>
          <w:tcPr>
            <w:tcW w:w="156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D94F96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96" w:rsidRPr="00483E6A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53" w:type="dxa"/>
          </w:tcPr>
          <w:p w:rsidR="00F3528A" w:rsidRDefault="00F3528A" w:rsidP="00CB3230">
            <w:r w:rsidRPr="007D3FEC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3402" w:type="dxa"/>
            <w:vMerge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8A" w:rsidRPr="00483E6A" w:rsidTr="00CB3230">
        <w:trPr>
          <w:trHeight w:val="1047"/>
        </w:trPr>
        <w:tc>
          <w:tcPr>
            <w:tcW w:w="53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712BD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фольклорного праздника "С миру по сказке", посвященного Дню дружбы и единения славян</w:t>
            </w:r>
          </w:p>
        </w:tc>
        <w:tc>
          <w:tcPr>
            <w:tcW w:w="189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  <w:tc>
          <w:tcPr>
            <w:tcW w:w="156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3" w:type="dxa"/>
          </w:tcPr>
          <w:p w:rsidR="00F3528A" w:rsidRPr="007D3FEC" w:rsidRDefault="00F3528A" w:rsidP="00C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EC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3402" w:type="dxa"/>
            <w:vMerge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8A" w:rsidRPr="00483E6A" w:rsidTr="00CB3230">
        <w:tc>
          <w:tcPr>
            <w:tcW w:w="53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игровой программы «Хоровод дружбы»</w:t>
            </w:r>
          </w:p>
        </w:tc>
        <w:tc>
          <w:tcPr>
            <w:tcW w:w="1890" w:type="dxa"/>
          </w:tcPr>
          <w:p w:rsidR="00F3528A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2018-2021</w:t>
            </w:r>
          </w:p>
        </w:tc>
        <w:tc>
          <w:tcPr>
            <w:tcW w:w="1560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28A" w:rsidRPr="007D3FEC" w:rsidRDefault="00F3528A" w:rsidP="00C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 образования и культуры</w:t>
            </w:r>
          </w:p>
        </w:tc>
        <w:tc>
          <w:tcPr>
            <w:tcW w:w="3402" w:type="dxa"/>
            <w:vMerge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8A" w:rsidRPr="00483E6A" w:rsidTr="00CB3230">
        <w:tc>
          <w:tcPr>
            <w:tcW w:w="53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4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района, праздников деревень Ковернинского муниципального района</w:t>
            </w:r>
          </w:p>
        </w:tc>
        <w:tc>
          <w:tcPr>
            <w:tcW w:w="189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D94F96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560" w:type="dxa"/>
            <w:vAlign w:val="center"/>
          </w:tcPr>
          <w:p w:rsidR="00F3528A" w:rsidRPr="00483E6A" w:rsidRDefault="00F3528A" w:rsidP="00CB3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937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4F96" w:rsidRPr="00483E6A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3" w:type="dxa"/>
          </w:tcPr>
          <w:p w:rsidR="00F3528A" w:rsidRPr="007D3FEC" w:rsidRDefault="00F3528A" w:rsidP="00C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Администрации, орг-правовой отдел </w:t>
            </w:r>
          </w:p>
        </w:tc>
        <w:tc>
          <w:tcPr>
            <w:tcW w:w="3402" w:type="dxa"/>
            <w:vMerge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8A" w:rsidRPr="00483E6A" w:rsidTr="00CB3230">
        <w:tc>
          <w:tcPr>
            <w:tcW w:w="532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54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посвященных Дню Победы 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90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D94F96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F3528A" w:rsidRDefault="00F3528A" w:rsidP="00CB3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8A" w:rsidRPr="00483E6A" w:rsidRDefault="00F3528A" w:rsidP="00CB3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528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4F96" w:rsidRPr="00483E6A" w:rsidRDefault="00D94F96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3528A" w:rsidRPr="007D3FEC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орг-правовой отдел, о</w:t>
            </w: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спорту, о</w:t>
            </w: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культуры и кино, у</w:t>
            </w: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 образования и культуры, Молодежная палата при Земском собрании Ковернинского района, общественные организации</w:t>
            </w:r>
          </w:p>
        </w:tc>
        <w:tc>
          <w:tcPr>
            <w:tcW w:w="3402" w:type="dxa"/>
            <w:vMerge/>
          </w:tcPr>
          <w:p w:rsidR="00F3528A" w:rsidRPr="00483E6A" w:rsidRDefault="00F3528A" w:rsidP="00CB32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28A" w:rsidRDefault="00F3528A" w:rsidP="00F3528A"/>
    <w:p w:rsidR="00E97D31" w:rsidRDefault="00E97D31" w:rsidP="00E97D31">
      <w:pPr>
        <w:spacing w:line="240" w:lineRule="atLeast"/>
      </w:pPr>
    </w:p>
    <w:sectPr w:rsidR="00E97D31" w:rsidSect="00F3528A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39" w:rsidRDefault="00C32339" w:rsidP="00FC666B">
      <w:pPr>
        <w:spacing w:after="0" w:line="240" w:lineRule="auto"/>
      </w:pPr>
      <w:r>
        <w:separator/>
      </w:r>
    </w:p>
  </w:endnote>
  <w:endnote w:type="continuationSeparator" w:id="0">
    <w:p w:rsidR="00C32339" w:rsidRDefault="00C32339" w:rsidP="00FC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39" w:rsidRDefault="00C32339" w:rsidP="00FC666B">
      <w:pPr>
        <w:spacing w:after="0" w:line="240" w:lineRule="auto"/>
      </w:pPr>
      <w:r>
        <w:separator/>
      </w:r>
    </w:p>
  </w:footnote>
  <w:footnote w:type="continuationSeparator" w:id="0">
    <w:p w:rsidR="00C32339" w:rsidRDefault="00C32339" w:rsidP="00FC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30" w:rsidRDefault="00CB3230" w:rsidP="00CB323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E43"/>
    <w:multiLevelType w:val="hybridMultilevel"/>
    <w:tmpl w:val="7B96CB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33992"/>
    <w:multiLevelType w:val="hybridMultilevel"/>
    <w:tmpl w:val="FE2E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01"/>
    <w:rsid w:val="0002087F"/>
    <w:rsid w:val="000E75F8"/>
    <w:rsid w:val="000F58CC"/>
    <w:rsid w:val="001532BF"/>
    <w:rsid w:val="00195165"/>
    <w:rsid w:val="002D5D04"/>
    <w:rsid w:val="003271DD"/>
    <w:rsid w:val="003B17BB"/>
    <w:rsid w:val="003B716D"/>
    <w:rsid w:val="003C64C0"/>
    <w:rsid w:val="004056C1"/>
    <w:rsid w:val="00463A2F"/>
    <w:rsid w:val="00483E6A"/>
    <w:rsid w:val="00487D77"/>
    <w:rsid w:val="004A757A"/>
    <w:rsid w:val="004D4EAA"/>
    <w:rsid w:val="004F34CE"/>
    <w:rsid w:val="0051097B"/>
    <w:rsid w:val="00542B4D"/>
    <w:rsid w:val="005E2DE1"/>
    <w:rsid w:val="00683585"/>
    <w:rsid w:val="006845CC"/>
    <w:rsid w:val="00742820"/>
    <w:rsid w:val="00743A44"/>
    <w:rsid w:val="00747AAA"/>
    <w:rsid w:val="007A5A6C"/>
    <w:rsid w:val="007C62E4"/>
    <w:rsid w:val="007D4864"/>
    <w:rsid w:val="007D6823"/>
    <w:rsid w:val="007E30EC"/>
    <w:rsid w:val="00804711"/>
    <w:rsid w:val="00827007"/>
    <w:rsid w:val="00840F8E"/>
    <w:rsid w:val="00863AB8"/>
    <w:rsid w:val="00864640"/>
    <w:rsid w:val="00882123"/>
    <w:rsid w:val="00925ACF"/>
    <w:rsid w:val="009775BA"/>
    <w:rsid w:val="009A64E2"/>
    <w:rsid w:val="009B43F9"/>
    <w:rsid w:val="009D1EF0"/>
    <w:rsid w:val="00A52100"/>
    <w:rsid w:val="00A53191"/>
    <w:rsid w:val="00AC14C9"/>
    <w:rsid w:val="00B305E3"/>
    <w:rsid w:val="00B7333B"/>
    <w:rsid w:val="00B911F9"/>
    <w:rsid w:val="00BC22A6"/>
    <w:rsid w:val="00C32339"/>
    <w:rsid w:val="00C348AB"/>
    <w:rsid w:val="00C362EF"/>
    <w:rsid w:val="00C93618"/>
    <w:rsid w:val="00CB3230"/>
    <w:rsid w:val="00D26EDF"/>
    <w:rsid w:val="00D40A8C"/>
    <w:rsid w:val="00D44201"/>
    <w:rsid w:val="00D56C85"/>
    <w:rsid w:val="00D660F8"/>
    <w:rsid w:val="00D94F96"/>
    <w:rsid w:val="00E02A29"/>
    <w:rsid w:val="00E133D9"/>
    <w:rsid w:val="00E449F6"/>
    <w:rsid w:val="00E81A6F"/>
    <w:rsid w:val="00E97D31"/>
    <w:rsid w:val="00EB0D87"/>
    <w:rsid w:val="00F06813"/>
    <w:rsid w:val="00F23F6F"/>
    <w:rsid w:val="00F259B1"/>
    <w:rsid w:val="00F3528A"/>
    <w:rsid w:val="00F50DCC"/>
    <w:rsid w:val="00F90FEB"/>
    <w:rsid w:val="00F929DF"/>
    <w:rsid w:val="00F97C9F"/>
    <w:rsid w:val="00FA700E"/>
    <w:rsid w:val="00FC643A"/>
    <w:rsid w:val="00FC666B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4E2"/>
    <w:pPr>
      <w:ind w:left="720"/>
      <w:contextualSpacing/>
    </w:pPr>
  </w:style>
  <w:style w:type="paragraph" w:customStyle="1" w:styleId="ConsPlusNormal">
    <w:name w:val="ConsPlusNormal"/>
    <w:uiPriority w:val="99"/>
    <w:rsid w:val="00FF3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C643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C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66B"/>
  </w:style>
  <w:style w:type="paragraph" w:styleId="a9">
    <w:name w:val="footer"/>
    <w:basedOn w:val="a"/>
    <w:link w:val="aa"/>
    <w:uiPriority w:val="99"/>
    <w:unhideWhenUsed/>
    <w:rsid w:val="00FC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66B"/>
  </w:style>
  <w:style w:type="table" w:styleId="ab">
    <w:name w:val="Table Grid"/>
    <w:basedOn w:val="a1"/>
    <w:uiPriority w:val="59"/>
    <w:rsid w:val="00F3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4E2"/>
    <w:pPr>
      <w:ind w:left="720"/>
      <w:contextualSpacing/>
    </w:pPr>
  </w:style>
  <w:style w:type="paragraph" w:customStyle="1" w:styleId="ConsPlusNormal">
    <w:name w:val="ConsPlusNormal"/>
    <w:uiPriority w:val="99"/>
    <w:rsid w:val="00FF3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C643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C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66B"/>
  </w:style>
  <w:style w:type="paragraph" w:styleId="a9">
    <w:name w:val="footer"/>
    <w:basedOn w:val="a"/>
    <w:link w:val="aa"/>
    <w:uiPriority w:val="99"/>
    <w:unhideWhenUsed/>
    <w:rsid w:val="00FC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66B"/>
  </w:style>
  <w:style w:type="table" w:styleId="ab">
    <w:name w:val="Table Grid"/>
    <w:basedOn w:val="a1"/>
    <w:uiPriority w:val="59"/>
    <w:rsid w:val="00F3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2</cp:revision>
  <cp:lastPrinted>2018-09-10T09:16:00Z</cp:lastPrinted>
  <dcterms:created xsi:type="dcterms:W3CDTF">2018-09-10T12:22:00Z</dcterms:created>
  <dcterms:modified xsi:type="dcterms:W3CDTF">2018-09-10T12:22:00Z</dcterms:modified>
</cp:coreProperties>
</file>