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A1" w:rsidRDefault="008D69A1" w:rsidP="004166BB">
      <w:pPr>
        <w:pStyle w:val="Iauiue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</w:t>
      </w:r>
      <w:r w:rsidR="002C2695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3C51C8" w:rsidRDefault="00C401F4" w:rsidP="006348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3C51C8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C51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C51C8" w:rsidRDefault="003C51C8" w:rsidP="006348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Ковернинского  муниципального района</w:t>
      </w:r>
    </w:p>
    <w:p w:rsidR="00985B94" w:rsidRDefault="00985B94" w:rsidP="006348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3C51C8" w:rsidRPr="00A5765B" w:rsidRDefault="003C51C8" w:rsidP="00634804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5765B">
        <w:rPr>
          <w:rFonts w:ascii="Times New Roman" w:hAnsi="Times New Roman" w:cs="Times New Roman"/>
          <w:sz w:val="24"/>
          <w:szCs w:val="24"/>
        </w:rPr>
        <w:t>«</w:t>
      </w:r>
      <w:r w:rsidR="00F457F4" w:rsidRPr="00CB5DD7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A5765B">
        <w:rPr>
          <w:rFonts w:ascii="Times New Roman" w:hAnsi="Times New Roman" w:cs="Times New Roman"/>
          <w:sz w:val="24"/>
          <w:szCs w:val="24"/>
        </w:rPr>
        <w:t xml:space="preserve">» </w:t>
      </w:r>
      <w:r w:rsidR="005D5F12">
        <w:rPr>
          <w:rFonts w:ascii="Times New Roman" w:hAnsi="Times New Roman" w:cs="Times New Roman"/>
          <w:sz w:val="24"/>
          <w:szCs w:val="24"/>
        </w:rPr>
        <w:t>декабря</w:t>
      </w:r>
      <w:r w:rsidR="00C76166">
        <w:rPr>
          <w:rFonts w:ascii="Times New Roman" w:hAnsi="Times New Roman" w:cs="Times New Roman"/>
          <w:sz w:val="24"/>
          <w:szCs w:val="24"/>
        </w:rPr>
        <w:t xml:space="preserve"> </w:t>
      </w:r>
      <w:r w:rsidR="007E32FB">
        <w:rPr>
          <w:rFonts w:ascii="Times New Roman" w:hAnsi="Times New Roman" w:cs="Times New Roman"/>
          <w:sz w:val="24"/>
          <w:szCs w:val="24"/>
        </w:rPr>
        <w:t>2018</w:t>
      </w:r>
      <w:r w:rsidR="00F01D4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5DD7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F457F4" w:rsidRPr="00CB5DD7">
        <w:rPr>
          <w:rFonts w:ascii="Times New Roman" w:hAnsi="Times New Roman" w:cs="Times New Roman"/>
          <w:sz w:val="24"/>
          <w:szCs w:val="24"/>
          <w:u w:val="single"/>
        </w:rPr>
        <w:t xml:space="preserve"> 952</w:t>
      </w:r>
    </w:p>
    <w:p w:rsidR="003C51C8" w:rsidRDefault="003C51C8" w:rsidP="006348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51C8" w:rsidRDefault="003C51C8" w:rsidP="006348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</w:p>
    <w:p w:rsidR="003C51C8" w:rsidRPr="00F6178C" w:rsidRDefault="003C51C8" w:rsidP="00F617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6"/>
      <w:bookmarkEnd w:id="1"/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F6178C">
        <w:rPr>
          <w:rFonts w:ascii="Times New Roman" w:hAnsi="Times New Roman" w:cs="Times New Roman"/>
          <w:sz w:val="24"/>
          <w:szCs w:val="24"/>
        </w:rPr>
        <w:t>МУНИЦИПАЛЬНОЙ ПРОГРАММЫ  «ЗАЩИТА НАСЕЛЕНИЯ И ТЕРРИТОРИЙ ОТ ЧРЕЗВЫЧАЙНЫХ СИТУАЦИЙ, ОБЕСПЕЧЕНИЕ ПОЖАРНОЙ БЕЗОПАСНОСТИ И БЕЗОПАСНОСТИ ЛЮДЕЙ НА ВОДНЫХ ОБЪЕКТАХ В КОВЕРНИНСКОМ  МУНИЦИПАЛЬНОМ РАЙОНЕ</w:t>
      </w:r>
    </w:p>
    <w:p w:rsidR="003C51C8" w:rsidRDefault="003C51C8" w:rsidP="00F617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178C"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="00C61C53">
        <w:rPr>
          <w:rFonts w:ascii="Times New Roman" w:hAnsi="Times New Roman" w:cs="Times New Roman"/>
          <w:sz w:val="24"/>
          <w:szCs w:val="24"/>
        </w:rPr>
        <w:t>»</w:t>
      </w:r>
      <w:r w:rsidR="00423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B94" w:rsidRPr="00F6178C" w:rsidRDefault="00985B94" w:rsidP="00F617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51C8" w:rsidRDefault="003C51C8" w:rsidP="006348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324"/>
        <w:gridCol w:w="7315"/>
      </w:tblGrid>
      <w:tr w:rsidR="003C51C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8" w:rsidRPr="00B50883" w:rsidRDefault="003C51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Сектор гражданской защиты и мобилизационной подготовки Администрации Ковернинского муниципального района</w:t>
            </w:r>
          </w:p>
        </w:tc>
      </w:tr>
      <w:tr w:rsidR="003C51C8" w:rsidTr="001C42D0">
        <w:trPr>
          <w:trHeight w:val="1925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8" w:rsidRPr="00B50883" w:rsidRDefault="003C51C8" w:rsidP="00B32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- Администрации городского и сельских поселений (по согласованию);</w:t>
            </w:r>
          </w:p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 xml:space="preserve">- Предприятия, учреждения и организации района (по согласованию); </w:t>
            </w:r>
          </w:p>
          <w:p w:rsidR="003C51C8" w:rsidRPr="00B50883" w:rsidRDefault="003C51C8" w:rsidP="008D69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- Единая дежурная диспетчерская служба при Администрации Ковернинского муниципального района</w:t>
            </w:r>
            <w:r w:rsidR="008D6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1C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создание системы информирования и оповещения населения района, а также обеспечение необходимых условий для безопасной жизнедеятельности и устойчивого социально-экономического развития района.</w:t>
            </w:r>
          </w:p>
        </w:tc>
      </w:tr>
      <w:tr w:rsidR="003C51C8" w:rsidTr="001C42D0">
        <w:trPr>
          <w:trHeight w:val="27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8" w:rsidRPr="00B50883" w:rsidRDefault="003C51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безопасных условий жизнедеятельности на территории района, уменьшение гибели людей, травматизма и размера материальных потерь;</w:t>
            </w:r>
          </w:p>
          <w:p w:rsidR="003C51C8" w:rsidRPr="00B50883" w:rsidRDefault="003C51C8" w:rsidP="008D69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подготовки руководящего состава и населения в области предупреждения и л</w:t>
            </w:r>
            <w:r w:rsidR="00B3012E">
              <w:rPr>
                <w:rFonts w:ascii="Times New Roman" w:hAnsi="Times New Roman" w:cs="Times New Roman"/>
                <w:sz w:val="24"/>
                <w:szCs w:val="24"/>
              </w:rPr>
              <w:t>иквидации чрезвычайных ситуаций.</w:t>
            </w:r>
          </w:p>
        </w:tc>
      </w:tr>
      <w:tr w:rsidR="003C51C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Сроки р</w:t>
            </w:r>
            <w:r w:rsidR="007E32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4620">
              <w:rPr>
                <w:rFonts w:ascii="Times New Roman" w:hAnsi="Times New Roman" w:cs="Times New Roman"/>
                <w:sz w:val="24"/>
                <w:szCs w:val="24"/>
              </w:rPr>
              <w:t>ализации Программы - 2015 - 2021</w:t>
            </w: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3C51C8" w:rsidRPr="00B50883" w:rsidRDefault="003C51C8" w:rsidP="004722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</w:t>
            </w:r>
            <w:r w:rsidR="00517645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этап.</w:t>
            </w:r>
          </w:p>
        </w:tc>
      </w:tr>
      <w:tr w:rsidR="003C51C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 за счет средств бюджета района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C401F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реализации </w:t>
            </w: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1C42D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5D5F12">
              <w:rPr>
                <w:rFonts w:ascii="Times New Roman" w:hAnsi="Times New Roman" w:cs="Times New Roman"/>
                <w:sz w:val="24"/>
                <w:szCs w:val="24"/>
              </w:rPr>
              <w:t>2217,56</w:t>
            </w: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3C51C8" w:rsidRPr="00B50883" w:rsidRDefault="001C42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-</w:t>
            </w:r>
            <w:r w:rsidR="00C61C53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="007534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472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1C8" w:rsidRPr="00B508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1C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812">
              <w:rPr>
                <w:rFonts w:ascii="Times New Roman" w:hAnsi="Times New Roman" w:cs="Times New Roman"/>
                <w:sz w:val="24"/>
                <w:szCs w:val="24"/>
              </w:rPr>
              <w:t>315,76</w:t>
            </w:r>
            <w:r w:rsidR="001C42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472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51C8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1C42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695">
              <w:rPr>
                <w:rFonts w:ascii="Times New Roman" w:hAnsi="Times New Roman" w:cs="Times New Roman"/>
                <w:sz w:val="24"/>
                <w:szCs w:val="24"/>
              </w:rPr>
              <w:t>298,2</w:t>
            </w:r>
            <w:r w:rsidR="001C42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C61C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1C53" w:rsidRDefault="00C61C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7E32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F12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7E32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32FB" w:rsidRDefault="007E32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– 260,0 тыс.руб.;</w:t>
            </w:r>
          </w:p>
          <w:p w:rsidR="007E32FB" w:rsidRDefault="007E32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4635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5B5">
              <w:rPr>
                <w:rFonts w:ascii="Times New Roman" w:hAnsi="Times New Roman" w:cs="Times New Roman"/>
                <w:sz w:val="24"/>
                <w:szCs w:val="24"/>
              </w:rPr>
              <w:t>260,0 тыс.руб.</w:t>
            </w:r>
            <w:r w:rsidR="006446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4620" w:rsidRPr="00B50883" w:rsidRDefault="0064462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260,0 тыс.руб.</w:t>
            </w:r>
          </w:p>
          <w:p w:rsidR="003C51C8" w:rsidRPr="00B50883" w:rsidRDefault="003C51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Конкретные объемы финансирования мероприятий Программы определяются при разработке и утверждении бюджета района на соответствующий год и могут корректироваться исходя из финансовых возможностей района.</w:t>
            </w:r>
          </w:p>
          <w:p w:rsidR="003C51C8" w:rsidRPr="00B50883" w:rsidRDefault="003C51C8" w:rsidP="00C61C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Источником финансирования Прог</w:t>
            </w:r>
            <w:r w:rsidR="001C42D0">
              <w:rPr>
                <w:rFonts w:ascii="Times New Roman" w:hAnsi="Times New Roman" w:cs="Times New Roman"/>
                <w:sz w:val="24"/>
                <w:szCs w:val="24"/>
              </w:rPr>
              <w:t>раммы является бюджет района</w:t>
            </w:r>
            <w:r w:rsidR="00C61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883">
              <w:rPr>
                <w:rFonts w:ascii="Times New Roman" w:hAnsi="Times New Roman" w:cs="Times New Roman"/>
                <w:sz w:val="24"/>
                <w:szCs w:val="24"/>
              </w:rPr>
              <w:t>В качестве дополнительных источников для реализации отдельных мероприятий Программы могут привлекаться иные источники финансирования, не запрещенные законодательством Российской Федерации</w:t>
            </w:r>
          </w:p>
        </w:tc>
      </w:tr>
      <w:tr w:rsidR="003C51C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8" w:rsidRPr="00B50883" w:rsidRDefault="003C51C8" w:rsidP="009F62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8B" w:rsidRDefault="00B112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реализации программы в 2021 году индикаторы достигнут следующих значений:</w:t>
            </w:r>
          </w:p>
          <w:p w:rsidR="0037330A" w:rsidRDefault="00B112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F3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7330A" w:rsidRPr="0037330A">
              <w:rPr>
                <w:rFonts w:ascii="Times New Roman" w:hAnsi="Times New Roman" w:cs="Times New Roman"/>
                <w:sz w:val="24"/>
                <w:szCs w:val="24"/>
              </w:rPr>
              <w:t>Количество пожаров, произошедших на территории Ковернинского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0.</w:t>
            </w:r>
            <w:r w:rsidR="00373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51C8" w:rsidRDefault="00803F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7330A" w:rsidRPr="0037330A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лиц и специалистов, планируемых к обучению по предупреждению и ликвидации чрезвычайных ситуаций</w:t>
            </w:r>
            <w:r w:rsidR="00B1128B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7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28B" w:rsidRDefault="00B112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результате:</w:t>
            </w:r>
          </w:p>
          <w:p w:rsidR="00B1128B" w:rsidRDefault="00B1128B" w:rsidP="00B112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128B">
              <w:rPr>
                <w:rFonts w:ascii="Times New Roman" w:hAnsi="Times New Roman" w:cs="Times New Roman"/>
                <w:sz w:val="24"/>
                <w:szCs w:val="24"/>
              </w:rPr>
              <w:t>Материальный ущерб от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составит 0 руб.</w:t>
            </w:r>
          </w:p>
          <w:p w:rsidR="00B1128B" w:rsidRDefault="00B1128B" w:rsidP="00B112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2.Количество лиц, погибших в результате пожаров составит 0 человек.</w:t>
            </w:r>
          </w:p>
          <w:p w:rsidR="00B1128B" w:rsidRPr="00B50883" w:rsidRDefault="00B1128B" w:rsidP="00B112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3.Количество должностных лиц и специалистов, обученных по предупреждению и ликвидации чрезвычайных ситуаций составит 7 человек.</w:t>
            </w:r>
          </w:p>
        </w:tc>
      </w:tr>
    </w:tbl>
    <w:p w:rsidR="003C51C8" w:rsidRDefault="003C51C8" w:rsidP="006348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1295" w:rsidRDefault="007E1295" w:rsidP="007E12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09"/>
      <w:bookmarkEnd w:id="2"/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7E1295" w:rsidRDefault="007E1295" w:rsidP="007E12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F51AF">
        <w:rPr>
          <w:rFonts w:ascii="Times New Roman" w:hAnsi="Times New Roman" w:cs="Times New Roman"/>
          <w:sz w:val="24"/>
          <w:szCs w:val="24"/>
        </w:rPr>
        <w:t xml:space="preserve">униципальная программа  (далее - Программа) разработана во исполнение Федерального </w:t>
      </w:r>
      <w:hyperlink r:id="rId9" w:tooltip="Федеральный закон от 21.12.1994 N 68-ФЗ (ред. от 28.12.2013) &quot;О защите населения и территорий от чрезвычайных ситуаций природного и техногенного характера&quot;{КонсультантПлюс}" w:history="1">
        <w:r w:rsidRPr="000F51A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21.12.1994 N 68-ФЗ «</w:t>
      </w:r>
      <w:r w:rsidRPr="000F51AF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</w:t>
      </w:r>
      <w:r>
        <w:rPr>
          <w:rFonts w:ascii="Times New Roman" w:hAnsi="Times New Roman" w:cs="Times New Roman"/>
          <w:sz w:val="24"/>
          <w:szCs w:val="24"/>
        </w:rPr>
        <w:t>одного и техногенного характера»</w:t>
      </w:r>
      <w:r w:rsidRPr="000F51AF">
        <w:rPr>
          <w:rFonts w:ascii="Times New Roman" w:hAnsi="Times New Roman" w:cs="Times New Roman"/>
          <w:sz w:val="24"/>
          <w:szCs w:val="24"/>
        </w:rPr>
        <w:t xml:space="preserve">, Федерального </w:t>
      </w:r>
      <w:hyperlink r:id="rId10" w:tooltip="Федеральный закон от 12.02.1998 N 28-ФЗ (ред. от 28.12.2013) &quot;О гражданской обороне&quot;{КонсультантПлюс}" w:history="1">
        <w:r w:rsidRPr="000F51A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12.02.1998 N 28-ФЗ «</w:t>
      </w:r>
      <w:r w:rsidRPr="000F51AF">
        <w:rPr>
          <w:rFonts w:ascii="Times New Roman" w:hAnsi="Times New Roman" w:cs="Times New Roman"/>
          <w:sz w:val="24"/>
          <w:szCs w:val="24"/>
        </w:rPr>
        <w:t xml:space="preserve">О гражданской </w:t>
      </w:r>
      <w:r>
        <w:rPr>
          <w:rFonts w:ascii="Times New Roman" w:hAnsi="Times New Roman" w:cs="Times New Roman"/>
          <w:sz w:val="24"/>
          <w:szCs w:val="24"/>
        </w:rPr>
        <w:t>обороне»</w:t>
      </w:r>
      <w:r w:rsidRPr="000F51A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Постановление Правительства РФ от 30.12.2003 N 794 (ред. от 15.02.2014) &quot;О единой государственной системе предупреждения и ликвидации чрезвычайных ситуаций&quot;{КонсультантПлюс}" w:history="1">
        <w:r w:rsidRPr="000F51A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</w:t>
        </w:r>
      </w:hyperlink>
      <w:r w:rsidRPr="000F51AF"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от 20.12.2003 N 794 «</w:t>
      </w:r>
      <w:r w:rsidRPr="000F51AF">
        <w:rPr>
          <w:rFonts w:ascii="Times New Roman" w:hAnsi="Times New Roman" w:cs="Times New Roman"/>
          <w:sz w:val="24"/>
          <w:szCs w:val="24"/>
        </w:rPr>
        <w:t>О единой государствен</w:t>
      </w:r>
      <w:r>
        <w:rPr>
          <w:rFonts w:ascii="Times New Roman" w:hAnsi="Times New Roman" w:cs="Times New Roman"/>
          <w:sz w:val="24"/>
          <w:szCs w:val="24"/>
        </w:rPr>
        <w:t>ной системе предупреждения и ликвидации чрезвычайных ситуаций».</w:t>
      </w:r>
    </w:p>
    <w:p w:rsidR="007E1295" w:rsidRDefault="007E1295" w:rsidP="007E12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Программы являются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создание системы информирования и оповещения населения, а также обеспечение необходимых условий для безопасной жизнедеятельности и устойчивого социально-экономического развития  Ковернинского  муниципального района и созданных ими муниципальных предприятий учреждений.</w:t>
      </w:r>
    </w:p>
    <w:p w:rsidR="007E1295" w:rsidRDefault="007E1295" w:rsidP="007E12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1295" w:rsidRDefault="007E1295" w:rsidP="007E12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14"/>
      <w:bookmarkEnd w:id="3"/>
      <w:r>
        <w:rPr>
          <w:rFonts w:ascii="Times New Roman" w:hAnsi="Times New Roman" w:cs="Times New Roman"/>
          <w:sz w:val="24"/>
          <w:szCs w:val="24"/>
        </w:rPr>
        <w:t>1. СОДЕРЖАНИЕ ПРОБЛЕМЫ И ОБОСНОВАНИЕ</w:t>
      </w:r>
    </w:p>
    <w:p w:rsidR="007E1295" w:rsidRDefault="007E1295" w:rsidP="007E12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НЕОБХОДИМОСТИ ЕЕ РЕШЕНИЯ ПРОГРАММНЫМ МЕТОДОМ</w:t>
      </w:r>
    </w:p>
    <w:p w:rsidR="007E1295" w:rsidRDefault="007E1295" w:rsidP="007E12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1295" w:rsidRDefault="007E1295" w:rsidP="003D2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Крупные аварии и катастрофы техногенного и природного характера в </w:t>
      </w:r>
      <w:r>
        <w:rPr>
          <w:rFonts w:ascii="Times New Roman" w:hAnsi="Times New Roman" w:cs="Times New Roman"/>
          <w:sz w:val="24"/>
          <w:szCs w:val="24"/>
        </w:rPr>
        <w:lastRenderedPageBreak/>
        <w:t>последние десятилетия оказали существенное влияние на жизнь и здоровье населения планеты, его среду обитания.</w:t>
      </w:r>
    </w:p>
    <w:p w:rsidR="007E1295" w:rsidRDefault="007E1295" w:rsidP="003D2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 проблемы состоит в том, чтобы, обеспечив снижение количества чрезвычайных ситуаций и повышение уровня безопасности населения и защищенности критически важных объектов от угроз природного и техногенного характера, создать в районе необходимые условия для устойчивого развития путем координации совместных усилий и финансовых средств.</w:t>
      </w:r>
    </w:p>
    <w:p w:rsidR="007E1295" w:rsidRDefault="007E1295" w:rsidP="003D2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информации о чрезвычайных ситуациях с учетом структуры угроз и динамики их изменений свидетельствует, что стихийные бедствия, связанные с опасными природными явлениями, пожарами, а также техногенные аварии являются основными источниками возникновения чрезвычайных ситуаций и представляют существенную угрозу для безопасности граждан, экономики района и, как следствие, для ее устойчивого развития.</w:t>
      </w:r>
    </w:p>
    <w:p w:rsidR="007E1295" w:rsidRDefault="007E1295" w:rsidP="003D2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показывает опыт предупреждения и ликвидации чрезвычайных ситуаций, проведения учений и тренировок в области защиты от чрезвычайных ситуаций, гражданской обороны, пожарной безопасности, эффективность действий по предупреждению возникновения чрезвычайных ситуаций и защите от поражающих факторов источников опасности недостаточно высока.</w:t>
      </w:r>
    </w:p>
    <w:p w:rsidR="007E1295" w:rsidRDefault="007E1295" w:rsidP="003D2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основных причин сложившейся ситуации является недостаточность выделяемых ассигнований на осуществление комплекса предупредительных мероприятий, на создание системы информирования и оповещения населения, на создание системы обеспечения вызова экстренных оперативных служб по единому номеру "112", а также недостаточная техническая оснащенность аварийно-спасательных формирований и служб.</w:t>
      </w:r>
    </w:p>
    <w:p w:rsidR="007E1295" w:rsidRDefault="007E1295" w:rsidP="003D2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последнее время в районе остро встал вопрос технического переоснащения и модернизации системы мониторинга и прогнозирования ЧС, расширения охваченной наблюдениями территории района, развития современных способов доведения информации, в т.ч. организация экстренного оповещения населения при угрозе возникновения опасных природных гидрометеорологических явлений, техногенных и чрезвычайных ситуаций, обеспечения вызова экстренных оперативных служб по единому номеру "112".</w:t>
      </w:r>
    </w:p>
    <w:p w:rsidR="007E1295" w:rsidRDefault="007E1295" w:rsidP="003D2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этого, на территории района возможно  подтопление земель и населенных пунктов грунтовыми и паводковыми водами, а также ежегодные лесные и торфяные пожары.</w:t>
      </w:r>
    </w:p>
    <w:p w:rsidR="007E1295" w:rsidRDefault="007E1295" w:rsidP="003D2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всех этих вопросов требует значительных финансовых затрат, однако представленная Программа позволит создать на территории района существенные предпосылки к формированию организационно четкой, эффективно работающей системы прогнозирования и предупреждения чрезвычайных ситуаций, системы информирования и оповещения населения, что принесет значимый материальный и, что немаловажно, социальный эффект.</w:t>
      </w:r>
    </w:p>
    <w:p w:rsidR="007E1295" w:rsidRDefault="007E1295" w:rsidP="003D2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295" w:rsidRDefault="007E1295" w:rsidP="003D244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ЦЕЛИ, ЗАДАЧИ</w:t>
      </w:r>
    </w:p>
    <w:p w:rsidR="007E1295" w:rsidRDefault="007E1295" w:rsidP="003D244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E1295" w:rsidRDefault="007E1295" w:rsidP="003D2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Программы: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создание системы информирования и оповещения населения района, а также обеспечение необходимых условий для безопасной жизнедеятельности и устойчивого социально-экономического развития района.</w:t>
      </w:r>
    </w:p>
    <w:p w:rsidR="00B3012E" w:rsidRDefault="00B3012E" w:rsidP="003D2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12E" w:rsidRDefault="00B3012E" w:rsidP="003D2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12E" w:rsidRDefault="00B3012E" w:rsidP="003D2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295" w:rsidRDefault="007E1295" w:rsidP="003D2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Задачи Программы:</w:t>
      </w:r>
    </w:p>
    <w:p w:rsidR="007E1295" w:rsidRDefault="003D244E" w:rsidP="003D24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1295">
        <w:rPr>
          <w:rFonts w:ascii="Times New Roman" w:hAnsi="Times New Roman" w:cs="Times New Roman"/>
          <w:sz w:val="24"/>
          <w:szCs w:val="24"/>
        </w:rPr>
        <w:t>обеспечение безопасных условий жизнедеятельности на территории района, уменьшение гибели людей, травматизма и размера материальных потерь;</w:t>
      </w:r>
    </w:p>
    <w:p w:rsidR="007E1295" w:rsidRDefault="007E1295" w:rsidP="003D24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совершенствование системы подготовки руководящего состава и населения в области предупреждения и ликвидации чрезвычайных ситуаций;</w:t>
      </w:r>
    </w:p>
    <w:p w:rsidR="007E1295" w:rsidRDefault="00B3012E" w:rsidP="00B301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295" w:rsidRDefault="007E1295" w:rsidP="003D244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СРОКИ И ЭТАПЫ РЕАЛИЗАЦИИ МУНИЦИПАЛЬНОЙ ПРОГРАММЫ</w:t>
      </w:r>
    </w:p>
    <w:p w:rsidR="007E1295" w:rsidRDefault="007E1295" w:rsidP="003D244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E1295" w:rsidRDefault="007E1295" w:rsidP="003D24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</w:t>
      </w:r>
      <w:r w:rsidR="00644620">
        <w:rPr>
          <w:rFonts w:ascii="Times New Roman" w:hAnsi="Times New Roman" w:cs="Times New Roman"/>
          <w:sz w:val="24"/>
          <w:szCs w:val="24"/>
        </w:rPr>
        <w:t>ализации Программы - 2015 - 2021</w:t>
      </w:r>
      <w:r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7E1295" w:rsidRDefault="007534D2" w:rsidP="003D24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в один </w:t>
      </w:r>
      <w:r w:rsidR="007E1295">
        <w:rPr>
          <w:rFonts w:ascii="Times New Roman" w:hAnsi="Times New Roman" w:cs="Times New Roman"/>
          <w:sz w:val="24"/>
          <w:szCs w:val="24"/>
        </w:rPr>
        <w:t>этап.</w:t>
      </w:r>
    </w:p>
    <w:p w:rsidR="007E1295" w:rsidRDefault="007E1295" w:rsidP="003D244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E1295" w:rsidRDefault="007E1295" w:rsidP="003D244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ПЕРЕЧЕНЬ ОСНОВНЫХ МЕРОПРИЯТИЙ МУНИЦИПАЛЬНОЙ ПРОГРАММЫ</w:t>
      </w:r>
    </w:p>
    <w:p w:rsidR="00DF2607" w:rsidRDefault="00DF2607" w:rsidP="003D244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E1295" w:rsidRPr="002A3EE0" w:rsidRDefault="00644340" w:rsidP="003D244E">
      <w:pPr>
        <w:widowControl w:val="0"/>
        <w:autoSpaceDE w:val="0"/>
        <w:autoSpaceDN w:val="0"/>
        <w:adjustRightInd w:val="0"/>
        <w:ind w:firstLine="567"/>
        <w:jc w:val="both"/>
      </w:pPr>
      <w:hyperlink w:anchor="Par1443" w:history="1">
        <w:r w:rsidR="007E1295" w:rsidRPr="002A3EE0">
          <w:t>Перечень</w:t>
        </w:r>
      </w:hyperlink>
      <w:r w:rsidR="007E1295" w:rsidRPr="002A3EE0">
        <w:t xml:space="preserve"> основных мероприятий муниципальной программы с указанием средств на реализацию приведен в приложении</w:t>
      </w:r>
      <w:r w:rsidR="007534D2">
        <w:t xml:space="preserve"> № 3</w:t>
      </w:r>
      <w:r w:rsidR="007E1295" w:rsidRPr="002A3EE0">
        <w:t xml:space="preserve"> к настоящей Программе.</w:t>
      </w:r>
    </w:p>
    <w:p w:rsidR="007E1295" w:rsidRDefault="007E1295" w:rsidP="00E945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1295" w:rsidRDefault="007E1295" w:rsidP="00B9042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29"/>
      <w:bookmarkEnd w:id="4"/>
      <w:r>
        <w:rPr>
          <w:rFonts w:ascii="Times New Roman" w:hAnsi="Times New Roman" w:cs="Times New Roman"/>
          <w:sz w:val="24"/>
          <w:szCs w:val="24"/>
        </w:rPr>
        <w:t>5. ИНДИКАТОРЫ ДОСТИЖЕНИЯ ЦЕЛИ И НЕПОСРЕДСТВЕННЫЕ РЕЗУЛЬТАТЫ РЕАЛИЗАЦИИ ПРОГРАММЫ</w:t>
      </w:r>
    </w:p>
    <w:p w:rsidR="00B90425" w:rsidRDefault="00B90425" w:rsidP="00B9042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4152" w:rsidRDefault="003D244E" w:rsidP="003D244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4C4152" w:rsidSect="001F1019">
          <w:pgSz w:w="11906" w:h="16838"/>
          <w:pgMar w:top="1134" w:right="170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E1295">
        <w:rPr>
          <w:rFonts w:ascii="Times New Roman" w:hAnsi="Times New Roman" w:cs="Times New Roman"/>
          <w:sz w:val="24"/>
          <w:szCs w:val="24"/>
        </w:rPr>
        <w:t>Своевременное финансирование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в Ковернинском муниципальном районе Ни</w:t>
      </w:r>
      <w:r w:rsidR="00DF2607">
        <w:rPr>
          <w:rFonts w:ascii="Times New Roman" w:hAnsi="Times New Roman" w:cs="Times New Roman"/>
          <w:sz w:val="24"/>
          <w:szCs w:val="24"/>
        </w:rPr>
        <w:t>жегородской области</w:t>
      </w:r>
      <w:r w:rsidR="007534D2">
        <w:rPr>
          <w:rFonts w:ascii="Times New Roman" w:hAnsi="Times New Roman" w:cs="Times New Roman"/>
          <w:sz w:val="24"/>
          <w:szCs w:val="24"/>
        </w:rPr>
        <w:t>»</w:t>
      </w:r>
      <w:r w:rsidR="00423540">
        <w:rPr>
          <w:rFonts w:ascii="Times New Roman" w:hAnsi="Times New Roman" w:cs="Times New Roman"/>
          <w:sz w:val="24"/>
          <w:szCs w:val="24"/>
        </w:rPr>
        <w:t xml:space="preserve"> </w:t>
      </w:r>
      <w:r w:rsidR="007E1295">
        <w:rPr>
          <w:rFonts w:ascii="Times New Roman" w:hAnsi="Times New Roman" w:cs="Times New Roman"/>
          <w:sz w:val="24"/>
          <w:szCs w:val="24"/>
        </w:rPr>
        <w:t>и полная реализация предусмотренных ею ме</w:t>
      </w:r>
      <w:r w:rsidR="00644620">
        <w:rPr>
          <w:rFonts w:ascii="Times New Roman" w:hAnsi="Times New Roman" w:cs="Times New Roman"/>
          <w:sz w:val="24"/>
          <w:szCs w:val="24"/>
        </w:rPr>
        <w:t>роприятий позволят к концу 2021</w:t>
      </w:r>
      <w:r w:rsidR="00DF2607">
        <w:rPr>
          <w:rFonts w:ascii="Times New Roman" w:hAnsi="Times New Roman" w:cs="Times New Roman"/>
          <w:sz w:val="24"/>
          <w:szCs w:val="24"/>
        </w:rPr>
        <w:t xml:space="preserve"> </w:t>
      </w:r>
      <w:r w:rsidR="007E1295">
        <w:rPr>
          <w:rFonts w:ascii="Times New Roman" w:hAnsi="Times New Roman" w:cs="Times New Roman"/>
          <w:sz w:val="24"/>
          <w:szCs w:val="24"/>
        </w:rPr>
        <w:t>года снизить риски чрезвычайных ситуаций, повысить безопасность населения и защищенность критически важных объектов от угроз природного и техногенного характера, повысить уровень защиты объектов и населенных пунктов от негативных последствий техногенных аварий, обеспечить информирование и оповещение населения (обеспечение 100%), а также необходимые условия для безопасной жизнедеятельности и устойчивого социально-экономического развития района, что в конечном счете будет способствовать устранению</w:t>
      </w:r>
      <w:r w:rsidR="005939FB">
        <w:rPr>
          <w:rFonts w:ascii="Times New Roman" w:hAnsi="Times New Roman" w:cs="Times New Roman"/>
          <w:sz w:val="24"/>
          <w:szCs w:val="24"/>
        </w:rPr>
        <w:t xml:space="preserve"> не</w:t>
      </w:r>
      <w:r w:rsidR="00423540">
        <w:rPr>
          <w:rFonts w:ascii="Times New Roman" w:hAnsi="Times New Roman" w:cs="Times New Roman"/>
          <w:sz w:val="24"/>
          <w:szCs w:val="24"/>
        </w:rPr>
        <w:t xml:space="preserve">гативных тенденций роста гибели и </w:t>
      </w:r>
      <w:r w:rsidR="005939FB">
        <w:rPr>
          <w:rFonts w:ascii="Times New Roman" w:hAnsi="Times New Roman" w:cs="Times New Roman"/>
          <w:sz w:val="24"/>
          <w:szCs w:val="24"/>
        </w:rPr>
        <w:t>травмированиия</w:t>
      </w:r>
      <w:r w:rsidR="00842E48">
        <w:rPr>
          <w:rFonts w:ascii="Times New Roman" w:hAnsi="Times New Roman" w:cs="Times New Roman"/>
          <w:sz w:val="24"/>
          <w:szCs w:val="24"/>
        </w:rPr>
        <w:t xml:space="preserve"> людей (табл.1).</w:t>
      </w:r>
      <w:r w:rsidR="00593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019" w:rsidRDefault="001F1019" w:rsidP="003D244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B0853" w:rsidRDefault="001F1019" w:rsidP="008B085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 </w:t>
      </w:r>
    </w:p>
    <w:p w:rsidR="001F1019" w:rsidRDefault="001F1019" w:rsidP="001F101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индикаторах и непосредственных результатах</w:t>
      </w:r>
    </w:p>
    <w:p w:rsidR="001F1019" w:rsidRDefault="001F1019" w:rsidP="001F101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2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3"/>
        <w:gridCol w:w="5803"/>
        <w:gridCol w:w="1981"/>
        <w:gridCol w:w="44"/>
        <w:gridCol w:w="1115"/>
        <w:gridCol w:w="6"/>
        <w:gridCol w:w="1158"/>
        <w:gridCol w:w="1123"/>
        <w:gridCol w:w="37"/>
        <w:gridCol w:w="955"/>
        <w:gridCol w:w="880"/>
        <w:gridCol w:w="15"/>
        <w:gridCol w:w="15"/>
        <w:gridCol w:w="649"/>
        <w:gridCol w:w="966"/>
      </w:tblGrid>
      <w:tr w:rsidR="00412EFF" w:rsidRPr="006A7E08" w:rsidTr="007B382F">
        <w:trPr>
          <w:trHeight w:val="795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12EFF" w:rsidRPr="006A7E08" w:rsidRDefault="00412EFF" w:rsidP="008A571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6A7E08">
              <w:rPr>
                <w:rFonts w:ascii="Times New Roman" w:hAnsi="Times New Roman" w:cs="Times New Roman"/>
              </w:rPr>
              <w:t>№</w:t>
            </w:r>
          </w:p>
          <w:p w:rsidR="00412EFF" w:rsidRPr="006A7E08" w:rsidRDefault="00412EFF" w:rsidP="008A57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7E08">
              <w:rPr>
                <w:rFonts w:ascii="Times New Roman" w:hAnsi="Times New Roman" w:cs="Times New Roman"/>
              </w:rPr>
              <w:t xml:space="preserve"> п/п </w:t>
            </w:r>
          </w:p>
          <w:p w:rsidR="00412EFF" w:rsidRPr="006A7E08" w:rsidRDefault="00412EFF" w:rsidP="008A571E">
            <w:pPr>
              <w:widowControl w:val="0"/>
              <w:autoSpaceDE w:val="0"/>
              <w:autoSpaceDN w:val="0"/>
              <w:adjustRightInd w:val="0"/>
            </w:pPr>
            <w:r w:rsidRPr="006A7E08">
              <w:t> </w:t>
            </w:r>
          </w:p>
        </w:tc>
        <w:tc>
          <w:tcPr>
            <w:tcW w:w="5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12EFF" w:rsidRPr="006A7E08" w:rsidRDefault="00412EFF" w:rsidP="008A57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E08">
              <w:t>Наименование индикатора/ непосредственного результата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12EFF" w:rsidRPr="006A7E08" w:rsidRDefault="00412EFF" w:rsidP="008A57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7E08">
              <w:rPr>
                <w:rFonts w:ascii="Times New Roman" w:hAnsi="Times New Roman" w:cs="Times New Roman"/>
              </w:rPr>
              <w:t>Ед.</w:t>
            </w:r>
          </w:p>
          <w:p w:rsidR="00412EFF" w:rsidRPr="006A7E08" w:rsidRDefault="00412EFF" w:rsidP="008A57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E08">
              <w:t>Измерения.</w:t>
            </w:r>
          </w:p>
        </w:tc>
        <w:tc>
          <w:tcPr>
            <w:tcW w:w="696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12EFF" w:rsidRPr="006A7E08" w:rsidRDefault="00412EFF" w:rsidP="00644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E08">
              <w:t>Значение индикатора/непосредственного результата</w:t>
            </w:r>
          </w:p>
        </w:tc>
      </w:tr>
      <w:tr w:rsidR="00644620" w:rsidRPr="006A7E08" w:rsidTr="00644620">
        <w:trPr>
          <w:trHeight w:val="313"/>
        </w:trPr>
        <w:tc>
          <w:tcPr>
            <w:tcW w:w="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6A7E08" w:rsidRDefault="00644620" w:rsidP="008A57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6A7E08" w:rsidRDefault="00644620" w:rsidP="008A571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6A7E08" w:rsidRDefault="00644620" w:rsidP="008A571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Default="00644620" w:rsidP="008A571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</w:t>
            </w:r>
          </w:p>
          <w:p w:rsidR="00644620" w:rsidRPr="006A7E08" w:rsidRDefault="00644620" w:rsidP="008A571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6A7E0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6A7E08" w:rsidRDefault="00644620" w:rsidP="008A57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6A7E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6A7E0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6A7E08" w:rsidRDefault="00644620" w:rsidP="008A57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2017      </w:t>
            </w:r>
            <w:r w:rsidRPr="006A7E08"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Default="00644620" w:rsidP="008A57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6A7E08">
              <w:rPr>
                <w:rFonts w:ascii="Times New Roman" w:hAnsi="Times New Roman" w:cs="Times New Roman"/>
              </w:rPr>
              <w:t xml:space="preserve"> </w:t>
            </w:r>
          </w:p>
          <w:p w:rsidR="00644620" w:rsidRPr="006A7E08" w:rsidRDefault="00644620" w:rsidP="008A57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7E0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620" w:rsidRPr="006A7E08" w:rsidRDefault="00644620" w:rsidP="008A57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    год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620" w:rsidRPr="006A7E08" w:rsidRDefault="00644620" w:rsidP="008A57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6A7E08" w:rsidRDefault="00644620" w:rsidP="008A57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6A7E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6A7E08">
              <w:rPr>
                <w:rFonts w:ascii="Times New Roman" w:hAnsi="Times New Roman" w:cs="Times New Roman"/>
              </w:rPr>
              <w:t>год</w:t>
            </w:r>
          </w:p>
        </w:tc>
      </w:tr>
      <w:tr w:rsidR="00644620" w:rsidRPr="006A7E08" w:rsidTr="00644620">
        <w:trPr>
          <w:trHeight w:val="28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6A7E08" w:rsidRDefault="00644620" w:rsidP="008A57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7E0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6A7E08" w:rsidRDefault="00644620" w:rsidP="008A57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7E08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6A7E08" w:rsidRDefault="00644620" w:rsidP="008A57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7E08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6A7E08" w:rsidRDefault="00644620" w:rsidP="008A57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7E08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6A7E08" w:rsidRDefault="00644620" w:rsidP="008A57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7E08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6A7E08" w:rsidRDefault="00644620" w:rsidP="008A57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7E08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6A7E08" w:rsidRDefault="00644620" w:rsidP="008A57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7E08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620" w:rsidRPr="006A7E08" w:rsidRDefault="00644620" w:rsidP="008A57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620" w:rsidRPr="006A7E08" w:rsidRDefault="00644620" w:rsidP="0064462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6A7E08" w:rsidRDefault="00644620" w:rsidP="008A57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A7E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1019" w:rsidRPr="006A7E08" w:rsidTr="008A571E">
        <w:trPr>
          <w:trHeight w:val="136"/>
        </w:trPr>
        <w:tc>
          <w:tcPr>
            <w:tcW w:w="153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F1019" w:rsidRPr="006A7E08" w:rsidRDefault="001F1019" w:rsidP="008A57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7E08">
              <w:rPr>
                <w:rFonts w:ascii="Times New Roman" w:hAnsi="Times New Roman" w:cs="Times New Roman"/>
              </w:rPr>
              <w:t>Индикаторы</w:t>
            </w:r>
          </w:p>
        </w:tc>
      </w:tr>
      <w:tr w:rsidR="00644620" w:rsidRPr="006A7E08" w:rsidTr="00644620"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6A7E08" w:rsidRDefault="00644620" w:rsidP="008A57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7E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44620" w:rsidRPr="006A7E08" w:rsidRDefault="00644620" w:rsidP="008A57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6A7E08" w:rsidRDefault="00644620" w:rsidP="008A57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06">
              <w:rPr>
                <w:rFonts w:ascii="Times New Roman" w:hAnsi="Times New Roman" w:cs="Times New Roman"/>
                <w:sz w:val="24"/>
                <w:szCs w:val="24"/>
              </w:rPr>
              <w:t>Количество пожаров, произошедших на территории Ковернинского муниципального района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6A7E08" w:rsidRDefault="00644620" w:rsidP="008A57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  <w:r w:rsidRPr="006A7E08">
              <w:rPr>
                <w:rFonts w:ascii="Times New Roman" w:hAnsi="Times New Roman" w:cs="Times New Roman"/>
              </w:rPr>
              <w:t xml:space="preserve"> </w:t>
            </w:r>
          </w:p>
          <w:p w:rsidR="00644620" w:rsidRPr="006A7E08" w:rsidRDefault="00644620" w:rsidP="008A57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44620" w:rsidRPr="006A7E08" w:rsidRDefault="00644620" w:rsidP="008A57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44620" w:rsidRPr="006A7E08" w:rsidRDefault="00644620" w:rsidP="008A57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44620" w:rsidRPr="006A7E08" w:rsidRDefault="00644620" w:rsidP="008A57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44620" w:rsidRPr="006A7E08" w:rsidRDefault="00F4334A" w:rsidP="008A57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20" w:rsidRPr="006A7E08" w:rsidRDefault="00644620" w:rsidP="008B0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620" w:rsidRPr="006A7E08" w:rsidRDefault="00644620" w:rsidP="006446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44620" w:rsidRPr="006A7E08" w:rsidRDefault="00644620" w:rsidP="008A57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44620" w:rsidRPr="006A7E08" w:rsidTr="00644620"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6A7E08" w:rsidRDefault="00644620" w:rsidP="008A57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7E0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44620" w:rsidRPr="006A7E08" w:rsidRDefault="00644620" w:rsidP="008A57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6A7E08" w:rsidRDefault="00644620" w:rsidP="008A571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должностных лиц и специалистов, планируемых к обучению по предупреждению и ликвидации чрезвычайных ситуаций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6A7E08" w:rsidRDefault="00644620" w:rsidP="008A57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644620" w:rsidRPr="006A7E08" w:rsidRDefault="00644620" w:rsidP="008A57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44620" w:rsidRPr="006A7E08" w:rsidRDefault="00644620" w:rsidP="008A57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44620" w:rsidRPr="006A7E08" w:rsidRDefault="00644620" w:rsidP="008A57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44620" w:rsidRPr="006A7E08" w:rsidRDefault="00644620" w:rsidP="008A57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44620" w:rsidRPr="006A7E08" w:rsidRDefault="00644620" w:rsidP="008A57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20" w:rsidRPr="006A7E08" w:rsidRDefault="00644620" w:rsidP="008B0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620" w:rsidRPr="006A7E08" w:rsidRDefault="00644620" w:rsidP="006446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44620" w:rsidRPr="006A7E08" w:rsidRDefault="00644620" w:rsidP="008A57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814A06" w:rsidRPr="00814A06" w:rsidTr="00AA2768">
        <w:tc>
          <w:tcPr>
            <w:tcW w:w="153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14A06" w:rsidRPr="00814A06" w:rsidRDefault="00814A06" w:rsidP="00814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4A06">
              <w:rPr>
                <w:rFonts w:eastAsia="Calibri"/>
              </w:rPr>
              <w:t>Непосредственные результаты</w:t>
            </w:r>
          </w:p>
        </w:tc>
      </w:tr>
      <w:tr w:rsidR="00644620" w:rsidRPr="00814A06" w:rsidTr="00644620"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4A06">
              <w:rPr>
                <w:rFonts w:eastAsia="Calibri"/>
              </w:rPr>
              <w:t>1.</w:t>
            </w:r>
          </w:p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14A06">
              <w:rPr>
                <w:rFonts w:eastAsia="Calibri"/>
              </w:rPr>
              <w:t>Материальный ущерб от пожаров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4A06">
              <w:rPr>
                <w:rFonts w:eastAsia="Calibri"/>
              </w:rPr>
              <w:t>тыс. руб.</w:t>
            </w:r>
          </w:p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A06">
              <w:t>700,03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A06">
              <w:t>1291,04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A06">
              <w:t>1296,72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A06">
              <w:t>0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A06">
              <w:t>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620" w:rsidRPr="00814A06" w:rsidRDefault="00644620" w:rsidP="006446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A06">
              <w:t>0</w:t>
            </w:r>
          </w:p>
        </w:tc>
      </w:tr>
      <w:tr w:rsidR="00644620" w:rsidRPr="00814A06" w:rsidTr="00644620"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4A06">
              <w:rPr>
                <w:rFonts w:eastAsia="Calibri"/>
              </w:rPr>
              <w:t>2.</w:t>
            </w:r>
          </w:p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14A06">
              <w:rPr>
                <w:rFonts w:eastAsia="Calibri"/>
              </w:rPr>
              <w:t>Количество лиц, погибших в результате пожаров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4A06">
              <w:rPr>
                <w:rFonts w:eastAsia="Calibri"/>
              </w:rPr>
              <w:t>чел.</w:t>
            </w:r>
          </w:p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A06">
              <w:t>5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A06">
              <w:t>1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A06">
              <w:t>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44620" w:rsidRPr="00814A06" w:rsidRDefault="00F4334A" w:rsidP="00814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A06">
              <w:t>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620" w:rsidRPr="00814A06" w:rsidRDefault="00644620" w:rsidP="006446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814A06">
              <w:t>0</w:t>
            </w:r>
          </w:p>
        </w:tc>
      </w:tr>
      <w:tr w:rsidR="00644620" w:rsidRPr="00814A06" w:rsidTr="00644620">
        <w:trPr>
          <w:trHeight w:val="99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4A06">
              <w:rPr>
                <w:rFonts w:eastAsia="Calibri"/>
              </w:rPr>
              <w:t>3.</w:t>
            </w:r>
          </w:p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14A06">
              <w:rPr>
                <w:rFonts w:eastAsia="Calibri"/>
              </w:rPr>
              <w:t>Количество должностных лиц и специалистов, обученных по предупреждению и ликвидации чрезвычайных ситуаций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4A06">
              <w:rPr>
                <w:rFonts w:eastAsia="Calibri"/>
              </w:rPr>
              <w:t>чел.</w:t>
            </w:r>
          </w:p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A06">
              <w:t>8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A06">
              <w:t>7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A06">
              <w:t>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A06">
              <w:t>11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A06">
              <w:t>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620" w:rsidRPr="00814A06" w:rsidRDefault="00644620" w:rsidP="006446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620" w:rsidRPr="00814A06" w:rsidRDefault="00644620" w:rsidP="00814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A06">
              <w:t>7</w:t>
            </w:r>
          </w:p>
        </w:tc>
      </w:tr>
    </w:tbl>
    <w:p w:rsidR="001F1019" w:rsidRDefault="001F1019" w:rsidP="001F101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  <w:sectPr w:rsidR="001F1019" w:rsidSect="008B0853">
          <w:pgSz w:w="16838" w:h="11906" w:orient="landscape"/>
          <w:pgMar w:top="1134" w:right="1134" w:bottom="1418" w:left="1134" w:header="709" w:footer="709" w:gutter="0"/>
          <w:cols w:space="708"/>
          <w:docGrid w:linePitch="360"/>
        </w:sectPr>
      </w:pPr>
    </w:p>
    <w:p w:rsidR="001F1019" w:rsidRDefault="001F1019" w:rsidP="001F10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МЕРЫ ПРАВОВОГО РЕГУЛИРОВАНИЯ ПРОГРАММЫ</w:t>
      </w:r>
    </w:p>
    <w:p w:rsidR="001F1019" w:rsidRDefault="001F1019" w:rsidP="001F10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</w:p>
    <w:p w:rsidR="008202C6" w:rsidRDefault="008202C6" w:rsidP="001F10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40"/>
        <w:gridCol w:w="3228"/>
        <w:gridCol w:w="1984"/>
        <w:gridCol w:w="2835"/>
        <w:gridCol w:w="1619"/>
      </w:tblGrid>
      <w:tr w:rsidR="001F1019" w:rsidRPr="00D84947" w:rsidTr="00D9563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019" w:rsidRPr="00D84947" w:rsidRDefault="001F1019" w:rsidP="008A571E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4947">
              <w:rPr>
                <w:rFonts w:ascii="Times New Roman" w:hAnsi="Times New Roman" w:cs="Times New Roman"/>
                <w:color w:val="auto"/>
              </w:rPr>
              <w:t xml:space="preserve">№ п/п </w:t>
            </w:r>
          </w:p>
        </w:tc>
        <w:tc>
          <w:tcPr>
            <w:tcW w:w="3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019" w:rsidRPr="00D84947" w:rsidRDefault="001F1019" w:rsidP="008A571E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4947">
              <w:rPr>
                <w:rFonts w:ascii="Times New Roman" w:hAnsi="Times New Roman" w:cs="Times New Roman"/>
                <w:color w:val="auto"/>
              </w:rPr>
              <w:t xml:space="preserve">Вид правового акта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019" w:rsidRPr="00D84947" w:rsidRDefault="001F1019" w:rsidP="008A571E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4947">
              <w:rPr>
                <w:rFonts w:ascii="Times New Roman" w:hAnsi="Times New Roman" w:cs="Times New Roman"/>
                <w:color w:val="auto"/>
              </w:rPr>
              <w:t xml:space="preserve">Основные положения правового акта (суть)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019" w:rsidRPr="00D84947" w:rsidRDefault="001F1019" w:rsidP="008A571E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4947">
              <w:rPr>
                <w:rFonts w:ascii="Times New Roman" w:hAnsi="Times New Roman" w:cs="Times New Roman"/>
                <w:color w:val="auto"/>
              </w:rPr>
              <w:t xml:space="preserve">Ответственный исполнитель и соисполнители 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019" w:rsidRPr="00D84947" w:rsidRDefault="001F1019" w:rsidP="008A571E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4947">
              <w:rPr>
                <w:rFonts w:ascii="Times New Roman" w:hAnsi="Times New Roman" w:cs="Times New Roman"/>
                <w:color w:val="auto"/>
              </w:rPr>
              <w:t xml:space="preserve">Ожидаемые сроки принятия </w:t>
            </w:r>
          </w:p>
        </w:tc>
      </w:tr>
      <w:tr w:rsidR="00D95631" w:rsidRPr="00D84947" w:rsidTr="009A0423">
        <w:tc>
          <w:tcPr>
            <w:tcW w:w="102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31" w:rsidRDefault="00D95631" w:rsidP="00D95631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Предупреждение и ликвидация чрезвычайных ситуаций и последствий стихийных бедствий.</w:t>
            </w:r>
          </w:p>
        </w:tc>
      </w:tr>
      <w:tr w:rsidR="0093793B" w:rsidRPr="00D84947" w:rsidTr="007E1FA3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93B" w:rsidRDefault="0093793B" w:rsidP="007E1FA3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93B" w:rsidRDefault="0093793B" w:rsidP="007E1FA3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Положение о порядке расходования средств целевого финансового резерва для предупреждения и ликвидации чрезвычайных ситуаций и последствий стихийных бедствий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93B" w:rsidRDefault="0093793B" w:rsidP="007E1FA3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Утверждение порядка расходования средств</w:t>
            </w:r>
            <w:r w:rsidRPr="00D9563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D95631">
              <w:rPr>
                <w:rFonts w:ascii="Times New Roman" w:hAnsi="Times New Roman" w:cs="Times New Roman"/>
                <w:color w:val="auto"/>
              </w:rPr>
              <w:t>целевого финансового резерва для предупреждения и ликвидации чрезвычайных ситуаций и последствий стихийных бедствий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93B" w:rsidRPr="00190F5A" w:rsidRDefault="0093793B" w:rsidP="007E1FA3">
            <w:pPr>
              <w:pStyle w:val="ac"/>
              <w:rPr>
                <w:rFonts w:ascii="Times New Roman" w:hAnsi="Times New Roman" w:cs="Times New Roman"/>
              </w:rPr>
            </w:pPr>
            <w:r w:rsidRPr="006C580F">
              <w:rPr>
                <w:rFonts w:ascii="Times New Roman" w:hAnsi="Times New Roman" w:cs="Times New Roman"/>
              </w:rPr>
              <w:t>Сектор гражданской защиты и мобилизационной подготовки Администрации Ковернинского муниципального района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93B" w:rsidRPr="00D95631" w:rsidRDefault="00644620" w:rsidP="007E1FA3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в течение  2015-2021</w:t>
            </w:r>
            <w:r w:rsidR="0093793B" w:rsidRPr="00D95631">
              <w:rPr>
                <w:rFonts w:ascii="Times New Roman" w:hAnsi="Times New Roman" w:cs="Times New Roman"/>
              </w:rPr>
              <w:t xml:space="preserve"> г.г.</w:t>
            </w:r>
          </w:p>
          <w:p w:rsidR="0093793B" w:rsidRPr="00190F5A" w:rsidRDefault="0093793B" w:rsidP="007E1FA3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3793B" w:rsidRPr="00D84947" w:rsidTr="007E1FA3">
        <w:tc>
          <w:tcPr>
            <w:tcW w:w="102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93B" w:rsidRPr="00190F5A" w:rsidRDefault="0093793B" w:rsidP="007E1FA3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оснащение и освидетельствование компьютера секретного делопроизводства</w:t>
            </w:r>
          </w:p>
        </w:tc>
      </w:tr>
      <w:tr w:rsidR="0093793B" w:rsidRPr="00D84947" w:rsidTr="007E1FA3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93B" w:rsidRPr="00D84947" w:rsidRDefault="0093793B" w:rsidP="007E1FA3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93B" w:rsidRDefault="0093793B" w:rsidP="007E1FA3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Договор возмездного оказания специальных научно-технических услуг, заключенный с ФГУП «НПП «Гамма»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93B" w:rsidRPr="00D84947" w:rsidRDefault="0093793B" w:rsidP="007E1FA3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Согласование перечня и стоимости оказываемых </w:t>
            </w:r>
            <w:r w:rsidRPr="00A22F4B">
              <w:rPr>
                <w:rFonts w:ascii="Times New Roman" w:hAnsi="Times New Roman" w:cs="Times New Roman"/>
                <w:color w:val="auto"/>
              </w:rPr>
              <w:t>научно-технических услуг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93B" w:rsidRPr="00B50883" w:rsidRDefault="0093793B" w:rsidP="007E1FA3">
            <w:pPr>
              <w:pStyle w:val="ac"/>
              <w:rPr>
                <w:rFonts w:ascii="Times New Roman" w:hAnsi="Times New Roman" w:cs="Times New Roman"/>
              </w:rPr>
            </w:pPr>
            <w:r w:rsidRPr="00190F5A">
              <w:rPr>
                <w:rFonts w:ascii="Times New Roman" w:hAnsi="Times New Roman" w:cs="Times New Roman"/>
              </w:rPr>
              <w:t xml:space="preserve">Сектор гражданской </w:t>
            </w:r>
            <w:r w:rsidR="00006D3D">
              <w:rPr>
                <w:rFonts w:ascii="Times New Roman" w:hAnsi="Times New Roman" w:cs="Times New Roman"/>
              </w:rPr>
              <w:t xml:space="preserve">       </w:t>
            </w:r>
            <w:r w:rsidRPr="00190F5A">
              <w:rPr>
                <w:rFonts w:ascii="Times New Roman" w:hAnsi="Times New Roman" w:cs="Times New Roman"/>
              </w:rPr>
              <w:t>защиты и мобилизационной подготовки Администрации Ковернинского муниципального района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93B" w:rsidRPr="00190F5A" w:rsidRDefault="00644620" w:rsidP="007E1FA3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в течение  2015-2021</w:t>
            </w:r>
            <w:r w:rsidR="0093793B" w:rsidRPr="00190F5A">
              <w:rPr>
                <w:rFonts w:ascii="Times New Roman" w:hAnsi="Times New Roman" w:cs="Times New Roman"/>
              </w:rPr>
              <w:t xml:space="preserve"> г.г.</w:t>
            </w:r>
          </w:p>
          <w:p w:rsidR="0093793B" w:rsidRDefault="0093793B" w:rsidP="007E1FA3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95631" w:rsidRPr="00D84947" w:rsidTr="00F57CD5">
        <w:tc>
          <w:tcPr>
            <w:tcW w:w="102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31" w:rsidRDefault="00D95631" w:rsidP="0093793B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Подготовка населения в области гражданской обороны, защиты населения и территорий от чрезвычайных ситуаций </w:t>
            </w:r>
          </w:p>
        </w:tc>
      </w:tr>
      <w:tr w:rsidR="001F1019" w:rsidRPr="00D84947" w:rsidTr="00D9563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019" w:rsidRPr="00D84947" w:rsidRDefault="001F1019" w:rsidP="008A571E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D84947">
              <w:rPr>
                <w:rFonts w:ascii="Times New Roman" w:hAnsi="Times New Roman" w:cs="Times New Roman"/>
                <w:color w:val="auto"/>
              </w:rPr>
              <w:t>1.</w:t>
            </w:r>
            <w:r w:rsidRPr="00D84947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3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019" w:rsidRPr="00D84947" w:rsidRDefault="00D96336" w:rsidP="00140FB7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План</w:t>
            </w:r>
            <w:r w:rsidR="00140FB7">
              <w:rPr>
                <w:rFonts w:ascii="Times New Roman" w:hAnsi="Times New Roman" w:cs="Times New Roman"/>
                <w:color w:val="auto"/>
              </w:rPr>
              <w:t xml:space="preserve"> комплектования УМЦ по ГОЧС Нижегородской области имени Маршала Советского Союза В.И.Чуйкова, утвержденный Губернатором Нижегородской области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019" w:rsidRPr="00D84947" w:rsidRDefault="00A22F4B" w:rsidP="00832D01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Согласование планируемого количества обучаемых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019" w:rsidRPr="00D84947" w:rsidRDefault="001F1019" w:rsidP="008A571E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B50883">
              <w:rPr>
                <w:rFonts w:ascii="Times New Roman" w:hAnsi="Times New Roman" w:cs="Times New Roman"/>
              </w:rPr>
              <w:t>Сектор гражданской защиты и мобилизационной подготовки Администрации Ковернинского муниципального района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620" w:rsidRPr="00190F5A" w:rsidRDefault="00644620" w:rsidP="0064462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в течение  2015-2021</w:t>
            </w:r>
            <w:r w:rsidRPr="00190F5A">
              <w:rPr>
                <w:rFonts w:ascii="Times New Roman" w:hAnsi="Times New Roman" w:cs="Times New Roman"/>
              </w:rPr>
              <w:t xml:space="preserve"> г.г.</w:t>
            </w:r>
          </w:p>
          <w:p w:rsidR="00832D01" w:rsidRDefault="00832D01" w:rsidP="008A571E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  <w:p w:rsidR="00832D01" w:rsidRDefault="00832D01" w:rsidP="008A571E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  <w:p w:rsidR="00832D01" w:rsidRPr="00D84947" w:rsidRDefault="00832D01" w:rsidP="008A571E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3793B" w:rsidRPr="00D84947" w:rsidTr="00D747A4">
        <w:tc>
          <w:tcPr>
            <w:tcW w:w="102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93B" w:rsidRPr="00190F5A" w:rsidRDefault="0093793B" w:rsidP="0093793B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смотр-конкурса на звание «Лучшее подразделение добровольной пожарной охраны»</w:t>
            </w:r>
          </w:p>
        </w:tc>
      </w:tr>
      <w:tr w:rsidR="00190F5A" w:rsidRPr="00D84947" w:rsidTr="00D9563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0F5A" w:rsidRDefault="0093793B" w:rsidP="008A571E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190F5A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0F5A" w:rsidRDefault="00190F5A" w:rsidP="00140FB7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Распоряжение Администрации Ковернинского муниципальн</w:t>
            </w:r>
            <w:r w:rsidR="00A22F4B">
              <w:rPr>
                <w:rFonts w:ascii="Times New Roman" w:hAnsi="Times New Roman" w:cs="Times New Roman"/>
                <w:color w:val="auto"/>
              </w:rPr>
              <w:t>ого района об организации смотр</w:t>
            </w:r>
            <w:r>
              <w:rPr>
                <w:rFonts w:ascii="Times New Roman" w:hAnsi="Times New Roman" w:cs="Times New Roman"/>
                <w:color w:val="auto"/>
              </w:rPr>
              <w:t>- конкурса на звание «Лучшее подразделение добровольной пожарной охраны»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0F5A" w:rsidRPr="00D84947" w:rsidRDefault="00A22F4B" w:rsidP="00832D01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Утверждение положения о смотр-конкурсе, даты проведения, состава организационного комитета по проведению смотр-конкурса.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0F5A" w:rsidRPr="00190F5A" w:rsidRDefault="00190F5A" w:rsidP="008A571E">
            <w:pPr>
              <w:pStyle w:val="ac"/>
              <w:rPr>
                <w:rFonts w:ascii="Times New Roman" w:hAnsi="Times New Roman" w:cs="Times New Roman"/>
              </w:rPr>
            </w:pPr>
            <w:r w:rsidRPr="00190F5A">
              <w:rPr>
                <w:rFonts w:ascii="Times New Roman" w:hAnsi="Times New Roman" w:cs="Times New Roman"/>
              </w:rPr>
              <w:t>Сектор гражданской защиты и мобилизационной подготовки Администрации Ковернинского муниципального района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0F5A" w:rsidRPr="00190F5A" w:rsidRDefault="00644620" w:rsidP="00190F5A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в течение  2015-2021</w:t>
            </w:r>
            <w:r w:rsidR="00190F5A" w:rsidRPr="00190F5A">
              <w:rPr>
                <w:rFonts w:ascii="Times New Roman" w:hAnsi="Times New Roman" w:cs="Times New Roman"/>
              </w:rPr>
              <w:t xml:space="preserve"> г.г.</w:t>
            </w:r>
          </w:p>
          <w:p w:rsidR="00190F5A" w:rsidRPr="00190F5A" w:rsidRDefault="00190F5A" w:rsidP="00190F5A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1F1019" w:rsidRDefault="001F1019" w:rsidP="001F101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202C6" w:rsidRDefault="008202C6" w:rsidP="001F101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202C6" w:rsidRPr="008202C6" w:rsidRDefault="008202C6" w:rsidP="001F101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202C6" w:rsidRDefault="008202C6" w:rsidP="008202C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202C6">
        <w:rPr>
          <w:rFonts w:ascii="Times New Roman" w:hAnsi="Times New Roman" w:cs="Times New Roman"/>
          <w:sz w:val="24"/>
          <w:szCs w:val="24"/>
        </w:rPr>
        <w:t>. ОБОСНОВАНИЕ ОБЪЕМА ФИНАНСОВЫХ РЕСУРСОВ</w:t>
      </w:r>
    </w:p>
    <w:p w:rsidR="008202C6" w:rsidRPr="008202C6" w:rsidRDefault="008202C6" w:rsidP="008202C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8202C6" w:rsidRDefault="00D96336" w:rsidP="008202C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  <w:r w:rsidR="008202C6">
        <w:rPr>
          <w:rFonts w:ascii="Times New Roman" w:hAnsi="Times New Roman" w:cs="Times New Roman"/>
          <w:sz w:val="24"/>
          <w:szCs w:val="24"/>
        </w:rPr>
        <w:t>.</w:t>
      </w:r>
    </w:p>
    <w:p w:rsidR="008202C6" w:rsidRDefault="008202C6" w:rsidP="008202C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202C6" w:rsidRDefault="008202C6" w:rsidP="008202C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 за счет средств бюджета  Ковернинского муниципального района.</w:t>
      </w:r>
    </w:p>
    <w:p w:rsidR="008202C6" w:rsidRDefault="008202C6" w:rsidP="008202C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708"/>
        <w:gridCol w:w="851"/>
        <w:gridCol w:w="992"/>
        <w:gridCol w:w="851"/>
        <w:gridCol w:w="850"/>
        <w:gridCol w:w="851"/>
        <w:gridCol w:w="850"/>
        <w:gridCol w:w="851"/>
        <w:gridCol w:w="1133"/>
      </w:tblGrid>
      <w:tr w:rsidR="00A07737" w:rsidTr="00006D3D">
        <w:trPr>
          <w:trHeight w:val="463"/>
        </w:trPr>
        <w:tc>
          <w:tcPr>
            <w:tcW w:w="675" w:type="dxa"/>
            <w:vMerge w:val="restart"/>
            <w:shd w:val="clear" w:color="auto" w:fill="auto"/>
          </w:tcPr>
          <w:p w:rsidR="00D103A3" w:rsidRPr="00A07737" w:rsidRDefault="00D103A3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3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103A3" w:rsidRPr="00A07737" w:rsidRDefault="00D103A3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3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103A3" w:rsidRPr="00A07737" w:rsidRDefault="00D103A3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37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7229" w:type="dxa"/>
            <w:gridSpan w:val="8"/>
            <w:shd w:val="clear" w:color="auto" w:fill="auto"/>
          </w:tcPr>
          <w:p w:rsidR="00D103A3" w:rsidRPr="00A07737" w:rsidRDefault="00D103A3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37">
              <w:rPr>
                <w:rFonts w:ascii="Times New Roman" w:hAnsi="Times New Roman" w:cs="Times New Roman"/>
                <w:sz w:val="24"/>
                <w:szCs w:val="24"/>
              </w:rPr>
              <w:t>Расходы (тыс.руб.), годы</w:t>
            </w:r>
          </w:p>
        </w:tc>
      </w:tr>
      <w:tr w:rsidR="00006D3D" w:rsidTr="00006D3D">
        <w:trPr>
          <w:trHeight w:val="1200"/>
        </w:trPr>
        <w:tc>
          <w:tcPr>
            <w:tcW w:w="675" w:type="dxa"/>
            <w:vMerge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3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3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3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3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3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3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3" w:type="dxa"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06D3D" w:rsidTr="00006D3D">
        <w:trPr>
          <w:trHeight w:val="1166"/>
        </w:trPr>
        <w:tc>
          <w:tcPr>
            <w:tcW w:w="675" w:type="dxa"/>
            <w:vMerge w:val="restart"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3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06D3D" w:rsidRPr="00A07737" w:rsidRDefault="00006D3D" w:rsidP="002E7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737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территорий от чрезвычайных ситуаций, обеспечение  пожарной безопасности людей на водных объектах в Ковернинском  муниципальном районе Нижегородской области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708" w:type="dxa"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37">
              <w:rPr>
                <w:rFonts w:ascii="Times New Roman" w:hAnsi="Times New Roman" w:cs="Times New Roman"/>
                <w:sz w:val="24"/>
                <w:szCs w:val="24"/>
              </w:rPr>
              <w:t>762,0</w:t>
            </w:r>
          </w:p>
        </w:tc>
        <w:tc>
          <w:tcPr>
            <w:tcW w:w="992" w:type="dxa"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37">
              <w:rPr>
                <w:rFonts w:ascii="Times New Roman" w:hAnsi="Times New Roman" w:cs="Times New Roman"/>
                <w:sz w:val="24"/>
                <w:szCs w:val="24"/>
              </w:rPr>
              <w:t>315,76</w:t>
            </w:r>
          </w:p>
        </w:tc>
        <w:tc>
          <w:tcPr>
            <w:tcW w:w="851" w:type="dxa"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37">
              <w:rPr>
                <w:rFonts w:ascii="Times New Roman" w:hAnsi="Times New Roman" w:cs="Times New Roman"/>
                <w:sz w:val="24"/>
                <w:szCs w:val="24"/>
              </w:rPr>
              <w:t>298,2</w:t>
            </w:r>
          </w:p>
        </w:tc>
        <w:tc>
          <w:tcPr>
            <w:tcW w:w="850" w:type="dxa"/>
            <w:shd w:val="clear" w:color="auto" w:fill="auto"/>
          </w:tcPr>
          <w:p w:rsidR="00006D3D" w:rsidRPr="00A07737" w:rsidRDefault="005D5F12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851" w:type="dxa"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3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850" w:type="dxa"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3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851" w:type="dxa"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33" w:type="dxa"/>
            <w:shd w:val="clear" w:color="auto" w:fill="auto"/>
          </w:tcPr>
          <w:p w:rsidR="00006D3D" w:rsidRPr="00A07737" w:rsidRDefault="005D5F12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2217,56</w:t>
            </w:r>
          </w:p>
        </w:tc>
      </w:tr>
      <w:tr w:rsidR="00006D3D" w:rsidTr="00006D3D">
        <w:trPr>
          <w:trHeight w:val="1577"/>
        </w:trPr>
        <w:tc>
          <w:tcPr>
            <w:tcW w:w="675" w:type="dxa"/>
            <w:vMerge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06D3D" w:rsidRPr="00A07737" w:rsidRDefault="00006D3D" w:rsidP="005663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Ковернинского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37">
              <w:rPr>
                <w:rFonts w:ascii="Times New Roman" w:hAnsi="Times New Roman" w:cs="Times New Roman"/>
                <w:sz w:val="24"/>
                <w:szCs w:val="24"/>
              </w:rPr>
              <w:t>762,0</w:t>
            </w:r>
          </w:p>
        </w:tc>
        <w:tc>
          <w:tcPr>
            <w:tcW w:w="992" w:type="dxa"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37">
              <w:rPr>
                <w:rFonts w:ascii="Times New Roman" w:hAnsi="Times New Roman" w:cs="Times New Roman"/>
                <w:sz w:val="24"/>
                <w:szCs w:val="24"/>
              </w:rPr>
              <w:t>315,76</w:t>
            </w:r>
          </w:p>
        </w:tc>
        <w:tc>
          <w:tcPr>
            <w:tcW w:w="851" w:type="dxa"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37">
              <w:rPr>
                <w:rFonts w:ascii="Times New Roman" w:hAnsi="Times New Roman" w:cs="Times New Roman"/>
                <w:sz w:val="24"/>
                <w:szCs w:val="24"/>
              </w:rPr>
              <w:t>298,2</w:t>
            </w:r>
          </w:p>
        </w:tc>
        <w:tc>
          <w:tcPr>
            <w:tcW w:w="850" w:type="dxa"/>
            <w:shd w:val="clear" w:color="auto" w:fill="auto"/>
          </w:tcPr>
          <w:p w:rsidR="00006D3D" w:rsidRPr="00A07737" w:rsidRDefault="005D5F12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851" w:type="dxa"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3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850" w:type="dxa"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3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851" w:type="dxa"/>
            <w:shd w:val="clear" w:color="auto" w:fill="auto"/>
          </w:tcPr>
          <w:p w:rsidR="00006D3D" w:rsidRPr="00A07737" w:rsidRDefault="00006D3D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33" w:type="dxa"/>
            <w:shd w:val="clear" w:color="auto" w:fill="auto"/>
          </w:tcPr>
          <w:p w:rsidR="00006D3D" w:rsidRPr="00A07737" w:rsidRDefault="005D5F12" w:rsidP="00A0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2217,56</w:t>
            </w:r>
          </w:p>
        </w:tc>
      </w:tr>
    </w:tbl>
    <w:p w:rsidR="008202C6" w:rsidRDefault="008202C6" w:rsidP="001F101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0699F" w:rsidRPr="0030699F" w:rsidRDefault="0030699F" w:rsidP="00306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699F" w:rsidRPr="0030699F" w:rsidRDefault="0030699F" w:rsidP="003069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0699F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</w:t>
      </w:r>
      <w:r w:rsidR="00772F09">
        <w:rPr>
          <w:rFonts w:ascii="Times New Roman" w:hAnsi="Times New Roman" w:cs="Times New Roman"/>
          <w:sz w:val="24"/>
          <w:szCs w:val="24"/>
        </w:rPr>
        <w:t>в 2015-</w:t>
      </w:r>
      <w:r w:rsidR="00644620">
        <w:rPr>
          <w:rFonts w:ascii="Times New Roman" w:hAnsi="Times New Roman" w:cs="Times New Roman"/>
          <w:sz w:val="24"/>
          <w:szCs w:val="24"/>
        </w:rPr>
        <w:t>2021</w:t>
      </w:r>
      <w:r w:rsidRPr="0030699F">
        <w:rPr>
          <w:rFonts w:ascii="Times New Roman" w:hAnsi="Times New Roman" w:cs="Times New Roman"/>
          <w:sz w:val="24"/>
          <w:szCs w:val="24"/>
        </w:rPr>
        <w:t xml:space="preserve"> годах осуществляется </w:t>
      </w:r>
      <w:r w:rsidR="00814A06">
        <w:rPr>
          <w:rFonts w:ascii="Times New Roman" w:hAnsi="Times New Roman" w:cs="Times New Roman"/>
          <w:sz w:val="24"/>
          <w:szCs w:val="24"/>
        </w:rPr>
        <w:t xml:space="preserve">из средств бюджета </w:t>
      </w:r>
      <w:r w:rsidR="00D95631">
        <w:rPr>
          <w:rFonts w:ascii="Times New Roman" w:hAnsi="Times New Roman" w:cs="Times New Roman"/>
          <w:sz w:val="24"/>
          <w:szCs w:val="24"/>
        </w:rPr>
        <w:t xml:space="preserve">Ковернинского муниципального </w:t>
      </w:r>
      <w:r w:rsidRPr="0030699F">
        <w:rPr>
          <w:rFonts w:ascii="Times New Roman" w:hAnsi="Times New Roman" w:cs="Times New Roman"/>
          <w:sz w:val="24"/>
          <w:szCs w:val="24"/>
        </w:rPr>
        <w:t>района.</w:t>
      </w:r>
    </w:p>
    <w:p w:rsidR="0030699F" w:rsidRPr="0030699F" w:rsidRDefault="0030699F" w:rsidP="003069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699F">
        <w:rPr>
          <w:rFonts w:ascii="Times New Roman" w:hAnsi="Times New Roman" w:cs="Times New Roman"/>
          <w:sz w:val="24"/>
          <w:szCs w:val="24"/>
        </w:rPr>
        <w:t>Конкретные объемы финансирования мероприятий Программы определяются при разработке и утверждении бюджета района на соответствующий год и могут корректироваться исходя из финансовых возможностей 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99F">
        <w:rPr>
          <w:rFonts w:ascii="Times New Roman" w:hAnsi="Times New Roman" w:cs="Times New Roman"/>
          <w:sz w:val="24"/>
          <w:szCs w:val="24"/>
        </w:rPr>
        <w:t>В качестве дополнительных источников для реализации отдельных мероприятий Программы привлекаются иные источники финансирования, не запрещенные законодательством Российской Федерации.</w:t>
      </w:r>
    </w:p>
    <w:p w:rsidR="00936A1C" w:rsidRDefault="00936A1C" w:rsidP="00936A1C">
      <w:pPr>
        <w:pStyle w:val="ConsPlusNormal"/>
        <w:ind w:firstLine="540"/>
        <w:jc w:val="both"/>
      </w:pPr>
    </w:p>
    <w:p w:rsidR="00936A1C" w:rsidRPr="00936A1C" w:rsidRDefault="00936A1C" w:rsidP="00936A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Прогнозна</w:t>
      </w:r>
      <w:r w:rsidR="00D96336">
        <w:rPr>
          <w:rFonts w:ascii="Times New Roman" w:hAnsi="Times New Roman" w:cs="Times New Roman"/>
          <w:sz w:val="24"/>
          <w:szCs w:val="24"/>
        </w:rPr>
        <w:t>я оценка расходов на реализацию</w:t>
      </w:r>
      <w:r w:rsidRPr="00936A1C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D96336">
        <w:rPr>
          <w:rFonts w:ascii="Times New Roman" w:hAnsi="Times New Roman" w:cs="Times New Roman"/>
          <w:sz w:val="24"/>
          <w:szCs w:val="24"/>
        </w:rPr>
        <w:t xml:space="preserve">за счет всех источников </w:t>
      </w:r>
      <w:r w:rsidRPr="00936A1C">
        <w:rPr>
          <w:rFonts w:ascii="Times New Roman" w:hAnsi="Times New Roman" w:cs="Times New Roman"/>
          <w:sz w:val="24"/>
          <w:szCs w:val="24"/>
        </w:rPr>
        <w:t>приведен</w:t>
      </w:r>
      <w:r w:rsidR="00D96336">
        <w:rPr>
          <w:rFonts w:ascii="Times New Roman" w:hAnsi="Times New Roman" w:cs="Times New Roman"/>
          <w:sz w:val="24"/>
          <w:szCs w:val="24"/>
        </w:rPr>
        <w:t>а</w:t>
      </w:r>
      <w:r w:rsidRPr="00936A1C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 w:rsidR="00814A06">
        <w:rPr>
          <w:rFonts w:ascii="Times New Roman" w:hAnsi="Times New Roman" w:cs="Times New Roman"/>
          <w:sz w:val="24"/>
          <w:szCs w:val="24"/>
        </w:rPr>
        <w:t xml:space="preserve"> № 2</w:t>
      </w:r>
      <w:r w:rsidRPr="00936A1C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8202C6" w:rsidRPr="00936A1C" w:rsidRDefault="008202C6" w:rsidP="00306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019" w:rsidRPr="00936A1C" w:rsidRDefault="001F1019" w:rsidP="0030699F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5" w:name="Par134"/>
      <w:bookmarkEnd w:id="5"/>
    </w:p>
    <w:p w:rsidR="001F1019" w:rsidRDefault="001F1019" w:rsidP="001F10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42"/>
      <w:bookmarkStart w:id="7" w:name="Par155"/>
      <w:bookmarkEnd w:id="6"/>
      <w:bookmarkEnd w:id="7"/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0E4553">
        <w:rPr>
          <w:rFonts w:ascii="Times New Roman" w:hAnsi="Times New Roman" w:cs="Times New Roman"/>
          <w:sz w:val="24"/>
          <w:szCs w:val="24"/>
        </w:rPr>
        <w:t>. АНАЛИЗ РИСКОВ РЕАЛИЗАЦИИ МУНИЦИПАЛЬНОЙ ПРОГРАММЫ</w:t>
      </w:r>
    </w:p>
    <w:p w:rsidR="001F1019" w:rsidRPr="000E4553" w:rsidRDefault="001F1019" w:rsidP="001F10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F1019" w:rsidRPr="00D15787" w:rsidRDefault="001F1019" w:rsidP="001F1019">
      <w:pPr>
        <w:pStyle w:val="FORMATTEXT"/>
        <w:ind w:firstLine="709"/>
        <w:jc w:val="both"/>
        <w:rPr>
          <w:rFonts w:ascii="Times New Roman" w:hAnsi="Times New Roman" w:cs="Times New Roman"/>
        </w:rPr>
      </w:pPr>
      <w:r w:rsidRPr="00D15787">
        <w:rPr>
          <w:rFonts w:ascii="Times New Roman" w:hAnsi="Times New Roman" w:cs="Times New Roman"/>
        </w:rPr>
        <w:t>К возможным внешним факторам, негативно влияющим на реализацию П</w:t>
      </w:r>
      <w:r>
        <w:rPr>
          <w:rFonts w:ascii="Times New Roman" w:hAnsi="Times New Roman" w:cs="Times New Roman"/>
        </w:rPr>
        <w:t>ро</w:t>
      </w:r>
      <w:r w:rsidRPr="00D15787">
        <w:rPr>
          <w:rFonts w:ascii="Times New Roman" w:hAnsi="Times New Roman" w:cs="Times New Roman"/>
        </w:rPr>
        <w:t xml:space="preserve">граммы, относятся: </w:t>
      </w:r>
    </w:p>
    <w:p w:rsidR="001F1019" w:rsidRPr="00D15787" w:rsidRDefault="001F1019" w:rsidP="001F1019">
      <w:pPr>
        <w:pStyle w:val="FORMATTEXT"/>
        <w:ind w:firstLine="709"/>
        <w:jc w:val="both"/>
        <w:rPr>
          <w:rFonts w:ascii="Times New Roman" w:hAnsi="Times New Roman" w:cs="Times New Roman"/>
        </w:rPr>
      </w:pPr>
      <w:r w:rsidRPr="00D15787">
        <w:rPr>
          <w:rFonts w:ascii="Times New Roman" w:hAnsi="Times New Roman" w:cs="Times New Roman"/>
        </w:rPr>
        <w:t xml:space="preserve">- отсутствие финансирования (неполное финансирование) из источников, предусмотренных Программой; </w:t>
      </w:r>
    </w:p>
    <w:p w:rsidR="001F1019" w:rsidRPr="00D15787" w:rsidRDefault="001F1019" w:rsidP="001F1019">
      <w:pPr>
        <w:pStyle w:val="FORMATTEXT"/>
        <w:ind w:firstLine="709"/>
        <w:jc w:val="both"/>
        <w:rPr>
          <w:rFonts w:ascii="Times New Roman" w:hAnsi="Times New Roman" w:cs="Times New Roman"/>
        </w:rPr>
      </w:pPr>
      <w:r w:rsidRPr="00D15787">
        <w:rPr>
          <w:rFonts w:ascii="Times New Roman" w:hAnsi="Times New Roman" w:cs="Times New Roman"/>
        </w:rPr>
        <w:t xml:space="preserve">- изменение федерального законодательства. </w:t>
      </w:r>
    </w:p>
    <w:p w:rsidR="001F1019" w:rsidRPr="00D15787" w:rsidRDefault="001F1019" w:rsidP="001F1019">
      <w:pPr>
        <w:pStyle w:val="FORMATTEXT"/>
        <w:ind w:firstLine="709"/>
        <w:jc w:val="both"/>
        <w:rPr>
          <w:rFonts w:ascii="Times New Roman" w:hAnsi="Times New Roman" w:cs="Times New Roman"/>
        </w:rPr>
      </w:pPr>
      <w:r w:rsidRPr="00D15787">
        <w:rPr>
          <w:rFonts w:ascii="Times New Roman" w:hAnsi="Times New Roman" w:cs="Times New Roman"/>
        </w:rPr>
        <w:t xml:space="preserve">Отсутствие 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Программы. </w:t>
      </w:r>
    </w:p>
    <w:p w:rsidR="001F1019" w:rsidRPr="00D15787" w:rsidRDefault="001F1019" w:rsidP="001F1019">
      <w:pPr>
        <w:pStyle w:val="FORMATTEXT"/>
        <w:ind w:firstLine="709"/>
        <w:jc w:val="both"/>
        <w:rPr>
          <w:rFonts w:ascii="Times New Roman" w:hAnsi="Times New Roman" w:cs="Times New Roman"/>
        </w:rPr>
      </w:pPr>
      <w:r w:rsidRPr="00D15787">
        <w:rPr>
          <w:rFonts w:ascii="Times New Roman" w:hAnsi="Times New Roman" w:cs="Times New Roman"/>
        </w:rPr>
        <w:t xml:space="preserve">Использование программно-целевого метода и принятие Программы позволит значительно минимизировать возможные риски, связанные с ее реализацией, за счет создания адекватных механизмов управления выполнением мероприятий. </w:t>
      </w:r>
    </w:p>
    <w:p w:rsidR="001F1019" w:rsidRDefault="001F1019" w:rsidP="00772F0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95631" w:rsidRDefault="00D95631" w:rsidP="00772F0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95631" w:rsidRDefault="00D95631" w:rsidP="00772F0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F1019" w:rsidRDefault="001F1019" w:rsidP="00772F0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ОЦЕНКА</w:t>
      </w:r>
      <w:r w:rsidR="0030699F">
        <w:rPr>
          <w:rFonts w:ascii="Times New Roman" w:hAnsi="Times New Roman" w:cs="Times New Roman"/>
          <w:sz w:val="24"/>
          <w:szCs w:val="24"/>
        </w:rPr>
        <w:t xml:space="preserve"> ПЛАНИ</w:t>
      </w:r>
      <w:r w:rsidR="00CB5DD7">
        <w:rPr>
          <w:rFonts w:ascii="Times New Roman" w:hAnsi="Times New Roman" w:cs="Times New Roman"/>
          <w:sz w:val="24"/>
          <w:szCs w:val="24"/>
        </w:rPr>
        <w:t>Р</w:t>
      </w:r>
      <w:bookmarkStart w:id="8" w:name="_GoBack"/>
      <w:bookmarkEnd w:id="8"/>
      <w:r w:rsidR="0030699F">
        <w:rPr>
          <w:rFonts w:ascii="Times New Roman" w:hAnsi="Times New Roman" w:cs="Times New Roman"/>
          <w:sz w:val="24"/>
          <w:szCs w:val="24"/>
        </w:rPr>
        <w:t xml:space="preserve">УЕМОЙ </w:t>
      </w:r>
      <w:r>
        <w:rPr>
          <w:rFonts w:ascii="Times New Roman" w:hAnsi="Times New Roman" w:cs="Times New Roman"/>
          <w:sz w:val="24"/>
          <w:szCs w:val="24"/>
        </w:rPr>
        <w:t>ЭФФЕКТИ</w:t>
      </w:r>
      <w:r w:rsidR="0030699F">
        <w:rPr>
          <w:rFonts w:ascii="Times New Roman" w:hAnsi="Times New Roman" w:cs="Times New Roman"/>
          <w:sz w:val="24"/>
          <w:szCs w:val="24"/>
        </w:rPr>
        <w:t>ВНОСТИ МУНИЦИПАЛЬНОЙ ПРОГРАММЫ</w:t>
      </w:r>
    </w:p>
    <w:p w:rsidR="00772F09" w:rsidRDefault="00772F09" w:rsidP="003069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F1019" w:rsidRDefault="001F1019" w:rsidP="001F1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 гражданской защиты и мобилизационной подготовки  обеспечивает выполнение мероприятий Программы посредством осуществления контроля за реализацией на территории района принимаемых нормативно-правовых актов по линии предупреждения и ликвидации чрезвычайных ситуаций природного и техногенного характера, координирует реализацию мероприятий Программы исполнителями. В установленные сро</w:t>
      </w:r>
      <w:r w:rsidR="00D815BF">
        <w:rPr>
          <w:rFonts w:ascii="Times New Roman" w:hAnsi="Times New Roman" w:cs="Times New Roman"/>
          <w:sz w:val="24"/>
          <w:szCs w:val="24"/>
        </w:rPr>
        <w:t xml:space="preserve">ки информирует </w:t>
      </w:r>
      <w:r>
        <w:rPr>
          <w:rFonts w:ascii="Times New Roman" w:hAnsi="Times New Roman" w:cs="Times New Roman"/>
          <w:sz w:val="24"/>
          <w:szCs w:val="24"/>
        </w:rPr>
        <w:t xml:space="preserve"> районную комиссию по чрезвычайным ситуациям и обеспечени</w:t>
      </w:r>
      <w:r w:rsidR="00772F09">
        <w:rPr>
          <w:rFonts w:ascii="Times New Roman" w:hAnsi="Times New Roman" w:cs="Times New Roman"/>
          <w:sz w:val="24"/>
          <w:szCs w:val="24"/>
        </w:rPr>
        <w:t>ю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о ходе реализации Программы, несет ответственность за рациональное использование выделяемых бюджетных средств, размещение и исполнение заказов на поставку продукции и материальных ресурсов.</w:t>
      </w:r>
    </w:p>
    <w:p w:rsidR="001F1019" w:rsidRDefault="001F1019" w:rsidP="001F1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Поэтапное и целенаправленное выполнение всех мероприятий, заложенных в Программу, позволит преодолеть негативные тенденции в деле предупреждения и ликвидации чрезвычайных ситуаций, организации борьбы с опасными природными и техногенными явлениями, возникновения техногенных аварий и катастроф, что в конечном итоге благотворно отразится на обеспечении необходимых условий для безопасной жизнедеятельности и устойчивого социально-экономического развития Ковернинского  муниципального района.</w:t>
      </w:r>
    </w:p>
    <w:p w:rsidR="001F1019" w:rsidRDefault="001F1019" w:rsidP="00190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 совершенствование системы управления и экстренного реагирования в чрезвычайных и кризисных ситуациях,  координации совместных усилий служб, обеспечивающих жизнедеятельность населения, и финансовых средств района. Поэтапное выполнение</w:t>
      </w:r>
      <w:r w:rsidR="0084194A">
        <w:rPr>
          <w:rFonts w:ascii="Times New Roman" w:hAnsi="Times New Roman" w:cs="Times New Roman"/>
          <w:sz w:val="24"/>
          <w:szCs w:val="24"/>
        </w:rPr>
        <w:t xml:space="preserve"> Программы позволит к концу 2021</w:t>
      </w:r>
      <w:r>
        <w:rPr>
          <w:rFonts w:ascii="Times New Roman" w:hAnsi="Times New Roman" w:cs="Times New Roman"/>
          <w:sz w:val="24"/>
          <w:szCs w:val="24"/>
        </w:rPr>
        <w:t xml:space="preserve"> года повысить безопасность населения  от угроз природного и техногенного характера, повысить уровень защиты объектов и населенных пунктов от негативных последствий техногенных аварий, обеспечить информирование и оповещение населения, снизить риски чрезвычайных ситуаций.</w:t>
      </w:r>
    </w:p>
    <w:sectPr w:rsidR="001F1019" w:rsidSect="00E13F32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40" w:rsidRDefault="00644340" w:rsidP="001F1019">
      <w:r>
        <w:separator/>
      </w:r>
    </w:p>
  </w:endnote>
  <w:endnote w:type="continuationSeparator" w:id="0">
    <w:p w:rsidR="00644340" w:rsidRDefault="00644340" w:rsidP="001F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40" w:rsidRDefault="00644340" w:rsidP="001F1019">
      <w:r>
        <w:separator/>
      </w:r>
    </w:p>
  </w:footnote>
  <w:footnote w:type="continuationSeparator" w:id="0">
    <w:p w:rsidR="00644340" w:rsidRDefault="00644340" w:rsidP="001F1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A46A4"/>
    <w:multiLevelType w:val="hybridMultilevel"/>
    <w:tmpl w:val="65CEE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D53BD"/>
    <w:multiLevelType w:val="hybridMultilevel"/>
    <w:tmpl w:val="D3C6DC66"/>
    <w:lvl w:ilvl="0" w:tplc="81D2C4A0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072CB"/>
    <w:multiLevelType w:val="hybridMultilevel"/>
    <w:tmpl w:val="641043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611EF"/>
    <w:multiLevelType w:val="hybridMultilevel"/>
    <w:tmpl w:val="A3AA5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E696D"/>
    <w:multiLevelType w:val="hybridMultilevel"/>
    <w:tmpl w:val="5142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22666"/>
    <w:multiLevelType w:val="hybridMultilevel"/>
    <w:tmpl w:val="BD7E383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0A5"/>
    <w:rsid w:val="00001467"/>
    <w:rsid w:val="000057C6"/>
    <w:rsid w:val="00006D3D"/>
    <w:rsid w:val="00006F2E"/>
    <w:rsid w:val="00017632"/>
    <w:rsid w:val="00057DDF"/>
    <w:rsid w:val="000603C4"/>
    <w:rsid w:val="00063F42"/>
    <w:rsid w:val="00071CEC"/>
    <w:rsid w:val="00094F0F"/>
    <w:rsid w:val="00096132"/>
    <w:rsid w:val="000B0CCF"/>
    <w:rsid w:val="000C0EB4"/>
    <w:rsid w:val="000D2ADB"/>
    <w:rsid w:val="000D70E2"/>
    <w:rsid w:val="000E4553"/>
    <w:rsid w:val="000F378F"/>
    <w:rsid w:val="000F51AF"/>
    <w:rsid w:val="00131052"/>
    <w:rsid w:val="00133F60"/>
    <w:rsid w:val="00140FB7"/>
    <w:rsid w:val="00171E62"/>
    <w:rsid w:val="00185038"/>
    <w:rsid w:val="00190F5A"/>
    <w:rsid w:val="00194D74"/>
    <w:rsid w:val="001A480C"/>
    <w:rsid w:val="001C42D0"/>
    <w:rsid w:val="001F1019"/>
    <w:rsid w:val="002073EA"/>
    <w:rsid w:val="002157C9"/>
    <w:rsid w:val="00215E7C"/>
    <w:rsid w:val="00222AF1"/>
    <w:rsid w:val="0023550B"/>
    <w:rsid w:val="00244543"/>
    <w:rsid w:val="00253162"/>
    <w:rsid w:val="00295D00"/>
    <w:rsid w:val="00295F51"/>
    <w:rsid w:val="002A3EE0"/>
    <w:rsid w:val="002C2695"/>
    <w:rsid w:val="002D2A18"/>
    <w:rsid w:val="002D7B62"/>
    <w:rsid w:val="002E70E5"/>
    <w:rsid w:val="003028A1"/>
    <w:rsid w:val="0030699F"/>
    <w:rsid w:val="00337EED"/>
    <w:rsid w:val="003421A9"/>
    <w:rsid w:val="0035463C"/>
    <w:rsid w:val="00367758"/>
    <w:rsid w:val="00372B4D"/>
    <w:rsid w:val="0037330A"/>
    <w:rsid w:val="00385308"/>
    <w:rsid w:val="00386D69"/>
    <w:rsid w:val="003B4D29"/>
    <w:rsid w:val="003C51C8"/>
    <w:rsid w:val="003D244E"/>
    <w:rsid w:val="003D4EAB"/>
    <w:rsid w:val="003F10DF"/>
    <w:rsid w:val="003F7C77"/>
    <w:rsid w:val="00407F04"/>
    <w:rsid w:val="00412EFF"/>
    <w:rsid w:val="00415795"/>
    <w:rsid w:val="004166BB"/>
    <w:rsid w:val="00423540"/>
    <w:rsid w:val="004255A7"/>
    <w:rsid w:val="00436022"/>
    <w:rsid w:val="00436260"/>
    <w:rsid w:val="00451D00"/>
    <w:rsid w:val="004635B5"/>
    <w:rsid w:val="0046705C"/>
    <w:rsid w:val="00467E7D"/>
    <w:rsid w:val="00470636"/>
    <w:rsid w:val="004722A0"/>
    <w:rsid w:val="0047653D"/>
    <w:rsid w:val="00476E8D"/>
    <w:rsid w:val="004B3177"/>
    <w:rsid w:val="004C4152"/>
    <w:rsid w:val="004C75AF"/>
    <w:rsid w:val="004E47C8"/>
    <w:rsid w:val="004F4B4E"/>
    <w:rsid w:val="0050205F"/>
    <w:rsid w:val="00517645"/>
    <w:rsid w:val="005542FA"/>
    <w:rsid w:val="005663AE"/>
    <w:rsid w:val="00580875"/>
    <w:rsid w:val="00581FD0"/>
    <w:rsid w:val="00592906"/>
    <w:rsid w:val="005939FB"/>
    <w:rsid w:val="005A03C5"/>
    <w:rsid w:val="005A4AEF"/>
    <w:rsid w:val="005A66CD"/>
    <w:rsid w:val="005B383D"/>
    <w:rsid w:val="005C0C2D"/>
    <w:rsid w:val="005D5F12"/>
    <w:rsid w:val="005E631B"/>
    <w:rsid w:val="00631A5D"/>
    <w:rsid w:val="00634804"/>
    <w:rsid w:val="00634D60"/>
    <w:rsid w:val="00642991"/>
    <w:rsid w:val="00644340"/>
    <w:rsid w:val="00644620"/>
    <w:rsid w:val="00651812"/>
    <w:rsid w:val="0066443E"/>
    <w:rsid w:val="006800BE"/>
    <w:rsid w:val="00680D39"/>
    <w:rsid w:val="006A210E"/>
    <w:rsid w:val="006A7E08"/>
    <w:rsid w:val="006B7143"/>
    <w:rsid w:val="006C580F"/>
    <w:rsid w:val="006D103B"/>
    <w:rsid w:val="006E0204"/>
    <w:rsid w:val="00700D91"/>
    <w:rsid w:val="00702E50"/>
    <w:rsid w:val="00722B31"/>
    <w:rsid w:val="00730BE5"/>
    <w:rsid w:val="00735A1D"/>
    <w:rsid w:val="00735FF3"/>
    <w:rsid w:val="0075290B"/>
    <w:rsid w:val="00752D17"/>
    <w:rsid w:val="007534D2"/>
    <w:rsid w:val="00761448"/>
    <w:rsid w:val="007705A6"/>
    <w:rsid w:val="00772F09"/>
    <w:rsid w:val="007803CD"/>
    <w:rsid w:val="00785090"/>
    <w:rsid w:val="007A2BD0"/>
    <w:rsid w:val="007A3659"/>
    <w:rsid w:val="007A4474"/>
    <w:rsid w:val="007D18AB"/>
    <w:rsid w:val="007D1D16"/>
    <w:rsid w:val="007D70A4"/>
    <w:rsid w:val="007E1295"/>
    <w:rsid w:val="007E26DB"/>
    <w:rsid w:val="007E32FB"/>
    <w:rsid w:val="00803F38"/>
    <w:rsid w:val="00814A06"/>
    <w:rsid w:val="008202C6"/>
    <w:rsid w:val="00832D01"/>
    <w:rsid w:val="008360A5"/>
    <w:rsid w:val="0084194A"/>
    <w:rsid w:val="00842E48"/>
    <w:rsid w:val="00862C5D"/>
    <w:rsid w:val="0088355A"/>
    <w:rsid w:val="00894AFB"/>
    <w:rsid w:val="008A1766"/>
    <w:rsid w:val="008A7383"/>
    <w:rsid w:val="008B0853"/>
    <w:rsid w:val="008D30C3"/>
    <w:rsid w:val="008D4084"/>
    <w:rsid w:val="008D69A1"/>
    <w:rsid w:val="008E23CA"/>
    <w:rsid w:val="009151C3"/>
    <w:rsid w:val="00927C87"/>
    <w:rsid w:val="00934759"/>
    <w:rsid w:val="00936A1C"/>
    <w:rsid w:val="00936A52"/>
    <w:rsid w:val="0093793B"/>
    <w:rsid w:val="009707B7"/>
    <w:rsid w:val="00982484"/>
    <w:rsid w:val="00983509"/>
    <w:rsid w:val="00985B94"/>
    <w:rsid w:val="009909AA"/>
    <w:rsid w:val="00991EB2"/>
    <w:rsid w:val="009B0425"/>
    <w:rsid w:val="009F4AB7"/>
    <w:rsid w:val="009F6232"/>
    <w:rsid w:val="009F7AAB"/>
    <w:rsid w:val="00A07230"/>
    <w:rsid w:val="00A07737"/>
    <w:rsid w:val="00A22F4B"/>
    <w:rsid w:val="00A36532"/>
    <w:rsid w:val="00A5765B"/>
    <w:rsid w:val="00B01C21"/>
    <w:rsid w:val="00B07BD9"/>
    <w:rsid w:val="00B1128B"/>
    <w:rsid w:val="00B3012E"/>
    <w:rsid w:val="00B32737"/>
    <w:rsid w:val="00B50883"/>
    <w:rsid w:val="00B7324F"/>
    <w:rsid w:val="00B751ED"/>
    <w:rsid w:val="00B770CB"/>
    <w:rsid w:val="00B90425"/>
    <w:rsid w:val="00BA0F7A"/>
    <w:rsid w:val="00BA4D6E"/>
    <w:rsid w:val="00C01DCF"/>
    <w:rsid w:val="00C15A13"/>
    <w:rsid w:val="00C401F4"/>
    <w:rsid w:val="00C42EB8"/>
    <w:rsid w:val="00C60E9D"/>
    <w:rsid w:val="00C61C53"/>
    <w:rsid w:val="00C6732A"/>
    <w:rsid w:val="00C76166"/>
    <w:rsid w:val="00C805F5"/>
    <w:rsid w:val="00CB0350"/>
    <w:rsid w:val="00CB5DD7"/>
    <w:rsid w:val="00CC2C23"/>
    <w:rsid w:val="00CD174D"/>
    <w:rsid w:val="00CE660D"/>
    <w:rsid w:val="00D103A3"/>
    <w:rsid w:val="00D10AD1"/>
    <w:rsid w:val="00D15787"/>
    <w:rsid w:val="00D319D8"/>
    <w:rsid w:val="00D371FF"/>
    <w:rsid w:val="00D37DDE"/>
    <w:rsid w:val="00D54BAC"/>
    <w:rsid w:val="00D72E8E"/>
    <w:rsid w:val="00D815BF"/>
    <w:rsid w:val="00D8187F"/>
    <w:rsid w:val="00D84947"/>
    <w:rsid w:val="00D94E45"/>
    <w:rsid w:val="00D95631"/>
    <w:rsid w:val="00D96336"/>
    <w:rsid w:val="00DC13AD"/>
    <w:rsid w:val="00DC6122"/>
    <w:rsid w:val="00DE00D0"/>
    <w:rsid w:val="00DE2DD8"/>
    <w:rsid w:val="00DF061F"/>
    <w:rsid w:val="00DF2607"/>
    <w:rsid w:val="00E114EB"/>
    <w:rsid w:val="00E13F32"/>
    <w:rsid w:val="00E1476C"/>
    <w:rsid w:val="00E15196"/>
    <w:rsid w:val="00E20DD2"/>
    <w:rsid w:val="00E229E5"/>
    <w:rsid w:val="00E23138"/>
    <w:rsid w:val="00E945AC"/>
    <w:rsid w:val="00EB2749"/>
    <w:rsid w:val="00EB60EF"/>
    <w:rsid w:val="00EE03D9"/>
    <w:rsid w:val="00F01D40"/>
    <w:rsid w:val="00F02F8C"/>
    <w:rsid w:val="00F03252"/>
    <w:rsid w:val="00F20403"/>
    <w:rsid w:val="00F4334A"/>
    <w:rsid w:val="00F457F4"/>
    <w:rsid w:val="00F51465"/>
    <w:rsid w:val="00F6178C"/>
    <w:rsid w:val="00F702FE"/>
    <w:rsid w:val="00F92DDC"/>
    <w:rsid w:val="00F962FD"/>
    <w:rsid w:val="00FB784D"/>
    <w:rsid w:val="00FD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ный"/>
    <w:basedOn w:val="a"/>
    <w:uiPriority w:val="99"/>
    <w:rsid w:val="008360A5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8360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360A5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rsid w:val="006800BE"/>
    <w:rPr>
      <w:color w:val="0000FF"/>
      <w:u w:val="single"/>
    </w:rPr>
  </w:style>
  <w:style w:type="paragraph" w:customStyle="1" w:styleId="ConsPlusNormal">
    <w:name w:val="ConsPlusNormal"/>
    <w:uiPriority w:val="99"/>
    <w:rsid w:val="006800B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rmal (Web)"/>
    <w:basedOn w:val="a"/>
    <w:uiPriority w:val="99"/>
    <w:semiHidden/>
    <w:rsid w:val="000D70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D70E2"/>
  </w:style>
  <w:style w:type="paragraph" w:customStyle="1" w:styleId="Iauiue">
    <w:name w:val="Iau?iue"/>
    <w:uiPriority w:val="99"/>
    <w:rsid w:val="004166B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List Paragraph"/>
    <w:basedOn w:val="a"/>
    <w:uiPriority w:val="99"/>
    <w:qFormat/>
    <w:rsid w:val="00071CEC"/>
    <w:pPr>
      <w:ind w:left="720"/>
    </w:pPr>
  </w:style>
  <w:style w:type="paragraph" w:styleId="a9">
    <w:name w:val="Body Text Indent"/>
    <w:basedOn w:val="a"/>
    <w:link w:val="aa"/>
    <w:uiPriority w:val="99"/>
    <w:semiHidden/>
    <w:rsid w:val="009B0425"/>
    <w:pPr>
      <w:ind w:firstLine="540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rsid w:val="00FA736B"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9B0425"/>
    <w:rPr>
      <w:sz w:val="24"/>
      <w:szCs w:val="24"/>
      <w:lang w:val="ru-RU" w:eastAsia="ru-RU"/>
    </w:rPr>
  </w:style>
  <w:style w:type="paragraph" w:customStyle="1" w:styleId="ab">
    <w:name w:val="."/>
    <w:uiPriority w:val="99"/>
    <w:rsid w:val="009B0425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customStyle="1" w:styleId="FORMATTEXT">
    <w:name w:val=".FORMATTEXT"/>
    <w:uiPriority w:val="99"/>
    <w:rsid w:val="009B0425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customStyle="1" w:styleId="ac">
    <w:name w:val="Нормальный"/>
    <w:uiPriority w:val="99"/>
    <w:rsid w:val="00D84947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WIDETABLE">
    <w:name w:val=".WIDETABLE"/>
    <w:uiPriority w:val="99"/>
    <w:rsid w:val="00761448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1F10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F1019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F10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F1019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locked/>
    <w:rsid w:val="0082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8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B925AE24A8C2C276FB82D2ED6E2859EEE2F8722DFEF80EE24CD5DCE1E2E90B4965D0E0A91A399F1DRE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8B925AE24A8C2C276FB82D2ED6E2859EEE2F77A2DFDF80EE24CD5DCE11ER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B925AE24A8C2C276FB82D2ED6E2859EEE2F7742FF9F80EE24CD5DCE11ER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9DA9D-B08B-425F-A34A-AA2DB576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GOspec</cp:lastModifiedBy>
  <cp:revision>172</cp:revision>
  <cp:lastPrinted>2019-01-10T12:36:00Z</cp:lastPrinted>
  <dcterms:created xsi:type="dcterms:W3CDTF">2014-06-24T05:52:00Z</dcterms:created>
  <dcterms:modified xsi:type="dcterms:W3CDTF">2019-01-10T12:38:00Z</dcterms:modified>
</cp:coreProperties>
</file>