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D" w:rsidRPr="00A00271" w:rsidRDefault="00F634DD" w:rsidP="002544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36"/>
          <w:lang w:eastAsia="ru-RU"/>
        </w:rPr>
      </w:pPr>
      <w:r w:rsidRPr="00F634DD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Подведены итоги голо</w:t>
      </w:r>
      <w:r w:rsidR="00EF5584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сования по проекту «Вам решать»</w:t>
      </w:r>
      <w:bookmarkStart w:id="0" w:name="_GoBack"/>
      <w:bookmarkEnd w:id="0"/>
    </w:p>
    <w:p w:rsidR="00A00271" w:rsidRPr="00A00271" w:rsidRDefault="00EF5584" w:rsidP="00337E1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fldChar w:fldCharType="begin"/>
      </w:r>
      <w:r>
        <w:instrText xml:space="preserve"> HYPERLINK "http://exchange.1maysk.ru/img/glavnay/igvr.jpg" </w:instrText>
      </w:r>
      <w:r>
        <w:fldChar w:fldCharType="separate"/>
      </w:r>
      <w:r w:rsidR="00A00271" w:rsidRPr="00A00271">
        <w:rPr>
          <w:rStyle w:val="a4"/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br/>
      </w:r>
      <w:r w:rsidR="00337E1A">
        <w:rPr>
          <w:rStyle w:val="a4"/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none"/>
          <w:lang w:eastAsia="ru-RU"/>
        </w:rPr>
        <w:t xml:space="preserve">         </w:t>
      </w:r>
      <w:r w:rsidR="00DF6B06">
        <w:rPr>
          <w:rStyle w:val="a4"/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none"/>
          <w:lang w:eastAsia="ru-RU"/>
        </w:rPr>
        <w:tab/>
      </w:r>
      <w:r w:rsidR="00337E1A">
        <w:rPr>
          <w:rStyle w:val="a4"/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none"/>
          <w:lang w:eastAsia="ru-RU"/>
        </w:rPr>
        <w:t xml:space="preserve"> </w:t>
      </w:r>
      <w:proofErr w:type="gramStart"/>
      <w:r w:rsidR="00A00271">
        <w:rPr>
          <w:rStyle w:val="a4"/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none"/>
          <w:lang w:eastAsia="ru-RU"/>
        </w:rPr>
        <w:t>Г</w:t>
      </w:r>
      <w:r>
        <w:rPr>
          <w:rStyle w:val="a4"/>
          <w:rFonts w:ascii="Times New Roman" w:eastAsia="Times New Roman" w:hAnsi="Times New Roman" w:cs="Times New Roman"/>
          <w:iCs/>
          <w:color w:val="000000" w:themeColor="text1"/>
          <w:sz w:val="28"/>
          <w:szCs w:val="24"/>
          <w:u w:val="none"/>
          <w:lang w:eastAsia="ru-RU"/>
        </w:rPr>
        <w:fldChar w:fldCharType="end"/>
      </w:r>
      <w:r w:rsidR="00A00271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олосование</w:t>
      </w:r>
      <w:proofErr w:type="gramEnd"/>
      <w:r w:rsidR="00A00271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отбору предложений в рамках инициированного губернатором Никитиным </w:t>
      </w:r>
      <w:r w:rsidR="00337E1A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</w:t>
      </w:r>
      <w:r w:rsid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.С.</w:t>
      </w:r>
      <w:r w:rsid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00271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проекта «Вам решать!» завершилось. В голосовании за реализацию на территории </w:t>
      </w:r>
      <w:r w:rsidR="002544B1" w:rsidRPr="002544B1">
        <w:rPr>
          <w:rFonts w:ascii="Times New Roman" w:hAnsi="Times New Roman" w:cs="Times New Roman"/>
          <w:bCs/>
          <w:color w:val="000000" w:themeColor="text1"/>
          <w:sz w:val="28"/>
          <w:szCs w:val="18"/>
          <w:shd w:val="clear" w:color="auto" w:fill="FFFFFF"/>
        </w:rPr>
        <w:t>Ковернинского муниципального района</w:t>
      </w:r>
      <w:r w:rsidR="002544B1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A00271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одного из предлож</w:t>
      </w:r>
      <w:r w:rsid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енных проектов приняли участие 2539</w:t>
      </w:r>
      <w:r w:rsidR="00A00271" w:rsidRPr="00A002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человек.</w:t>
      </w:r>
    </w:p>
    <w:p w:rsidR="00A00271" w:rsidRPr="00456B33" w:rsidRDefault="002544B1" w:rsidP="00456B33">
      <w:pPr>
        <w:pStyle w:val="a7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1001</w:t>
      </w:r>
      <w:r w:rsidR="00A00271"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человек, что составляет </w:t>
      </w:r>
      <w:r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39,42 </w:t>
      </w:r>
      <w:r w:rsidR="00A00271"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% от общего числа проголосовавших, </w:t>
      </w:r>
      <w:proofErr w:type="gramStart"/>
      <w:r w:rsidR="00A00271"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отдали свой голос за </w:t>
      </w:r>
      <w:r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разработку</w:t>
      </w:r>
      <w:proofErr w:type="gramEnd"/>
      <w:r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проектно - сметной документации по объекту «Строительство единого водозабора в </w:t>
      </w:r>
      <w:proofErr w:type="spellStart"/>
      <w:r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р.п</w:t>
      </w:r>
      <w:proofErr w:type="spellEnd"/>
      <w:r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Ковернино Нижегородской области»</w:t>
      </w:r>
      <w:r w:rsidR="0014742E" w:rsidRPr="00456B33">
        <w:rPr>
          <w:rFonts w:ascii="Times New Roman" w:eastAsia="Times New Roman" w:hAnsi="Times New Roman" w:cs="Times New Roman"/>
          <w:color w:val="3333CC"/>
          <w:sz w:val="28"/>
          <w:szCs w:val="24"/>
          <w:lang w:eastAsia="ru-RU"/>
        </w:rPr>
        <w:t xml:space="preserve"> </w:t>
      </w:r>
      <w:r w:rsidR="0014742E"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- 10 010,35 тыс</w:t>
      </w:r>
      <w:proofErr w:type="gramStart"/>
      <w:r w:rsidR="0014742E"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</w:t>
      </w:r>
      <w:proofErr w:type="gramEnd"/>
      <w:r w:rsidR="0014742E" w:rsidRPr="00456B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уб.</w:t>
      </w:r>
    </w:p>
    <w:p w:rsidR="00A00271" w:rsidRPr="00337E1A" w:rsidRDefault="002544B1" w:rsidP="00337E1A">
      <w:pPr>
        <w:pStyle w:val="a7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755</w:t>
      </w:r>
      <w:r w:rsidR="00A0027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голос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ов</w:t>
      </w:r>
      <w:r w:rsidR="00FA1ED6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или</w:t>
      </w:r>
      <w:r w:rsidR="00A0027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29,74</w:t>
      </w:r>
      <w:r w:rsidR="00A0027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% получил проект</w:t>
      </w:r>
      <w:r w:rsidR="00A00271" w:rsidRPr="00337E1A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капитальный ремонт МОУ ДО «Детская музыкальная школа»</w:t>
      </w:r>
      <w:r w:rsidRPr="00337E1A">
        <w:rPr>
          <w:rFonts w:ascii="Times New Roman" w:eastAsia="Times New Roman" w:hAnsi="Times New Roman" w:cs="Times New Roman"/>
          <w:color w:val="3333CC"/>
          <w:sz w:val="32"/>
          <w:szCs w:val="24"/>
          <w:lang w:eastAsia="ru-RU"/>
        </w:rPr>
        <w:t xml:space="preserve"> 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(ремонт крыши и </w:t>
      </w:r>
      <w:proofErr w:type="spellStart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отмостки</w:t>
      </w:r>
      <w:proofErr w:type="spellEnd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- 824,995 тыс</w:t>
      </w:r>
      <w:proofErr w:type="gramStart"/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</w:t>
      </w:r>
      <w:proofErr w:type="gramEnd"/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уб.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C65C87" w:rsidRPr="00337E1A" w:rsidRDefault="009F4547" w:rsidP="00337E1A">
      <w:pPr>
        <w:pStyle w:val="a7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361 человек</w:t>
      </w:r>
      <w:r w:rsidR="00FA1ED6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или</w:t>
      </w:r>
      <w:r w:rsidR="00A0027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544B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14,22 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% проголосовали </w:t>
      </w:r>
      <w:r w:rsidR="00A0027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 </w:t>
      </w:r>
      <w:r w:rsidR="00C65C87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="002544B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апитальный ремонт ККЗ «Мир»</w:t>
      </w:r>
      <w:r w:rsidR="00F50B04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</w:t>
      </w:r>
      <w:r w:rsidR="002544B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</w:t>
      </w:r>
      <w:proofErr w:type="spellStart"/>
      <w:r w:rsidR="002544B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р.п</w:t>
      </w:r>
      <w:proofErr w:type="spellEnd"/>
      <w:r w:rsidR="002544B1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Ковернино Нижегородской области (ремонт крыши и фасада)</w:t>
      </w:r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</w:t>
      </w:r>
      <w:r w:rsidR="00583ED8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</w:t>
      </w:r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4 024,44 тыс</w:t>
      </w:r>
      <w:proofErr w:type="gramStart"/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</w:t>
      </w:r>
      <w:proofErr w:type="gramEnd"/>
      <w:r w:rsidR="0014742E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уб.</w:t>
      </w:r>
    </w:p>
    <w:p w:rsidR="00C65C87" w:rsidRPr="00337E1A" w:rsidRDefault="00C65C87" w:rsidP="00337E1A">
      <w:pPr>
        <w:pStyle w:val="a7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219 человек или 8,63% </w:t>
      </w:r>
      <w:r w:rsidR="009F4547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отдали свой голос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за капитальный ремонт фасада </w:t>
      </w:r>
      <w:proofErr w:type="spellStart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Горевского</w:t>
      </w:r>
      <w:proofErr w:type="spellEnd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сельского дома культуры - 1 181,88 тыс</w:t>
      </w:r>
      <w:proofErr w:type="gramStart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</w:t>
      </w:r>
      <w:proofErr w:type="gramEnd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уб.</w:t>
      </w:r>
    </w:p>
    <w:p w:rsidR="00C65C87" w:rsidRPr="00337E1A" w:rsidRDefault="00C65C87" w:rsidP="00337E1A">
      <w:pPr>
        <w:pStyle w:val="a7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203 человека или</w:t>
      </w:r>
      <w:r w:rsidR="00FA1ED6"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8% проголосовали за разработку научно - проектной документации по сохранению и приспособлению для современного использования объекта культурного наследия регионального значения: «Дом, в котором находился уездный совет рабочих и крестьянских депутатов» - 10 155,82 тыс</w:t>
      </w:r>
      <w:proofErr w:type="gramStart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.р</w:t>
      </w:r>
      <w:proofErr w:type="gramEnd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уб.</w:t>
      </w:r>
      <w:r w:rsid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р.п</w:t>
      </w:r>
      <w:proofErr w:type="spellEnd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Ковернино ул. </w:t>
      </w:r>
      <w:proofErr w:type="gramStart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Советская</w:t>
      </w:r>
      <w:proofErr w:type="gramEnd"/>
      <w:r w:rsidRPr="00337E1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д. 18.</w:t>
      </w:r>
    </w:p>
    <w:p w:rsidR="00594709" w:rsidRDefault="00DF6B06" w:rsidP="00DF6B06">
      <w:pPr>
        <w:pStyle w:val="a3"/>
        <w:shd w:val="clear" w:color="auto" w:fill="FFFFFF"/>
        <w:ind w:firstLine="708"/>
        <w:jc w:val="both"/>
        <w:rPr>
          <w:bCs/>
          <w:color w:val="000000" w:themeColor="text1"/>
          <w:sz w:val="28"/>
          <w:szCs w:val="18"/>
          <w:shd w:val="clear" w:color="auto" w:fill="FFFFFF"/>
        </w:rPr>
      </w:pPr>
      <w:r>
        <w:rPr>
          <w:bCs/>
          <w:color w:val="000000" w:themeColor="text1"/>
          <w:sz w:val="28"/>
          <w:szCs w:val="18"/>
          <w:shd w:val="clear" w:color="auto" w:fill="FFFFFF"/>
        </w:rPr>
        <w:t>По результатам голосования выиграли первые три проекта:</w:t>
      </w:r>
      <w:r w:rsidRPr="00DF6B06">
        <w:rPr>
          <w:color w:val="000000" w:themeColor="text1"/>
          <w:sz w:val="28"/>
        </w:rPr>
        <w:t xml:space="preserve"> </w:t>
      </w:r>
      <w:r w:rsidRPr="00456B33">
        <w:rPr>
          <w:color w:val="000000" w:themeColor="text1"/>
          <w:sz w:val="28"/>
        </w:rPr>
        <w:t>разработк</w:t>
      </w:r>
      <w:r>
        <w:rPr>
          <w:color w:val="000000" w:themeColor="text1"/>
          <w:sz w:val="28"/>
        </w:rPr>
        <w:t>а</w:t>
      </w:r>
      <w:r w:rsidRPr="00456B33">
        <w:rPr>
          <w:color w:val="000000" w:themeColor="text1"/>
          <w:sz w:val="28"/>
        </w:rPr>
        <w:t xml:space="preserve"> проектно - сметной документации по объекту «Строительство единого водозабора в </w:t>
      </w:r>
      <w:proofErr w:type="spellStart"/>
      <w:r w:rsidRPr="00456B33">
        <w:rPr>
          <w:color w:val="000000" w:themeColor="text1"/>
          <w:sz w:val="28"/>
        </w:rPr>
        <w:t>р.п</w:t>
      </w:r>
      <w:proofErr w:type="spellEnd"/>
      <w:r w:rsidRPr="00456B33">
        <w:rPr>
          <w:color w:val="000000" w:themeColor="text1"/>
          <w:sz w:val="28"/>
        </w:rPr>
        <w:t>. Ковернино Нижегородской области»</w:t>
      </w:r>
      <w:r>
        <w:rPr>
          <w:color w:val="000000" w:themeColor="text1"/>
          <w:sz w:val="28"/>
        </w:rPr>
        <w:t xml:space="preserve">, </w:t>
      </w:r>
      <w:r w:rsidRPr="00337E1A">
        <w:rPr>
          <w:color w:val="000000" w:themeColor="text1"/>
          <w:sz w:val="28"/>
        </w:rPr>
        <w:t xml:space="preserve">капитальный ремонт МОУ </w:t>
      </w:r>
      <w:proofErr w:type="gramStart"/>
      <w:r w:rsidRPr="00337E1A">
        <w:rPr>
          <w:color w:val="000000" w:themeColor="text1"/>
          <w:sz w:val="28"/>
        </w:rPr>
        <w:t>ДО</w:t>
      </w:r>
      <w:proofErr w:type="gramEnd"/>
      <w:r w:rsidRPr="00337E1A">
        <w:rPr>
          <w:color w:val="000000" w:themeColor="text1"/>
          <w:sz w:val="28"/>
        </w:rPr>
        <w:t xml:space="preserve"> «</w:t>
      </w:r>
      <w:proofErr w:type="gramStart"/>
      <w:r w:rsidRPr="00337E1A">
        <w:rPr>
          <w:color w:val="000000" w:themeColor="text1"/>
          <w:sz w:val="28"/>
        </w:rPr>
        <w:t>Детская</w:t>
      </w:r>
      <w:proofErr w:type="gramEnd"/>
      <w:r w:rsidRPr="00337E1A">
        <w:rPr>
          <w:color w:val="000000" w:themeColor="text1"/>
          <w:sz w:val="28"/>
        </w:rPr>
        <w:t xml:space="preserve"> музыкальная школа»</w:t>
      </w:r>
      <w:r>
        <w:rPr>
          <w:color w:val="000000" w:themeColor="text1"/>
          <w:sz w:val="28"/>
        </w:rPr>
        <w:t xml:space="preserve">, </w:t>
      </w:r>
      <w:r w:rsidRPr="00337E1A">
        <w:rPr>
          <w:color w:val="000000" w:themeColor="text1"/>
          <w:sz w:val="28"/>
        </w:rPr>
        <w:t>капитальный ремонт ККЗ «Мир»</w:t>
      </w:r>
      <w:r>
        <w:rPr>
          <w:color w:val="000000" w:themeColor="text1"/>
          <w:sz w:val="28"/>
        </w:rPr>
        <w:t xml:space="preserve"> </w:t>
      </w:r>
      <w:r w:rsidRPr="00337E1A">
        <w:rPr>
          <w:color w:val="000000" w:themeColor="text1"/>
          <w:sz w:val="28"/>
        </w:rPr>
        <w:t xml:space="preserve">в </w:t>
      </w:r>
      <w:proofErr w:type="spellStart"/>
      <w:r w:rsidRPr="00337E1A">
        <w:rPr>
          <w:color w:val="000000" w:themeColor="text1"/>
          <w:sz w:val="28"/>
        </w:rPr>
        <w:t>р.п</w:t>
      </w:r>
      <w:proofErr w:type="spellEnd"/>
      <w:r w:rsidRPr="00337E1A">
        <w:rPr>
          <w:color w:val="000000" w:themeColor="text1"/>
          <w:sz w:val="28"/>
        </w:rPr>
        <w:t>. Ковернино</w:t>
      </w:r>
      <w:r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ab/>
        <w:t>Средства на их реализацию поступят в 2020 году.</w:t>
      </w:r>
    </w:p>
    <w:p w:rsidR="00081D64" w:rsidRPr="00A325B0" w:rsidRDefault="00A325B0" w:rsidP="005E2123">
      <w:pPr>
        <w:pStyle w:val="a3"/>
        <w:shd w:val="clear" w:color="auto" w:fill="FFFFFF"/>
        <w:ind w:firstLine="708"/>
        <w:jc w:val="right"/>
        <w:rPr>
          <w:color w:val="000000" w:themeColor="text1"/>
          <w:sz w:val="28"/>
          <w:szCs w:val="18"/>
        </w:rPr>
      </w:pPr>
      <w:r w:rsidRPr="00A325B0">
        <w:rPr>
          <w:bCs/>
          <w:color w:val="000000" w:themeColor="text1"/>
          <w:sz w:val="28"/>
          <w:szCs w:val="18"/>
          <w:shd w:val="clear" w:color="auto" w:fill="FFFFFF"/>
        </w:rPr>
        <w:t xml:space="preserve"> </w:t>
      </w:r>
    </w:p>
    <w:sectPr w:rsidR="00081D64" w:rsidRPr="00A325B0" w:rsidSect="005E212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1D5"/>
    <w:multiLevelType w:val="hybridMultilevel"/>
    <w:tmpl w:val="F18E7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7"/>
    <w:rsid w:val="000529CF"/>
    <w:rsid w:val="00052C0A"/>
    <w:rsid w:val="00081D64"/>
    <w:rsid w:val="000A3F6F"/>
    <w:rsid w:val="000F7D84"/>
    <w:rsid w:val="0014742E"/>
    <w:rsid w:val="0015134F"/>
    <w:rsid w:val="00162938"/>
    <w:rsid w:val="001B0B6C"/>
    <w:rsid w:val="001F06FE"/>
    <w:rsid w:val="002544B1"/>
    <w:rsid w:val="002C29DB"/>
    <w:rsid w:val="00337E1A"/>
    <w:rsid w:val="00345346"/>
    <w:rsid w:val="00351E8C"/>
    <w:rsid w:val="00367F67"/>
    <w:rsid w:val="003B5D44"/>
    <w:rsid w:val="003E1CB0"/>
    <w:rsid w:val="0041407F"/>
    <w:rsid w:val="00456B33"/>
    <w:rsid w:val="004C119F"/>
    <w:rsid w:val="004F499B"/>
    <w:rsid w:val="00583ED8"/>
    <w:rsid w:val="00594709"/>
    <w:rsid w:val="005E2123"/>
    <w:rsid w:val="00641CCF"/>
    <w:rsid w:val="00734ABA"/>
    <w:rsid w:val="008812CD"/>
    <w:rsid w:val="00902593"/>
    <w:rsid w:val="00971303"/>
    <w:rsid w:val="009A2F7A"/>
    <w:rsid w:val="009F4547"/>
    <w:rsid w:val="00A00271"/>
    <w:rsid w:val="00A03ABA"/>
    <w:rsid w:val="00A07332"/>
    <w:rsid w:val="00A325B0"/>
    <w:rsid w:val="00A93EDC"/>
    <w:rsid w:val="00B11CF4"/>
    <w:rsid w:val="00B927B0"/>
    <w:rsid w:val="00B96ACF"/>
    <w:rsid w:val="00BB31C1"/>
    <w:rsid w:val="00BE0D80"/>
    <w:rsid w:val="00BF58FB"/>
    <w:rsid w:val="00C32591"/>
    <w:rsid w:val="00C65C87"/>
    <w:rsid w:val="00CC4C7B"/>
    <w:rsid w:val="00D0528B"/>
    <w:rsid w:val="00DF6B06"/>
    <w:rsid w:val="00E0021D"/>
    <w:rsid w:val="00E22C24"/>
    <w:rsid w:val="00E57F0D"/>
    <w:rsid w:val="00EC1354"/>
    <w:rsid w:val="00EF5584"/>
    <w:rsid w:val="00F50B04"/>
    <w:rsid w:val="00F634DD"/>
    <w:rsid w:val="00FA1ED6"/>
    <w:rsid w:val="00FA5A9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F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F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2019-09-17T11:15:00Z</cp:lastPrinted>
  <dcterms:created xsi:type="dcterms:W3CDTF">2019-09-06T10:53:00Z</dcterms:created>
  <dcterms:modified xsi:type="dcterms:W3CDTF">2019-09-18T04:40:00Z</dcterms:modified>
</cp:coreProperties>
</file>