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A" w:rsidRPr="005D2ADC" w:rsidRDefault="00EF4DAA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</w:t>
      </w:r>
      <w:r w:rsidR="00CE6DFC" w:rsidRPr="005D2ADC">
        <w:rPr>
          <w:rFonts w:ascii="Times New Roman" w:hAnsi="Times New Roman"/>
          <w:b/>
          <w:sz w:val="24"/>
          <w:szCs w:val="24"/>
        </w:rPr>
        <w:t xml:space="preserve"> эффективности муниципальных программ </w:t>
      </w:r>
    </w:p>
    <w:p w:rsidR="00A3488C" w:rsidRPr="005D2ADC" w:rsidRDefault="00CE6DFC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DC">
        <w:rPr>
          <w:rFonts w:ascii="Times New Roman" w:hAnsi="Times New Roman"/>
          <w:b/>
          <w:sz w:val="24"/>
          <w:szCs w:val="24"/>
        </w:rPr>
        <w:t>Ковернинского муниципального района Нижегородской области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за </w:t>
      </w:r>
      <w:r w:rsidR="00270AEB" w:rsidRPr="005D2ADC">
        <w:rPr>
          <w:rFonts w:ascii="Times New Roman" w:hAnsi="Times New Roman"/>
          <w:b/>
          <w:sz w:val="24"/>
          <w:szCs w:val="24"/>
        </w:rPr>
        <w:t>20</w:t>
      </w:r>
      <w:r w:rsidR="00536DCE">
        <w:rPr>
          <w:rFonts w:ascii="Times New Roman" w:hAnsi="Times New Roman"/>
          <w:b/>
          <w:sz w:val="24"/>
          <w:szCs w:val="24"/>
        </w:rPr>
        <w:t>20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49AA" w:rsidRPr="005D2ADC" w:rsidRDefault="00AC49AA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1"/>
        <w:gridCol w:w="6153"/>
        <w:gridCol w:w="2623"/>
        <w:gridCol w:w="2561"/>
        <w:gridCol w:w="2782"/>
      </w:tblGrid>
      <w:tr w:rsidR="002A5809" w:rsidRPr="005D2ADC" w:rsidTr="002A5809">
        <w:trPr>
          <w:trHeight w:val="800"/>
          <w:tblCellSpacing w:w="5" w:type="nil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275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Ковернинского муниципального района Нижегородской области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Оценка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5E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Результат оценки эффективности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536DCE" w:rsidP="000E0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A5809" w:rsidRPr="005D2ADC" w:rsidTr="00F02441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образования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F0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F02441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A5809" w:rsidRPr="005D2ADC">
              <w:rPr>
                <w:rFonts w:ascii="Times New Roman" w:hAnsi="Times New Roman"/>
                <w:sz w:val="20"/>
                <w:szCs w:val="20"/>
              </w:rPr>
              <w:t>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E0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F5" w:rsidRPr="005D2ADC" w:rsidTr="00E65CF5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F5" w:rsidRPr="005D2ADC" w:rsidRDefault="00E65CF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F5" w:rsidRPr="005D2ADC" w:rsidRDefault="00E65CF5" w:rsidP="00210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CF5" w:rsidRPr="005D2ADC" w:rsidRDefault="00E65CF5" w:rsidP="00E65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CF5" w:rsidRPr="005D2ADC" w:rsidRDefault="00E65CF5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CF5" w:rsidRPr="00536DCE" w:rsidRDefault="00E65CF5" w:rsidP="00E65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непосредственные результаты реализации мероприятий программы на 2020 год в зависимости от сложившейся ситуации</w:t>
            </w:r>
          </w:p>
        </w:tc>
      </w:tr>
      <w:tr w:rsidR="00207119" w:rsidRPr="005D2ADC" w:rsidTr="00207119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119" w:rsidRPr="005D2ADC" w:rsidRDefault="0020711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119" w:rsidRPr="005D2ADC" w:rsidRDefault="00207119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физической культуры и  спорта 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119" w:rsidRPr="005D2ADC" w:rsidRDefault="00207119" w:rsidP="00207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0,74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119" w:rsidRPr="005D2ADC" w:rsidRDefault="00207119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119" w:rsidRPr="00536DCE" w:rsidRDefault="00207119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скорректированы индикаторы и непосредственные результаты реализации мероприятий программы на 2020 год в зависимости от сложившейся ситуации 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</w:tr>
      <w:tr w:rsidR="002A5809" w:rsidRPr="005D2ADC" w:rsidTr="00536DCE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185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  культуры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4B2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B25C7">
              <w:rPr>
                <w:rFonts w:ascii="Times New Roman" w:hAnsi="Times New Roman"/>
                <w:sz w:val="20"/>
                <w:szCs w:val="20"/>
              </w:rPr>
              <w:t>71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536DCE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36DCE" w:rsidRDefault="00536DCE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скорректированы индикаторы и непосредственные результаты реализации мероприятий </w:t>
            </w:r>
            <w:r w:rsidR="00A55DBC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2020 год в зависимости от ситуации 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</w:tr>
      <w:tr w:rsidR="00635D5E" w:rsidRPr="005D2ADC" w:rsidTr="00635D5E">
        <w:trPr>
          <w:trHeight w:val="8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5E" w:rsidRPr="005D2ADC" w:rsidRDefault="00635D5E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D5E" w:rsidRPr="005D2ADC" w:rsidRDefault="00635D5E" w:rsidP="002A5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«Социальная  поддержка граждан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D5E" w:rsidRPr="005D2ADC" w:rsidRDefault="00635D5E" w:rsidP="00326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4199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D5E" w:rsidRPr="005D2ADC" w:rsidRDefault="00635D5E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D5E" w:rsidRPr="005D2ADC" w:rsidRDefault="00635D5E" w:rsidP="000B51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A86C35" w:rsidRPr="005D2ADC" w:rsidTr="00A86C35">
        <w:trPr>
          <w:trHeight w:val="8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35" w:rsidRPr="005D2ADC" w:rsidRDefault="00A86C3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35" w:rsidRPr="005D2ADC" w:rsidRDefault="00A86C3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C35" w:rsidRPr="005D2ADC" w:rsidRDefault="00A86C35" w:rsidP="00A86C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0,75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C35" w:rsidRPr="005D2ADC" w:rsidRDefault="00A86C35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C35" w:rsidRPr="00536DCE" w:rsidRDefault="00A86C35" w:rsidP="00A86C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скорректированы непосредственные результаты реализации мероприятий программы на 2020 год в зависимости от сложившейся ситуации 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</w:tr>
      <w:tr w:rsidR="00AD2785" w:rsidRPr="005D2ADC" w:rsidTr="00AD2785">
        <w:trPr>
          <w:trHeight w:val="547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785" w:rsidRPr="005D2ADC" w:rsidRDefault="00AD278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85" w:rsidRPr="005D2ADC" w:rsidRDefault="00AD278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граждан Ковернинского муниципального района Нижегородской области доступным и комфортным жильем»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85" w:rsidRPr="005D2ADC" w:rsidRDefault="00AD2785" w:rsidP="00C66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85" w:rsidRPr="005D2ADC" w:rsidRDefault="00AD2785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785" w:rsidRPr="005D2ADC" w:rsidRDefault="00AD2785" w:rsidP="000B51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мероприятия программы,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2A5809" w:rsidRPr="005D2ADC" w:rsidTr="008959E0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населения Ковернинского муниципального района Нижегородской области качественными услугами   в    сфере жилищно-коммунального хозяйства»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</w:t>
            </w:r>
            <w:r w:rsidR="008959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A1B" w:rsidRPr="005D2ADC" w:rsidTr="006A2DB3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«Защита  населения  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Ковернинском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B" w:rsidRPr="005D2ADC" w:rsidRDefault="00FB7A1B" w:rsidP="0052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20E0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мероприятия программы,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FB7A1B" w:rsidRPr="005D2ADC" w:rsidTr="006A2DB3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Информационное общество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Ковернинско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FB7A1B" w:rsidRPr="005D2ADC" w:rsidTr="006A2DB3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«Усиление безопасности и обеспечение сохранности архивных фондов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скорректированы   непосредственные результаты реализации мероприятий программы на 2020 год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сложившейся фактической ситуации</w:t>
            </w:r>
          </w:p>
        </w:tc>
      </w:tr>
      <w:tr w:rsidR="00FB7A1B" w:rsidRPr="005D2ADC" w:rsidTr="006A2DB3">
        <w:trPr>
          <w:trHeight w:val="12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Ковернинского муниципального района         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 индикаторы муниципальной программы на 2020 год в зависимости от сложившейся фактической ситуации</w:t>
            </w:r>
          </w:p>
        </w:tc>
      </w:tr>
      <w:tr w:rsidR="00FB7A1B" w:rsidRPr="005D2ADC" w:rsidTr="006A2DB3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агропромышленного  комплекса  Ковернинского муниципального района         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B7A1B" w:rsidRPr="005D2ADC" w:rsidTr="006A2DB3">
        <w:trPr>
          <w:trHeight w:val="12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 финансами           Ковернинского муниципального района Нижегородской области»   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B7A1B" w:rsidRPr="005D2ADC" w:rsidTr="006A2DB3">
        <w:trPr>
          <w:trHeight w:val="547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«Развитие предпринимательства Ковернинского муниципального района Нижегородской области»  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 w:rsidR="0001264A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7A1B" w:rsidRPr="005D2ADC" w:rsidRDefault="00FB7A1B" w:rsidP="006A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мероприятия программы,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3A5BB1" w:rsidRPr="005D2ADC" w:rsidTr="003A5BB1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BB1" w:rsidRPr="005D2ADC" w:rsidRDefault="00FB7A1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A5BB1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BB1" w:rsidRPr="003A5BB1" w:rsidRDefault="003A5BB1" w:rsidP="003B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5BB1">
              <w:rPr>
                <w:rFonts w:ascii="Times New Roman" w:hAnsi="Times New Roman"/>
                <w:sz w:val="20"/>
                <w:szCs w:val="20"/>
              </w:rPr>
              <w:t>«</w:t>
            </w:r>
            <w:r w:rsidRPr="003A5BB1">
              <w:rPr>
                <w:rFonts w:ascii="Times New Roman" w:hAnsi="Times New Roman"/>
                <w:bCs/>
                <w:sz w:val="20"/>
                <w:szCs w:val="20"/>
              </w:rPr>
              <w:t>Создание благоприятных условий в целях привлечения медицинских работников для работы в государственных учреждениях здравоохранения, осуществляющих деятельность на территории Ковернинского муниципального района Нижегородской области</w:t>
            </w:r>
            <w:r w:rsidRPr="003A5B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BB1" w:rsidRPr="005D2ADC" w:rsidRDefault="003A5BB1" w:rsidP="003A5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BB1" w:rsidRPr="005D2ADC" w:rsidRDefault="003A5BB1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BB1" w:rsidRPr="005D2ADC" w:rsidRDefault="003A5BB1" w:rsidP="006A2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изменившегося объема финансирования, не внесены изменения в муниципальную программу и План реализации программы, соответственно не скорректированы   индикаторы и непосредственные результаты реализации мероприятий программы на 2020 год в зависимости от сложившейся фактической ситуации </w:t>
            </w:r>
          </w:p>
          <w:p w:rsidR="003A5BB1" w:rsidRPr="005D2ADC" w:rsidRDefault="003A5BB1" w:rsidP="006A2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D702B" w:rsidRPr="005D2ADC" w:rsidTr="008D702B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4A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8D7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2B" w:rsidRPr="005D2ADC" w:rsidTr="008F55C8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465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общественного порядка и противодействия преступности в Ковернинском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  <w:p w:rsidR="008D702B" w:rsidRPr="005D2ADC" w:rsidRDefault="008D702B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5B4D5F" w:rsidRPr="005D2ADC" w:rsidTr="005B4D5F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F" w:rsidRPr="005D2ADC" w:rsidRDefault="005B4D5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F" w:rsidRPr="005D2ADC" w:rsidRDefault="005B4D5F" w:rsidP="00A75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«Повышение безопасности дорожного движения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5F" w:rsidRPr="005D2ADC" w:rsidRDefault="005B4D5F" w:rsidP="005B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5F" w:rsidRPr="005D2ADC" w:rsidRDefault="005B4D5F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5F" w:rsidRPr="005D2ADC" w:rsidRDefault="005B4D5F" w:rsidP="00B177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 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8D702B" w:rsidRPr="005D2ADC" w:rsidTr="006C50BA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6C50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Охрана окружающей среды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6C50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B51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8D702B" w:rsidRPr="005D2ADC" w:rsidTr="00A217D6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коррупции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E90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D702B" w:rsidRPr="005D2ADC" w:rsidTr="00BE4BF4">
        <w:trPr>
          <w:trHeight w:val="3526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5B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BE4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D702B" w:rsidRPr="005D2ADC" w:rsidTr="00C21B4D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терроризму и экстремизму на территории Ковернинского муниципального района»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54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C21B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8D702B" w:rsidRPr="005D2ADC" w:rsidTr="002E2D9B">
        <w:trPr>
          <w:trHeight w:val="416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23</w:t>
            </w:r>
            <w:r w:rsidRPr="005D2ADC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жильем молодых семей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5B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0B5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2B" w:rsidRPr="005D2ADC" w:rsidRDefault="008D702B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изменившегося объема финансирования, не внесены изменения в муниципальную программу и План реализации программы, соответственно не скорректированы   индикаторы и непосредственные результаты реализации мероприятий программы на 2020 год в зависимости от фактической ситуации </w:t>
            </w:r>
          </w:p>
          <w:p w:rsidR="008D702B" w:rsidRPr="005D2ADC" w:rsidRDefault="008D702B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228F5" w:rsidRPr="005D2ADC" w:rsidTr="003521E9">
        <w:trPr>
          <w:trHeight w:val="406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F5" w:rsidRPr="005D2ADC" w:rsidRDefault="00E228F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8F5" w:rsidRPr="005D2ADC" w:rsidRDefault="00E228F5" w:rsidP="00D42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«Адресная инвестиционная программа капитальных вложений по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Ковернинскому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Нижегородской области»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8F5" w:rsidRPr="005D2ADC" w:rsidRDefault="00E228F5" w:rsidP="00E22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8F5" w:rsidRPr="005D2ADC" w:rsidRDefault="00E228F5" w:rsidP="006A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8F5" w:rsidRPr="005D2ADC" w:rsidRDefault="003521E9" w:rsidP="006A2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Исходя из изменившегося объема финансирования, не внесены изменения в муниципальную программу и План реализации программы, соответственно не скорректированы    непосредственные результаты реализации мероприятий программы на 2020 год в зависимости от сложившейся фактической ситуации (в</w:t>
            </w:r>
            <w:r w:rsidR="00E228F5">
              <w:rPr>
                <w:rFonts w:ascii="Times New Roman" w:hAnsi="Times New Roman"/>
                <w:sz w:val="20"/>
                <w:szCs w:val="20"/>
              </w:rPr>
              <w:t>ыполнение мероприятий программы не в полном объеме, расторжение контрактов, не состоявшиеся аукционы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228F5" w:rsidRPr="005D2ADC" w:rsidRDefault="00E228F5" w:rsidP="006A2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D702B" w:rsidRPr="005D2ADC" w:rsidTr="00430DF0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B" w:rsidRPr="005D2ADC" w:rsidRDefault="008D702B" w:rsidP="00060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«Улучшение условий и охраны труда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430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0,89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B51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скорректированы  мероприятия программы, индикаторы и непосредственные результаты реализации мероприятий программы на 2020 год в зависимости от сложившейся фактической ситуации</w:t>
            </w:r>
          </w:p>
        </w:tc>
      </w:tr>
      <w:tr w:rsidR="008D702B" w:rsidRPr="005D2ADC" w:rsidTr="00DB5D6D">
        <w:trPr>
          <w:trHeight w:val="2530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231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среда жизнедеятельности для инвалидов и других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граждан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591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457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45758F">
            <w:pPr>
              <w:ind w:firstLine="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D702B" w:rsidRPr="005D2ADC" w:rsidTr="00715444">
        <w:trPr>
          <w:trHeight w:val="144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FB7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="00FB7A1B">
              <w:rPr>
                <w:rFonts w:ascii="Times New Roman" w:hAnsi="Times New Roman"/>
                <w:sz w:val="20"/>
                <w:szCs w:val="20"/>
              </w:rPr>
              <w:t>7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C3763A" w:rsidRDefault="008D702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763A">
              <w:rPr>
                <w:rFonts w:ascii="Times New Roman" w:hAnsi="Times New Roman"/>
                <w:sz w:val="20"/>
                <w:szCs w:val="20"/>
              </w:rPr>
              <w:t>«</w:t>
            </w:r>
            <w:r w:rsidRPr="00C3763A">
              <w:rPr>
                <w:rFonts w:ascii="Times New Roman" w:hAnsi="Times New Roman"/>
                <w:bCs/>
                <w:sz w:val="20"/>
                <w:szCs w:val="20"/>
              </w:rPr>
              <w:t>Программа мероприятий по борьбе со злостным сорняком борщевик Сосновского на территории Ковернинского муниципального района Нижегородской области</w:t>
            </w:r>
            <w:r w:rsidRPr="00C376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C37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0B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изменившегося объема финансирования, не внесены изменения в муниципальную программу и План реализации программы, соответственно не скорректированы   индикаторы и непосредственные результаты реализации мероприятий программы на 2020 год в зависимости от фактической ситуации </w:t>
            </w:r>
          </w:p>
          <w:p w:rsidR="008D702B" w:rsidRPr="005D2ADC" w:rsidRDefault="008D702B" w:rsidP="000B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D702B" w:rsidRPr="005D2ADC" w:rsidTr="00971F0B">
        <w:trPr>
          <w:trHeight w:val="144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FB7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FB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C34729" w:rsidRDefault="008D702B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72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4729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A5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2B" w:rsidRPr="005D2ADC" w:rsidRDefault="008D702B" w:rsidP="00971F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Несоответствие плановых показателей муниципальной программы и Плана реализации программы на 2020 год, не скорректированы  непосредственные результаты реализации мероприятий программы на 2020 год в зависимости от сложившейся фактической ситуации </w:t>
            </w:r>
          </w:p>
        </w:tc>
      </w:tr>
    </w:tbl>
    <w:p w:rsidR="00F06FB2" w:rsidRDefault="00F06FB2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1CC3" w:rsidRDefault="005A1CC3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отделом экономики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М.А. Банкетова</w:t>
      </w:r>
    </w:p>
    <w:sectPr w:rsidR="005A1CC3" w:rsidSect="0063759C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FC"/>
    <w:rsid w:val="00002B1B"/>
    <w:rsid w:val="0001264A"/>
    <w:rsid w:val="00016418"/>
    <w:rsid w:val="00027B2D"/>
    <w:rsid w:val="000443F0"/>
    <w:rsid w:val="00052F3F"/>
    <w:rsid w:val="00054CD7"/>
    <w:rsid w:val="00060E5D"/>
    <w:rsid w:val="0006621A"/>
    <w:rsid w:val="000675DD"/>
    <w:rsid w:val="00070E59"/>
    <w:rsid w:val="00072A95"/>
    <w:rsid w:val="00075A94"/>
    <w:rsid w:val="000761BF"/>
    <w:rsid w:val="00077730"/>
    <w:rsid w:val="0008030A"/>
    <w:rsid w:val="00087994"/>
    <w:rsid w:val="000A4154"/>
    <w:rsid w:val="000A4F98"/>
    <w:rsid w:val="000B0125"/>
    <w:rsid w:val="000B26AD"/>
    <w:rsid w:val="000B38E3"/>
    <w:rsid w:val="000B3CE9"/>
    <w:rsid w:val="000B6A25"/>
    <w:rsid w:val="001317EF"/>
    <w:rsid w:val="001550EC"/>
    <w:rsid w:val="00156E96"/>
    <w:rsid w:val="001640AB"/>
    <w:rsid w:val="00164602"/>
    <w:rsid w:val="00170EC1"/>
    <w:rsid w:val="00173F1F"/>
    <w:rsid w:val="00182A6C"/>
    <w:rsid w:val="00184E93"/>
    <w:rsid w:val="0018571B"/>
    <w:rsid w:val="001B7677"/>
    <w:rsid w:val="001E3054"/>
    <w:rsid w:val="001E63A4"/>
    <w:rsid w:val="001F3EEA"/>
    <w:rsid w:val="001F76AA"/>
    <w:rsid w:val="00205030"/>
    <w:rsid w:val="00206D4D"/>
    <w:rsid w:val="00207119"/>
    <w:rsid w:val="00210301"/>
    <w:rsid w:val="0021066E"/>
    <w:rsid w:val="00213437"/>
    <w:rsid w:val="0022158C"/>
    <w:rsid w:val="00226912"/>
    <w:rsid w:val="002317CB"/>
    <w:rsid w:val="00244D4B"/>
    <w:rsid w:val="002452BA"/>
    <w:rsid w:val="00245D26"/>
    <w:rsid w:val="00246A61"/>
    <w:rsid w:val="00255CE6"/>
    <w:rsid w:val="0025737A"/>
    <w:rsid w:val="00270AEB"/>
    <w:rsid w:val="00270DFC"/>
    <w:rsid w:val="00275CAC"/>
    <w:rsid w:val="0027684F"/>
    <w:rsid w:val="002827A2"/>
    <w:rsid w:val="00294911"/>
    <w:rsid w:val="002974AE"/>
    <w:rsid w:val="002A5809"/>
    <w:rsid w:val="002A591B"/>
    <w:rsid w:val="002A625B"/>
    <w:rsid w:val="002A6A33"/>
    <w:rsid w:val="002C1885"/>
    <w:rsid w:val="002D210F"/>
    <w:rsid w:val="002D2517"/>
    <w:rsid w:val="002E2D9B"/>
    <w:rsid w:val="002E6456"/>
    <w:rsid w:val="00301862"/>
    <w:rsid w:val="00304AEF"/>
    <w:rsid w:val="00312716"/>
    <w:rsid w:val="0032513C"/>
    <w:rsid w:val="00326490"/>
    <w:rsid w:val="0033599E"/>
    <w:rsid w:val="0034272A"/>
    <w:rsid w:val="00347BF5"/>
    <w:rsid w:val="003521E9"/>
    <w:rsid w:val="003541FB"/>
    <w:rsid w:val="00354F08"/>
    <w:rsid w:val="00365FB4"/>
    <w:rsid w:val="0037703A"/>
    <w:rsid w:val="0038201C"/>
    <w:rsid w:val="003972EB"/>
    <w:rsid w:val="003A5BB1"/>
    <w:rsid w:val="003B1E1C"/>
    <w:rsid w:val="003B300D"/>
    <w:rsid w:val="003B7D1A"/>
    <w:rsid w:val="003C439B"/>
    <w:rsid w:val="003E2C8D"/>
    <w:rsid w:val="003E76D8"/>
    <w:rsid w:val="003F3846"/>
    <w:rsid w:val="00404215"/>
    <w:rsid w:val="004126BF"/>
    <w:rsid w:val="0042117C"/>
    <w:rsid w:val="00430DF0"/>
    <w:rsid w:val="00440DE9"/>
    <w:rsid w:val="0044772B"/>
    <w:rsid w:val="00456BFB"/>
    <w:rsid w:val="004607C6"/>
    <w:rsid w:val="00460EA4"/>
    <w:rsid w:val="00464A40"/>
    <w:rsid w:val="00465913"/>
    <w:rsid w:val="004703F2"/>
    <w:rsid w:val="004858C5"/>
    <w:rsid w:val="004913F5"/>
    <w:rsid w:val="004942A1"/>
    <w:rsid w:val="004A2D19"/>
    <w:rsid w:val="004A3C19"/>
    <w:rsid w:val="004B140D"/>
    <w:rsid w:val="004B25C7"/>
    <w:rsid w:val="004B3649"/>
    <w:rsid w:val="004B3BD4"/>
    <w:rsid w:val="004B3E4E"/>
    <w:rsid w:val="004D20B7"/>
    <w:rsid w:val="004D35F1"/>
    <w:rsid w:val="004D5EDE"/>
    <w:rsid w:val="004D6B9B"/>
    <w:rsid w:val="004E03BC"/>
    <w:rsid w:val="00520657"/>
    <w:rsid w:val="00520E05"/>
    <w:rsid w:val="00526189"/>
    <w:rsid w:val="00526A6B"/>
    <w:rsid w:val="00536DCE"/>
    <w:rsid w:val="00565FCE"/>
    <w:rsid w:val="00566613"/>
    <w:rsid w:val="005725C0"/>
    <w:rsid w:val="00574297"/>
    <w:rsid w:val="00576F9C"/>
    <w:rsid w:val="00591908"/>
    <w:rsid w:val="00593C93"/>
    <w:rsid w:val="005A1CC3"/>
    <w:rsid w:val="005A2A2E"/>
    <w:rsid w:val="005B0B9F"/>
    <w:rsid w:val="005B4D5F"/>
    <w:rsid w:val="005B6652"/>
    <w:rsid w:val="005B6C2B"/>
    <w:rsid w:val="005C01D0"/>
    <w:rsid w:val="005D2ADC"/>
    <w:rsid w:val="005E1939"/>
    <w:rsid w:val="005E60DC"/>
    <w:rsid w:val="005E6415"/>
    <w:rsid w:val="005E7EB4"/>
    <w:rsid w:val="005F1C07"/>
    <w:rsid w:val="00606F93"/>
    <w:rsid w:val="00635D5E"/>
    <w:rsid w:val="0063759C"/>
    <w:rsid w:val="00650ADF"/>
    <w:rsid w:val="00664E68"/>
    <w:rsid w:val="0067203C"/>
    <w:rsid w:val="006A4DD1"/>
    <w:rsid w:val="006C120C"/>
    <w:rsid w:val="006C50BA"/>
    <w:rsid w:val="006D10D9"/>
    <w:rsid w:val="006D775E"/>
    <w:rsid w:val="006E2476"/>
    <w:rsid w:val="006E61AF"/>
    <w:rsid w:val="00702AB7"/>
    <w:rsid w:val="00713742"/>
    <w:rsid w:val="00715444"/>
    <w:rsid w:val="00731C51"/>
    <w:rsid w:val="00755D63"/>
    <w:rsid w:val="00756AF4"/>
    <w:rsid w:val="007749AF"/>
    <w:rsid w:val="00780012"/>
    <w:rsid w:val="007B3EB7"/>
    <w:rsid w:val="007C201F"/>
    <w:rsid w:val="007C3704"/>
    <w:rsid w:val="007C590A"/>
    <w:rsid w:val="007C62A9"/>
    <w:rsid w:val="007D13C2"/>
    <w:rsid w:val="007D1760"/>
    <w:rsid w:val="00800390"/>
    <w:rsid w:val="008115BC"/>
    <w:rsid w:val="00815ADD"/>
    <w:rsid w:val="00822FB0"/>
    <w:rsid w:val="0082728E"/>
    <w:rsid w:val="008320B2"/>
    <w:rsid w:val="00832247"/>
    <w:rsid w:val="008347C8"/>
    <w:rsid w:val="00837BC0"/>
    <w:rsid w:val="00844FD2"/>
    <w:rsid w:val="00856AE4"/>
    <w:rsid w:val="00866752"/>
    <w:rsid w:val="008871BD"/>
    <w:rsid w:val="00895727"/>
    <w:rsid w:val="008959E0"/>
    <w:rsid w:val="00896885"/>
    <w:rsid w:val="008B471E"/>
    <w:rsid w:val="008C084B"/>
    <w:rsid w:val="008C3CB6"/>
    <w:rsid w:val="008D3046"/>
    <w:rsid w:val="008D702B"/>
    <w:rsid w:val="008D7692"/>
    <w:rsid w:val="008E460F"/>
    <w:rsid w:val="008E6C8A"/>
    <w:rsid w:val="008F55B7"/>
    <w:rsid w:val="008F55C8"/>
    <w:rsid w:val="008F69AB"/>
    <w:rsid w:val="008F76BD"/>
    <w:rsid w:val="009056F1"/>
    <w:rsid w:val="00910BF1"/>
    <w:rsid w:val="00916648"/>
    <w:rsid w:val="009462AB"/>
    <w:rsid w:val="00950437"/>
    <w:rsid w:val="00955A63"/>
    <w:rsid w:val="0095600B"/>
    <w:rsid w:val="00964B5A"/>
    <w:rsid w:val="00971F0B"/>
    <w:rsid w:val="00974506"/>
    <w:rsid w:val="00974C37"/>
    <w:rsid w:val="00982208"/>
    <w:rsid w:val="00997320"/>
    <w:rsid w:val="009973B8"/>
    <w:rsid w:val="009B0010"/>
    <w:rsid w:val="009B22FE"/>
    <w:rsid w:val="009B2771"/>
    <w:rsid w:val="009B7E03"/>
    <w:rsid w:val="009C1C19"/>
    <w:rsid w:val="009C4ED5"/>
    <w:rsid w:val="009E187F"/>
    <w:rsid w:val="00A10BF0"/>
    <w:rsid w:val="00A11824"/>
    <w:rsid w:val="00A217D6"/>
    <w:rsid w:val="00A3488C"/>
    <w:rsid w:val="00A354A0"/>
    <w:rsid w:val="00A41990"/>
    <w:rsid w:val="00A4242F"/>
    <w:rsid w:val="00A45F0E"/>
    <w:rsid w:val="00A546D5"/>
    <w:rsid w:val="00A55DBC"/>
    <w:rsid w:val="00A64D9C"/>
    <w:rsid w:val="00A67A4C"/>
    <w:rsid w:val="00A717F9"/>
    <w:rsid w:val="00A73AAD"/>
    <w:rsid w:val="00A74857"/>
    <w:rsid w:val="00A75AA5"/>
    <w:rsid w:val="00A7692F"/>
    <w:rsid w:val="00A76FCD"/>
    <w:rsid w:val="00A814B5"/>
    <w:rsid w:val="00A8387F"/>
    <w:rsid w:val="00A86C35"/>
    <w:rsid w:val="00A91153"/>
    <w:rsid w:val="00A9579B"/>
    <w:rsid w:val="00AA7019"/>
    <w:rsid w:val="00AC2477"/>
    <w:rsid w:val="00AC49AA"/>
    <w:rsid w:val="00AC5685"/>
    <w:rsid w:val="00AD2785"/>
    <w:rsid w:val="00AF4394"/>
    <w:rsid w:val="00B10B84"/>
    <w:rsid w:val="00B11C96"/>
    <w:rsid w:val="00B16B65"/>
    <w:rsid w:val="00B17737"/>
    <w:rsid w:val="00B234F3"/>
    <w:rsid w:val="00B27A3A"/>
    <w:rsid w:val="00B50348"/>
    <w:rsid w:val="00B530A1"/>
    <w:rsid w:val="00B5315F"/>
    <w:rsid w:val="00B703A4"/>
    <w:rsid w:val="00B72AA3"/>
    <w:rsid w:val="00B84185"/>
    <w:rsid w:val="00B935B5"/>
    <w:rsid w:val="00BA1113"/>
    <w:rsid w:val="00BA4AB0"/>
    <w:rsid w:val="00BA6A46"/>
    <w:rsid w:val="00BA70E9"/>
    <w:rsid w:val="00BB248C"/>
    <w:rsid w:val="00BC0B9A"/>
    <w:rsid w:val="00BC501D"/>
    <w:rsid w:val="00BD34A5"/>
    <w:rsid w:val="00BD533A"/>
    <w:rsid w:val="00BE06EA"/>
    <w:rsid w:val="00BE4BF4"/>
    <w:rsid w:val="00BE7877"/>
    <w:rsid w:val="00BF787F"/>
    <w:rsid w:val="00C1675B"/>
    <w:rsid w:val="00C175E0"/>
    <w:rsid w:val="00C21B4D"/>
    <w:rsid w:val="00C261AC"/>
    <w:rsid w:val="00C33103"/>
    <w:rsid w:val="00C34729"/>
    <w:rsid w:val="00C3495C"/>
    <w:rsid w:val="00C3763A"/>
    <w:rsid w:val="00C4357C"/>
    <w:rsid w:val="00C44CE4"/>
    <w:rsid w:val="00C56D67"/>
    <w:rsid w:val="00C60655"/>
    <w:rsid w:val="00C62081"/>
    <w:rsid w:val="00C667D0"/>
    <w:rsid w:val="00C70981"/>
    <w:rsid w:val="00C84DED"/>
    <w:rsid w:val="00C858C0"/>
    <w:rsid w:val="00C87D41"/>
    <w:rsid w:val="00C9186F"/>
    <w:rsid w:val="00CB268A"/>
    <w:rsid w:val="00CD09B4"/>
    <w:rsid w:val="00CD31A9"/>
    <w:rsid w:val="00CE6DFC"/>
    <w:rsid w:val="00CF38BE"/>
    <w:rsid w:val="00CF6436"/>
    <w:rsid w:val="00D04DFF"/>
    <w:rsid w:val="00D053C1"/>
    <w:rsid w:val="00D13480"/>
    <w:rsid w:val="00D1429A"/>
    <w:rsid w:val="00D221CE"/>
    <w:rsid w:val="00D22CAC"/>
    <w:rsid w:val="00D4216B"/>
    <w:rsid w:val="00D677CE"/>
    <w:rsid w:val="00D71292"/>
    <w:rsid w:val="00D72611"/>
    <w:rsid w:val="00D73805"/>
    <w:rsid w:val="00D73C3B"/>
    <w:rsid w:val="00D74C89"/>
    <w:rsid w:val="00D906C5"/>
    <w:rsid w:val="00D9742D"/>
    <w:rsid w:val="00D975CC"/>
    <w:rsid w:val="00DA39F6"/>
    <w:rsid w:val="00DB3F1C"/>
    <w:rsid w:val="00DB5681"/>
    <w:rsid w:val="00DB5D6D"/>
    <w:rsid w:val="00DC2642"/>
    <w:rsid w:val="00DC3D4E"/>
    <w:rsid w:val="00DC625A"/>
    <w:rsid w:val="00DD2624"/>
    <w:rsid w:val="00DE2AA3"/>
    <w:rsid w:val="00DE5CFB"/>
    <w:rsid w:val="00DE5DFF"/>
    <w:rsid w:val="00DF659B"/>
    <w:rsid w:val="00E015E4"/>
    <w:rsid w:val="00E16D84"/>
    <w:rsid w:val="00E21ED3"/>
    <w:rsid w:val="00E22796"/>
    <w:rsid w:val="00E228F5"/>
    <w:rsid w:val="00E336D8"/>
    <w:rsid w:val="00E3684B"/>
    <w:rsid w:val="00E54A30"/>
    <w:rsid w:val="00E5559F"/>
    <w:rsid w:val="00E65CF5"/>
    <w:rsid w:val="00E66064"/>
    <w:rsid w:val="00E74ACF"/>
    <w:rsid w:val="00E847ED"/>
    <w:rsid w:val="00E86761"/>
    <w:rsid w:val="00E90AF6"/>
    <w:rsid w:val="00EB7738"/>
    <w:rsid w:val="00EB7B44"/>
    <w:rsid w:val="00EC6623"/>
    <w:rsid w:val="00ED5A11"/>
    <w:rsid w:val="00EE4C76"/>
    <w:rsid w:val="00EE6D35"/>
    <w:rsid w:val="00EF4DAA"/>
    <w:rsid w:val="00F02441"/>
    <w:rsid w:val="00F06FB2"/>
    <w:rsid w:val="00F37EE0"/>
    <w:rsid w:val="00F430F5"/>
    <w:rsid w:val="00F5067D"/>
    <w:rsid w:val="00F5152E"/>
    <w:rsid w:val="00F5622F"/>
    <w:rsid w:val="00F670D0"/>
    <w:rsid w:val="00F73288"/>
    <w:rsid w:val="00F73C45"/>
    <w:rsid w:val="00F914B0"/>
    <w:rsid w:val="00F91865"/>
    <w:rsid w:val="00FB2326"/>
    <w:rsid w:val="00FB3A8C"/>
    <w:rsid w:val="00FB4106"/>
    <w:rsid w:val="00FB7A1B"/>
    <w:rsid w:val="00FC4D05"/>
    <w:rsid w:val="00FC5BFD"/>
    <w:rsid w:val="00FC7256"/>
    <w:rsid w:val="00FD3E54"/>
    <w:rsid w:val="00FD7D19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D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CE6DFC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3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4D2-F59D-4CB1-9862-10CAEF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Sidorova</cp:lastModifiedBy>
  <cp:revision>43</cp:revision>
  <cp:lastPrinted>2020-04-15T06:07:00Z</cp:lastPrinted>
  <dcterms:created xsi:type="dcterms:W3CDTF">2021-04-08T08:57:00Z</dcterms:created>
  <dcterms:modified xsi:type="dcterms:W3CDTF">2021-04-22T05:36:00Z</dcterms:modified>
</cp:coreProperties>
</file>