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7D" w:rsidRPr="009D4F7D" w:rsidRDefault="009D4F7D" w:rsidP="009D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F7D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9D4F7D" w:rsidRPr="009D4F7D" w:rsidRDefault="009D4F7D" w:rsidP="009D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F7D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антитеррористической комиссии в субъекте Российской Федерации</w:t>
      </w:r>
    </w:p>
    <w:p w:rsidR="009D4F7D" w:rsidRPr="009D4F7D" w:rsidRDefault="009D4F7D" w:rsidP="009D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F7D">
        <w:rPr>
          <w:rFonts w:ascii="Times New Roman" w:eastAsia="Times New Roman" w:hAnsi="Times New Roman" w:cs="Times New Roman"/>
          <w:b/>
          <w:sz w:val="28"/>
          <w:szCs w:val="28"/>
        </w:rPr>
        <w:t>по должностям</w:t>
      </w:r>
    </w:p>
    <w:p w:rsidR="009D4F7D" w:rsidRPr="009D4F7D" w:rsidRDefault="009D4F7D" w:rsidP="009D4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7D">
        <w:rPr>
          <w:rFonts w:ascii="Times New Roman" w:eastAsia="Times New Roman" w:hAnsi="Times New Roman" w:cs="Times New Roman"/>
          <w:sz w:val="28"/>
          <w:szCs w:val="28"/>
        </w:rPr>
        <w:t>Высшее должностное лицо (руководитель высшего исполнительного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F7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F7D">
        <w:rPr>
          <w:rFonts w:ascii="Times New Roman" w:eastAsia="Times New Roman" w:hAnsi="Times New Roman" w:cs="Times New Roman"/>
          <w:sz w:val="28"/>
          <w:szCs w:val="28"/>
        </w:rPr>
        <w:t>власти)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F7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F7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F7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F7D">
        <w:rPr>
          <w:rFonts w:ascii="Times New Roman" w:eastAsia="Times New Roman" w:hAnsi="Times New Roman" w:cs="Times New Roman"/>
          <w:sz w:val="28"/>
          <w:szCs w:val="28"/>
        </w:rPr>
        <w:t>(председатель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F7D">
        <w:rPr>
          <w:rFonts w:ascii="Times New Roman" w:eastAsia="Times New Roman" w:hAnsi="Times New Roman" w:cs="Times New Roman"/>
          <w:sz w:val="28"/>
          <w:szCs w:val="28"/>
        </w:rPr>
        <w:t>комиссии)</w:t>
      </w:r>
    </w:p>
    <w:p w:rsidR="009D4F7D" w:rsidRPr="009D4F7D" w:rsidRDefault="009D4F7D" w:rsidP="009D4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7D">
        <w:rPr>
          <w:rFonts w:ascii="Times New Roman" w:eastAsia="Times New Roman" w:hAnsi="Times New Roman" w:cs="Times New Roman"/>
          <w:sz w:val="28"/>
          <w:szCs w:val="28"/>
        </w:rPr>
        <w:t>Начальник территориального органа ФСБ России (заместитель 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F7D">
        <w:rPr>
          <w:rFonts w:ascii="Times New Roman" w:eastAsia="Times New Roman" w:hAnsi="Times New Roman" w:cs="Times New Roman"/>
          <w:sz w:val="28"/>
          <w:szCs w:val="28"/>
        </w:rPr>
        <w:t>комиссии)</w:t>
      </w:r>
    </w:p>
    <w:p w:rsidR="009D4F7D" w:rsidRPr="009D4F7D" w:rsidRDefault="009D4F7D" w:rsidP="009D4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7D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F7D">
        <w:rPr>
          <w:rFonts w:ascii="Times New Roman" w:eastAsia="Times New Roman" w:hAnsi="Times New Roman" w:cs="Times New Roman"/>
          <w:sz w:val="28"/>
          <w:szCs w:val="28"/>
        </w:rPr>
        <w:t>законодательного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F7D">
        <w:rPr>
          <w:rFonts w:ascii="Times New Roman" w:eastAsia="Times New Roman" w:hAnsi="Times New Roman" w:cs="Times New Roman"/>
          <w:sz w:val="28"/>
          <w:szCs w:val="28"/>
        </w:rPr>
        <w:t>(представительного)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F7D">
        <w:rPr>
          <w:rFonts w:ascii="Times New Roman" w:eastAsia="Times New Roman" w:hAnsi="Times New Roman" w:cs="Times New Roman"/>
          <w:sz w:val="28"/>
          <w:szCs w:val="28"/>
        </w:rPr>
        <w:t>государственной власти субъекта Российской Федерации</w:t>
      </w:r>
    </w:p>
    <w:p w:rsidR="009D4F7D" w:rsidRPr="009D4F7D" w:rsidRDefault="009D4F7D" w:rsidP="009D4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7D">
        <w:rPr>
          <w:rFonts w:ascii="Times New Roman" w:eastAsia="Times New Roman" w:hAnsi="Times New Roman" w:cs="Times New Roman"/>
          <w:sz w:val="28"/>
          <w:szCs w:val="28"/>
        </w:rPr>
        <w:t>Начальник территориального органа МВД России</w:t>
      </w:r>
    </w:p>
    <w:p w:rsidR="009D4F7D" w:rsidRPr="009D4F7D" w:rsidRDefault="009D4F7D" w:rsidP="009D4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7D">
        <w:rPr>
          <w:rFonts w:ascii="Times New Roman" w:eastAsia="Times New Roman" w:hAnsi="Times New Roman" w:cs="Times New Roman"/>
          <w:sz w:val="28"/>
          <w:szCs w:val="28"/>
        </w:rPr>
        <w:t>Начальник Главного управления МЧС России по субъекту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F7D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:rsidR="009D4F7D" w:rsidRPr="009D4F7D" w:rsidRDefault="009D4F7D" w:rsidP="009D4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7D">
        <w:rPr>
          <w:rFonts w:ascii="Times New Roman" w:eastAsia="Times New Roman" w:hAnsi="Times New Roman" w:cs="Times New Roman"/>
          <w:sz w:val="28"/>
          <w:szCs w:val="28"/>
        </w:rPr>
        <w:t>Начальник Центра специальной связи и информации ФСО России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F7D">
        <w:rPr>
          <w:rFonts w:ascii="Times New Roman" w:eastAsia="Times New Roman" w:hAnsi="Times New Roman" w:cs="Times New Roman"/>
          <w:sz w:val="28"/>
          <w:szCs w:val="28"/>
        </w:rPr>
        <w:t>субъекте Российской Федерации.</w:t>
      </w:r>
    </w:p>
    <w:p w:rsidR="005103E4" w:rsidRDefault="005103E4"/>
    <w:sectPr w:rsidR="0051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F7D"/>
    <w:rsid w:val="005103E4"/>
    <w:rsid w:val="009D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2018-12-04T07:31:00Z</dcterms:created>
  <dcterms:modified xsi:type="dcterms:W3CDTF">2018-12-04T07:32:00Z</dcterms:modified>
</cp:coreProperties>
</file>