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E5E" w:rsidRPr="00475E5E" w:rsidRDefault="00534012" w:rsidP="00475E5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75E5E" w:rsidRPr="00475E5E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ст. 39.18 </w:t>
      </w:r>
      <w:proofErr w:type="spellStart"/>
      <w:r w:rsidR="00475E5E" w:rsidRPr="00475E5E">
        <w:rPr>
          <w:rFonts w:ascii="Times New Roman" w:eastAsia="Times New Roman" w:hAnsi="Times New Roman"/>
          <w:sz w:val="24"/>
          <w:szCs w:val="24"/>
          <w:lang w:eastAsia="ru-RU"/>
        </w:rPr>
        <w:t>ЗК</w:t>
      </w:r>
      <w:proofErr w:type="spellEnd"/>
      <w:r w:rsidR="00475E5E" w:rsidRPr="00475E5E">
        <w:rPr>
          <w:rFonts w:ascii="Times New Roman" w:eastAsia="Times New Roman" w:hAnsi="Times New Roman"/>
          <w:sz w:val="24"/>
          <w:szCs w:val="24"/>
          <w:lang w:eastAsia="ru-RU"/>
        </w:rPr>
        <w:t xml:space="preserve"> РФ комитет имущественных отношений Администрации Ковернинского муниципального района Нижегородской области информирует о наличии  земельных участков, которые могут быть предоставлены:</w:t>
      </w:r>
    </w:p>
    <w:tbl>
      <w:tblPr>
        <w:tblpPr w:leftFromText="180" w:rightFromText="180" w:bottomFromText="200" w:vertAnchor="text" w:horzAnchor="margin" w:tblpY="175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"/>
        <w:gridCol w:w="850"/>
        <w:gridCol w:w="3261"/>
        <w:gridCol w:w="992"/>
        <w:gridCol w:w="850"/>
        <w:gridCol w:w="851"/>
        <w:gridCol w:w="1417"/>
        <w:gridCol w:w="731"/>
      </w:tblGrid>
      <w:tr w:rsidR="00475E5E" w:rsidRPr="00475E5E" w:rsidTr="00475E5E">
        <w:trPr>
          <w:trHeight w:val="78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п\</w:t>
            </w:r>
            <w:proofErr w:type="gramStart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Наиме-нование</w:t>
            </w:r>
            <w:proofErr w:type="spellEnd"/>
            <w:proofErr w:type="gram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Местонахождение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Категория земель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 квартал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Целевое назначение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права</w:t>
            </w:r>
          </w:p>
        </w:tc>
      </w:tr>
      <w:tr w:rsidR="00475E5E" w:rsidRPr="00475E5E" w:rsidTr="00475E5E">
        <w:trPr>
          <w:trHeight w:val="201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Местоположение: примерно в 30  м. по направлению на восток от жилого дома №44, расположенного по адресу: Нижегородская область, Ковернинский район, д. </w:t>
            </w:r>
            <w:proofErr w:type="spellStart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Липовка</w:t>
            </w:r>
            <w:proofErr w:type="spellEnd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</w:t>
            </w:r>
          </w:p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52:08:0011421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Ведение огородничества </w:t>
            </w:r>
          </w:p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собственность</w:t>
            </w:r>
          </w:p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75E5E" w:rsidRPr="00475E5E" w:rsidTr="00475E5E">
        <w:trPr>
          <w:trHeight w:val="1326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Местоположение: примерно в 35 метрах по направлению на юго-восток от жилого дома №5, расположенного по адресу: Нижегородская область, Ковернинский район, д. Гавриловка, ул. Центральная.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52:08:0011315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Ведение  огородничества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5E5E" w:rsidRPr="00475E5E" w:rsidRDefault="00475E5E" w:rsidP="00475E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5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собственность</w:t>
            </w:r>
          </w:p>
        </w:tc>
      </w:tr>
    </w:tbl>
    <w:p w:rsidR="00475E5E" w:rsidRPr="00475E5E" w:rsidRDefault="00475E5E" w:rsidP="00475E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 заявок осуществляется по адресу: Нижегородская обл., </w:t>
      </w:r>
      <w:proofErr w:type="spellStart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>овернино</w:t>
      </w:r>
      <w:proofErr w:type="spellEnd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>ул.К.Маркса</w:t>
      </w:r>
      <w:proofErr w:type="spellEnd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>д.4</w:t>
      </w:r>
      <w:proofErr w:type="spellEnd"/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 xml:space="preserve"> (комитет имущественных отношений) с 26 ноября 2015 года ежедневно (кроме выходных и праздничных дней) с 8.00 до 12.00 и с 13.00 до 17.00., срок окончания приема заявок – 27 декабря 2015 года в 17.00.</w:t>
      </w:r>
    </w:p>
    <w:p w:rsidR="00475E5E" w:rsidRPr="00475E5E" w:rsidRDefault="00475E5E" w:rsidP="00475E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75E5E">
        <w:rPr>
          <w:rFonts w:ascii="Times New Roman" w:eastAsia="Times New Roman" w:hAnsi="Times New Roman"/>
          <w:sz w:val="24"/>
          <w:szCs w:val="24"/>
          <w:lang w:eastAsia="ru-RU"/>
        </w:rPr>
        <w:t>Тел.: 2-28-64, 2-21-30</w:t>
      </w:r>
    </w:p>
    <w:p w:rsidR="00967D7F" w:rsidRDefault="00967D7F" w:rsidP="00475E5E">
      <w:pPr>
        <w:tabs>
          <w:tab w:val="left" w:pos="709"/>
        </w:tabs>
        <w:spacing w:after="0" w:line="240" w:lineRule="auto"/>
        <w:jc w:val="both"/>
      </w:pPr>
      <w:bookmarkStart w:id="0" w:name="_GoBack"/>
      <w:bookmarkEnd w:id="0"/>
    </w:p>
    <w:sectPr w:rsidR="00967D7F" w:rsidSect="00E421A7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BC"/>
    <w:rsid w:val="000E082B"/>
    <w:rsid w:val="00271755"/>
    <w:rsid w:val="0027682D"/>
    <w:rsid w:val="00375BC3"/>
    <w:rsid w:val="00475E5E"/>
    <w:rsid w:val="004D0B12"/>
    <w:rsid w:val="00521146"/>
    <w:rsid w:val="00534012"/>
    <w:rsid w:val="00542373"/>
    <w:rsid w:val="006252BC"/>
    <w:rsid w:val="006646B0"/>
    <w:rsid w:val="009572DE"/>
    <w:rsid w:val="0095741D"/>
    <w:rsid w:val="00957ECD"/>
    <w:rsid w:val="00967D7F"/>
    <w:rsid w:val="00A61595"/>
    <w:rsid w:val="00A848DE"/>
    <w:rsid w:val="00B92F98"/>
    <w:rsid w:val="00BB0D7C"/>
    <w:rsid w:val="00BE08C2"/>
    <w:rsid w:val="00C02DCF"/>
    <w:rsid w:val="00C2475E"/>
    <w:rsid w:val="00E421A7"/>
    <w:rsid w:val="00E6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2015-11-06T12:25:00Z</cp:lastPrinted>
  <dcterms:created xsi:type="dcterms:W3CDTF">2015-09-10T08:53:00Z</dcterms:created>
  <dcterms:modified xsi:type="dcterms:W3CDTF">2015-11-26T08:09:00Z</dcterms:modified>
</cp:coreProperties>
</file>