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566" w:rsidRDefault="000D2566" w:rsidP="00C16FD6">
      <w:pPr>
        <w:widowControl w:val="0"/>
        <w:autoSpaceDE w:val="0"/>
        <w:autoSpaceDN w:val="0"/>
        <w:adjustRightInd w:val="0"/>
        <w:jc w:val="right"/>
        <w:outlineLvl w:val="1"/>
        <w:rPr>
          <w:rFonts w:eastAsia="Calibri"/>
          <w:sz w:val="28"/>
          <w:szCs w:val="28"/>
          <w:lang w:eastAsia="en-US"/>
        </w:rPr>
      </w:pPr>
    </w:p>
    <w:p w:rsidR="00C16FD6" w:rsidRDefault="00C16FD6" w:rsidP="00C16FD6">
      <w:pPr>
        <w:widowControl w:val="0"/>
        <w:autoSpaceDE w:val="0"/>
        <w:autoSpaceDN w:val="0"/>
        <w:adjustRightInd w:val="0"/>
        <w:jc w:val="right"/>
        <w:outlineLvl w:val="1"/>
        <w:rPr>
          <w:rFonts w:eastAsia="Calibri"/>
          <w:i/>
          <w:sz w:val="24"/>
          <w:szCs w:val="24"/>
          <w:lang w:eastAsia="en-US"/>
        </w:rPr>
      </w:pPr>
      <w:r w:rsidRPr="00DB42F3">
        <w:rPr>
          <w:rFonts w:eastAsia="Calibri"/>
          <w:i/>
          <w:sz w:val="24"/>
          <w:szCs w:val="24"/>
          <w:lang w:eastAsia="en-US"/>
        </w:rPr>
        <w:t xml:space="preserve">Приложение </w:t>
      </w:r>
      <w:r w:rsidR="00DB42F3">
        <w:rPr>
          <w:rFonts w:eastAsia="Calibri"/>
          <w:i/>
          <w:sz w:val="24"/>
          <w:szCs w:val="24"/>
          <w:lang w:eastAsia="en-US"/>
        </w:rPr>
        <w:t>№</w:t>
      </w:r>
      <w:r w:rsidRPr="00DB42F3">
        <w:rPr>
          <w:rFonts w:eastAsia="Calibri"/>
          <w:i/>
          <w:sz w:val="24"/>
          <w:szCs w:val="24"/>
          <w:lang w:eastAsia="en-US"/>
        </w:rPr>
        <w:t>2</w:t>
      </w:r>
    </w:p>
    <w:p w:rsidR="00DB42F3" w:rsidRPr="00DB42F3" w:rsidRDefault="00DB42F3" w:rsidP="00C16FD6">
      <w:pPr>
        <w:widowControl w:val="0"/>
        <w:autoSpaceDE w:val="0"/>
        <w:autoSpaceDN w:val="0"/>
        <w:adjustRightInd w:val="0"/>
        <w:jc w:val="right"/>
        <w:outlineLvl w:val="1"/>
        <w:rPr>
          <w:rFonts w:eastAsia="Calibri"/>
          <w:i/>
          <w:sz w:val="24"/>
          <w:szCs w:val="24"/>
          <w:lang w:eastAsia="en-US"/>
        </w:rPr>
      </w:pPr>
    </w:p>
    <w:p w:rsidR="00C16FD6" w:rsidRPr="00C16FD6" w:rsidRDefault="00C16FD6" w:rsidP="00C16FD6">
      <w:pPr>
        <w:widowControl w:val="0"/>
        <w:autoSpaceDE w:val="0"/>
        <w:autoSpaceDN w:val="0"/>
        <w:adjustRightInd w:val="0"/>
        <w:jc w:val="right"/>
        <w:rPr>
          <w:rFonts w:eastAsia="Calibri"/>
          <w:sz w:val="28"/>
          <w:szCs w:val="28"/>
          <w:lang w:eastAsia="en-US"/>
        </w:rPr>
      </w:pPr>
      <w:r w:rsidRPr="00C16FD6">
        <w:rPr>
          <w:rFonts w:eastAsia="Calibri"/>
          <w:sz w:val="28"/>
          <w:szCs w:val="28"/>
          <w:lang w:eastAsia="en-US"/>
        </w:rPr>
        <w:t>к  инвестиционной</w:t>
      </w:r>
    </w:p>
    <w:p w:rsidR="00C16FD6" w:rsidRPr="00C16FD6" w:rsidRDefault="00C16FD6" w:rsidP="00C16FD6">
      <w:pPr>
        <w:widowControl w:val="0"/>
        <w:autoSpaceDE w:val="0"/>
        <w:autoSpaceDN w:val="0"/>
        <w:adjustRightInd w:val="0"/>
        <w:jc w:val="right"/>
        <w:rPr>
          <w:rFonts w:eastAsia="Calibri"/>
          <w:sz w:val="28"/>
          <w:szCs w:val="28"/>
          <w:lang w:eastAsia="en-US"/>
        </w:rPr>
      </w:pPr>
      <w:r w:rsidRPr="00C16FD6">
        <w:rPr>
          <w:rFonts w:eastAsia="Calibri"/>
          <w:sz w:val="28"/>
          <w:szCs w:val="28"/>
          <w:lang w:eastAsia="en-US"/>
        </w:rPr>
        <w:t>программе капитальных вложений</w:t>
      </w:r>
    </w:p>
    <w:p w:rsidR="00C16FD6" w:rsidRPr="00C16FD6" w:rsidRDefault="00C16FD6" w:rsidP="00C16FD6">
      <w:pPr>
        <w:widowControl w:val="0"/>
        <w:autoSpaceDE w:val="0"/>
        <w:autoSpaceDN w:val="0"/>
        <w:adjustRightInd w:val="0"/>
        <w:jc w:val="right"/>
        <w:rPr>
          <w:rFonts w:eastAsia="Calibri"/>
          <w:sz w:val="28"/>
          <w:szCs w:val="28"/>
          <w:lang w:eastAsia="en-US"/>
        </w:rPr>
      </w:pPr>
      <w:r w:rsidRPr="00C16FD6">
        <w:rPr>
          <w:rFonts w:eastAsia="Calibri"/>
          <w:sz w:val="28"/>
          <w:szCs w:val="28"/>
          <w:lang w:eastAsia="en-US"/>
        </w:rPr>
        <w:t>по Ковернинскому муниципальному району</w:t>
      </w:r>
    </w:p>
    <w:p w:rsidR="00C16FD6" w:rsidRPr="00C16FD6" w:rsidRDefault="0035361F" w:rsidP="00C16FD6">
      <w:pPr>
        <w:widowControl w:val="0"/>
        <w:autoSpaceDE w:val="0"/>
        <w:autoSpaceDN w:val="0"/>
        <w:adjustRightInd w:val="0"/>
        <w:jc w:val="righ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от 15 января 2016 года № 22</w:t>
      </w:r>
      <w:bookmarkStart w:id="0" w:name="_GoBack"/>
      <w:bookmarkEnd w:id="0"/>
    </w:p>
    <w:p w:rsidR="00C16FD6" w:rsidRPr="00C16FD6" w:rsidRDefault="00C16FD6" w:rsidP="00C16FD6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C16FD6" w:rsidRPr="00C16FD6" w:rsidRDefault="00C16FD6" w:rsidP="00C16FD6">
      <w:pPr>
        <w:widowControl w:val="0"/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bookmarkStart w:id="1" w:name="Par1417"/>
      <w:bookmarkEnd w:id="1"/>
      <w:r w:rsidRPr="00C16FD6">
        <w:rPr>
          <w:rFonts w:eastAsia="Calibri"/>
          <w:sz w:val="28"/>
          <w:szCs w:val="28"/>
          <w:lang w:eastAsia="en-US"/>
        </w:rPr>
        <w:t>ИНФОРМАЦИЯ</w:t>
      </w:r>
    </w:p>
    <w:p w:rsidR="00C16FD6" w:rsidRPr="00C16FD6" w:rsidRDefault="00C16FD6" w:rsidP="00C16FD6">
      <w:pPr>
        <w:widowControl w:val="0"/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 w:rsidRPr="00C16FD6">
        <w:rPr>
          <w:rFonts w:eastAsia="Calibri"/>
          <w:sz w:val="28"/>
          <w:szCs w:val="28"/>
          <w:lang w:eastAsia="en-US"/>
        </w:rPr>
        <w:t xml:space="preserve">ПО ОБЪЕКТАМ </w:t>
      </w:r>
      <w:r w:rsidR="00AA7426">
        <w:rPr>
          <w:rFonts w:eastAsia="Calibri"/>
          <w:sz w:val="28"/>
          <w:szCs w:val="28"/>
          <w:lang w:eastAsia="en-US"/>
        </w:rPr>
        <w:t xml:space="preserve">АДРЕСНОЙ </w:t>
      </w:r>
      <w:r w:rsidRPr="00C16FD6">
        <w:rPr>
          <w:rFonts w:eastAsia="Calibri"/>
          <w:sz w:val="28"/>
          <w:szCs w:val="28"/>
          <w:lang w:eastAsia="en-US"/>
        </w:rPr>
        <w:t>ИНВЕСТИЦИОННОЙ ПРОГРАММЫ</w:t>
      </w:r>
    </w:p>
    <w:p w:rsidR="00C16FD6" w:rsidRPr="00C16FD6" w:rsidRDefault="00C16FD6" w:rsidP="00C16FD6">
      <w:pPr>
        <w:widowControl w:val="0"/>
        <w:autoSpaceDE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 w:rsidRPr="00C16FD6">
        <w:rPr>
          <w:rFonts w:eastAsia="Calibri"/>
          <w:sz w:val="28"/>
          <w:szCs w:val="28"/>
          <w:lang w:eastAsia="en-US"/>
        </w:rPr>
        <w:t>КАПИТАЛЬНЫХ ВЛОЖЕНИЙ ПО КОВЕРНИНСКОМУ МУНИЦИПАЛЬНОМУ РАЙОНУ</w:t>
      </w:r>
    </w:p>
    <w:p w:rsidR="00C16FD6" w:rsidRPr="00C16FD6" w:rsidRDefault="00C16FD6" w:rsidP="00C16FD6">
      <w:pPr>
        <w:widowControl w:val="0"/>
        <w:autoSpaceDE w:val="0"/>
        <w:autoSpaceDN w:val="0"/>
        <w:adjustRightInd w:val="0"/>
        <w:jc w:val="center"/>
        <w:rPr>
          <w:rFonts w:eastAsia="Calibri"/>
          <w:sz w:val="28"/>
          <w:szCs w:val="28"/>
          <w:highlight w:val="yellow"/>
          <w:lang w:eastAsia="en-US"/>
        </w:rPr>
      </w:pPr>
      <w:r w:rsidRPr="00C16FD6">
        <w:rPr>
          <w:rFonts w:eastAsia="Calibri"/>
          <w:sz w:val="28"/>
          <w:szCs w:val="28"/>
          <w:lang w:eastAsia="en-US"/>
        </w:rPr>
        <w:t>НА 2015 - 2017 ГОДЫ</w:t>
      </w:r>
    </w:p>
    <w:tbl>
      <w:tblPr>
        <w:tblW w:w="1517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418"/>
        <w:gridCol w:w="425"/>
        <w:gridCol w:w="5670"/>
        <w:gridCol w:w="1701"/>
        <w:gridCol w:w="3260"/>
        <w:gridCol w:w="2702"/>
      </w:tblGrid>
      <w:tr w:rsidR="00C877C9" w:rsidRPr="0096582A" w:rsidTr="008337C4">
        <w:trPr>
          <w:tblCellSpacing w:w="5" w:type="nil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7C9" w:rsidRPr="0096582A" w:rsidRDefault="00C877C9" w:rsidP="00245F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Муниципальный заказчик/застройщик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7C9" w:rsidRPr="0096582A" w:rsidRDefault="00C877C9" w:rsidP="00245F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№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7C9" w:rsidRPr="0096582A" w:rsidRDefault="00C877C9" w:rsidP="00245F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7C9" w:rsidRPr="0096582A" w:rsidRDefault="00C877C9" w:rsidP="00245F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Наименование муниципальной целевой программы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7C9" w:rsidRPr="0096582A" w:rsidRDefault="00C877C9" w:rsidP="00245F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 xml:space="preserve">Код классификации расходов муниципального бюджета и код по </w:t>
            </w:r>
            <w:hyperlink r:id="rId7" w:history="1">
              <w:r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7C9" w:rsidRPr="0096582A" w:rsidRDefault="00C877C9" w:rsidP="00245F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 xml:space="preserve">Мощность объекта </w:t>
            </w:r>
            <w:proofErr w:type="spellStart"/>
            <w:proofErr w:type="gramStart"/>
            <w:r w:rsidRPr="0096582A">
              <w:rPr>
                <w:sz w:val="24"/>
                <w:szCs w:val="24"/>
              </w:rPr>
              <w:t>капи</w:t>
            </w:r>
            <w:proofErr w:type="spellEnd"/>
            <w:r w:rsidR="008337C4">
              <w:rPr>
                <w:sz w:val="24"/>
                <w:szCs w:val="24"/>
              </w:rPr>
              <w:t xml:space="preserve"> </w:t>
            </w:r>
            <w:proofErr w:type="spellStart"/>
            <w:r w:rsidRPr="0096582A">
              <w:rPr>
                <w:sz w:val="24"/>
                <w:szCs w:val="24"/>
              </w:rPr>
              <w:t>тального</w:t>
            </w:r>
            <w:proofErr w:type="spellEnd"/>
            <w:proofErr w:type="gramEnd"/>
            <w:r w:rsidRPr="0096582A">
              <w:rPr>
                <w:sz w:val="24"/>
                <w:szCs w:val="24"/>
              </w:rPr>
              <w:t xml:space="preserve"> строительства, подлежащего вводу в эксплуатацию</w:t>
            </w:r>
          </w:p>
        </w:tc>
      </w:tr>
      <w:tr w:rsidR="00A36BE6" w:rsidRPr="0096582A" w:rsidTr="008337C4">
        <w:trPr>
          <w:tblCellSpacing w:w="5" w:type="nil"/>
        </w:trPr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36BE6" w:rsidRPr="0096582A" w:rsidRDefault="00A36BE6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BE6" w:rsidRPr="001264A2" w:rsidRDefault="00E90521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264A2"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BE6" w:rsidRPr="0096582A" w:rsidRDefault="00A36BE6" w:rsidP="00245F2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 w:rsidRPr="0096582A">
              <w:rPr>
                <w:sz w:val="24"/>
                <w:szCs w:val="24"/>
              </w:rPr>
              <w:t xml:space="preserve">Распределительный газопровод  и газопроводы-вводы к жилым домам </w:t>
            </w:r>
            <w:proofErr w:type="spellStart"/>
            <w:r w:rsidRPr="0096582A">
              <w:rPr>
                <w:sz w:val="24"/>
                <w:szCs w:val="24"/>
              </w:rPr>
              <w:t>д</w:t>
            </w:r>
            <w:proofErr w:type="gramStart"/>
            <w:r w:rsidRPr="0096582A">
              <w:rPr>
                <w:sz w:val="24"/>
                <w:szCs w:val="24"/>
              </w:rPr>
              <w:t>.Б</w:t>
            </w:r>
            <w:proofErr w:type="gramEnd"/>
            <w:r w:rsidRPr="0096582A">
              <w:rPr>
                <w:sz w:val="24"/>
                <w:szCs w:val="24"/>
              </w:rPr>
              <w:t>утавка</w:t>
            </w:r>
            <w:proofErr w:type="spellEnd"/>
            <w:r w:rsidRPr="0096582A">
              <w:rPr>
                <w:sz w:val="24"/>
                <w:szCs w:val="24"/>
              </w:rPr>
              <w:t xml:space="preserve"> Ковернинского района Нижегородской области (1,0км, 30 домов)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BE6" w:rsidRPr="0096582A" w:rsidRDefault="00A36BE6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BE6" w:rsidRPr="0096582A" w:rsidRDefault="00A36BE6" w:rsidP="00E90521">
            <w:pPr>
              <w:widowControl w:val="0"/>
              <w:autoSpaceDE w:val="0"/>
              <w:autoSpaceDN w:val="0"/>
              <w:adjustRightInd w:val="0"/>
              <w:ind w:right="1626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0412</w:t>
            </w:r>
          </w:p>
          <w:p w:rsidR="00A36BE6" w:rsidRPr="0096582A" w:rsidRDefault="0035361F" w:rsidP="00245F2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hyperlink r:id="rId8" w:history="1">
              <w:r w:rsidR="00A36BE6"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 w:rsidR="00A36BE6" w:rsidRPr="0096582A">
              <w:rPr>
                <w:sz w:val="24"/>
                <w:szCs w:val="24"/>
              </w:rPr>
              <w:t>: 40.22.1</w:t>
            </w:r>
          </w:p>
        </w:tc>
        <w:tc>
          <w:tcPr>
            <w:tcW w:w="2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BE6" w:rsidRPr="0096582A" w:rsidRDefault="00A36BE6" w:rsidP="00245F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1,0 км</w:t>
            </w:r>
          </w:p>
        </w:tc>
      </w:tr>
      <w:tr w:rsidR="00552027" w:rsidRPr="0096582A" w:rsidTr="008337C4">
        <w:trPr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2027" w:rsidRPr="0096582A" w:rsidRDefault="00552027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027" w:rsidRPr="001264A2" w:rsidRDefault="00646BF2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264A2">
              <w:rPr>
                <w:sz w:val="24"/>
                <w:szCs w:val="24"/>
              </w:rPr>
              <w:t>2</w:t>
            </w:r>
          </w:p>
        </w:tc>
        <w:tc>
          <w:tcPr>
            <w:tcW w:w="56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027" w:rsidRPr="0096582A" w:rsidRDefault="00552027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Распределительный газопроводы </w:t>
            </w:r>
            <w:proofErr w:type="spellStart"/>
            <w:r>
              <w:rPr>
                <w:sz w:val="24"/>
                <w:szCs w:val="24"/>
              </w:rPr>
              <w:t>д</w:t>
            </w:r>
            <w:proofErr w:type="gramStart"/>
            <w:r>
              <w:rPr>
                <w:sz w:val="24"/>
                <w:szCs w:val="24"/>
              </w:rPr>
              <w:t>.Б</w:t>
            </w:r>
            <w:proofErr w:type="gramEnd"/>
            <w:r>
              <w:rPr>
                <w:sz w:val="24"/>
                <w:szCs w:val="24"/>
              </w:rPr>
              <w:t>еляево</w:t>
            </w:r>
            <w:proofErr w:type="spellEnd"/>
            <w:r>
              <w:rPr>
                <w:sz w:val="24"/>
                <w:szCs w:val="24"/>
              </w:rPr>
              <w:t xml:space="preserve"> Ковернинского района Нижегородской области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027" w:rsidRPr="0096582A" w:rsidRDefault="00552027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027" w:rsidRPr="0096582A" w:rsidRDefault="00552027" w:rsidP="00552027">
            <w:pPr>
              <w:widowControl w:val="0"/>
              <w:autoSpaceDE w:val="0"/>
              <w:autoSpaceDN w:val="0"/>
              <w:adjustRightInd w:val="0"/>
              <w:ind w:right="1626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0412</w:t>
            </w:r>
          </w:p>
          <w:p w:rsidR="00552027" w:rsidRPr="0096582A" w:rsidRDefault="0035361F" w:rsidP="00552027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hyperlink r:id="rId9" w:history="1">
              <w:r w:rsidR="00552027"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 w:rsidR="00552027">
              <w:rPr>
                <w:sz w:val="24"/>
                <w:szCs w:val="24"/>
              </w:rPr>
              <w:t>: 45</w:t>
            </w:r>
            <w:r w:rsidR="00552027" w:rsidRPr="0096582A">
              <w:rPr>
                <w:sz w:val="24"/>
                <w:szCs w:val="24"/>
              </w:rPr>
              <w:t>.2</w:t>
            </w:r>
            <w:r w:rsidR="00552027">
              <w:rPr>
                <w:sz w:val="24"/>
                <w:szCs w:val="24"/>
              </w:rPr>
              <w:t>1</w:t>
            </w:r>
            <w:r w:rsidR="00552027" w:rsidRPr="0096582A">
              <w:rPr>
                <w:sz w:val="24"/>
                <w:szCs w:val="24"/>
              </w:rPr>
              <w:t>.</w:t>
            </w:r>
            <w:r w:rsidR="00552027">
              <w:rPr>
                <w:sz w:val="24"/>
                <w:szCs w:val="24"/>
              </w:rPr>
              <w:t>3</w:t>
            </w:r>
          </w:p>
        </w:tc>
        <w:tc>
          <w:tcPr>
            <w:tcW w:w="2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027" w:rsidRPr="0096582A" w:rsidRDefault="00077864" w:rsidP="0043759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 км</w:t>
            </w:r>
          </w:p>
        </w:tc>
      </w:tr>
      <w:tr w:rsidR="00646BF2" w:rsidRPr="0096582A" w:rsidTr="00AD08EB">
        <w:trPr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6BF2" w:rsidRPr="0096582A" w:rsidRDefault="00646BF2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1264A2" w:rsidRDefault="00646BF2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264A2">
              <w:rPr>
                <w:sz w:val="24"/>
                <w:szCs w:val="24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96582A" w:rsidRDefault="00646BF2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Строительство канализационных сетей в западном квартале р.п</w:t>
            </w:r>
            <w:proofErr w:type="gramStart"/>
            <w:r w:rsidRPr="0096582A">
              <w:rPr>
                <w:sz w:val="24"/>
                <w:szCs w:val="24"/>
              </w:rPr>
              <w:t>.К</w:t>
            </w:r>
            <w:proofErr w:type="gramEnd"/>
            <w:r w:rsidRPr="0096582A">
              <w:rPr>
                <w:sz w:val="24"/>
                <w:szCs w:val="24"/>
              </w:rPr>
              <w:t>овернино (3,5 км, 300 домов)</w:t>
            </w:r>
            <w:r>
              <w:rPr>
                <w:sz w:val="24"/>
                <w:szCs w:val="24"/>
              </w:rPr>
              <w:t xml:space="preserve"> (</w:t>
            </w:r>
            <w:r w:rsidRPr="00DB42F3">
              <w:rPr>
                <w:i/>
                <w:sz w:val="24"/>
                <w:szCs w:val="24"/>
              </w:rPr>
              <w:t xml:space="preserve">к </w:t>
            </w:r>
            <w:proofErr w:type="spellStart"/>
            <w:r w:rsidRPr="00DB42F3">
              <w:rPr>
                <w:i/>
                <w:sz w:val="24"/>
                <w:szCs w:val="24"/>
              </w:rPr>
              <w:t>ФОКу</w:t>
            </w:r>
            <w:proofErr w:type="spellEnd"/>
            <w:r w:rsidRPr="00DB42F3">
              <w:rPr>
                <w:i/>
                <w:sz w:val="24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96582A" w:rsidRDefault="00646BF2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96582A" w:rsidRDefault="00646BF2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0502</w:t>
            </w:r>
          </w:p>
          <w:p w:rsidR="00646BF2" w:rsidRPr="0096582A" w:rsidRDefault="0035361F" w:rsidP="0043759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hyperlink r:id="rId10" w:history="1">
              <w:r w:rsidR="00646BF2"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 w:rsidR="00646BF2" w:rsidRPr="0096582A">
              <w:rPr>
                <w:sz w:val="24"/>
                <w:szCs w:val="24"/>
              </w:rPr>
              <w:t>:45.21.4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96582A" w:rsidRDefault="00646BF2" w:rsidP="0043759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3,5 км</w:t>
            </w:r>
          </w:p>
        </w:tc>
      </w:tr>
      <w:tr w:rsidR="00646BF2" w:rsidRPr="0096582A" w:rsidTr="008337C4">
        <w:trPr>
          <w:trHeight w:val="552"/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6BF2" w:rsidRPr="0096582A" w:rsidRDefault="00646BF2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1264A2" w:rsidRDefault="00646BF2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264A2">
              <w:rPr>
                <w:sz w:val="24"/>
                <w:szCs w:val="24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96582A" w:rsidRDefault="00646BF2" w:rsidP="0043759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Газификация школы–сад в </w:t>
            </w:r>
            <w:proofErr w:type="spellStart"/>
            <w:r>
              <w:rPr>
                <w:sz w:val="24"/>
                <w:szCs w:val="24"/>
              </w:rPr>
              <w:t>д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арково</w:t>
            </w:r>
            <w:proofErr w:type="spellEnd"/>
            <w:r w:rsidRPr="0096582A">
              <w:rPr>
                <w:sz w:val="24"/>
                <w:szCs w:val="24"/>
              </w:rPr>
              <w:t xml:space="preserve"> Ковернинского района Нижегородской области (</w:t>
            </w:r>
            <w:r>
              <w:rPr>
                <w:sz w:val="24"/>
                <w:szCs w:val="24"/>
              </w:rPr>
              <w:t>перевод на газовое отопление)(СМ</w:t>
            </w:r>
            <w:r w:rsidRPr="0096582A">
              <w:rPr>
                <w:sz w:val="24"/>
                <w:szCs w:val="24"/>
              </w:rPr>
              <w:t>Р)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96582A" w:rsidRDefault="00646BF2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96582A" w:rsidRDefault="00646BF2" w:rsidP="0043759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0412</w:t>
            </w:r>
          </w:p>
          <w:p w:rsidR="00646BF2" w:rsidRPr="0096582A" w:rsidRDefault="0035361F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hyperlink r:id="rId11" w:history="1">
              <w:r w:rsidR="00646BF2"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 w:rsidR="00646BF2">
              <w:rPr>
                <w:sz w:val="24"/>
                <w:szCs w:val="24"/>
              </w:rPr>
              <w:t>: 40.22</w:t>
            </w:r>
            <w:r w:rsidR="00646BF2" w:rsidRPr="0096582A">
              <w:rPr>
                <w:sz w:val="24"/>
                <w:szCs w:val="24"/>
              </w:rPr>
              <w:t>.1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96582A" w:rsidRDefault="00646BF2" w:rsidP="0043759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</w:t>
            </w:r>
            <w:r w:rsidRPr="0096582A">
              <w:rPr>
                <w:sz w:val="24"/>
                <w:szCs w:val="24"/>
              </w:rPr>
              <w:t>Р</w:t>
            </w:r>
          </w:p>
        </w:tc>
      </w:tr>
      <w:tr w:rsidR="00646BF2" w:rsidRPr="0096582A" w:rsidTr="00AD08EB">
        <w:trPr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6BF2" w:rsidRPr="0096582A" w:rsidRDefault="00646BF2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1264A2" w:rsidRDefault="00646BF2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264A2">
              <w:rPr>
                <w:sz w:val="24"/>
                <w:szCs w:val="24"/>
              </w:rPr>
              <w:t>5</w:t>
            </w:r>
          </w:p>
        </w:tc>
        <w:tc>
          <w:tcPr>
            <w:tcW w:w="56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96582A" w:rsidRDefault="00646BF2" w:rsidP="000713A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  <w:r w:rsidRPr="0096582A">
              <w:rPr>
                <w:sz w:val="24"/>
                <w:szCs w:val="24"/>
              </w:rPr>
              <w:t>Реконструкция котельной к школе в д</w:t>
            </w:r>
            <w:proofErr w:type="gramStart"/>
            <w:r w:rsidRPr="0096582A">
              <w:rPr>
                <w:sz w:val="24"/>
                <w:szCs w:val="24"/>
              </w:rPr>
              <w:t>.К</w:t>
            </w:r>
            <w:proofErr w:type="gramEnd"/>
            <w:r w:rsidRPr="0096582A">
              <w:rPr>
                <w:sz w:val="24"/>
                <w:szCs w:val="24"/>
              </w:rPr>
              <w:t>аменное Ковернинского района Нижегородской области (перевод на газовое отопление)(ПИР)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96582A" w:rsidRDefault="00646BF2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96582A" w:rsidRDefault="00646BF2" w:rsidP="0043759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0701</w:t>
            </w:r>
          </w:p>
          <w:p w:rsidR="00646BF2" w:rsidRPr="0096582A" w:rsidRDefault="0035361F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hyperlink r:id="rId12" w:history="1">
              <w:r w:rsidR="00646BF2"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 w:rsidR="00646BF2" w:rsidRPr="0096582A">
              <w:rPr>
                <w:sz w:val="24"/>
                <w:szCs w:val="24"/>
              </w:rPr>
              <w:t>: 74.20.1</w:t>
            </w:r>
          </w:p>
        </w:tc>
        <w:tc>
          <w:tcPr>
            <w:tcW w:w="2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96582A" w:rsidRDefault="00646BF2" w:rsidP="0043759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ПИР</w:t>
            </w:r>
          </w:p>
        </w:tc>
      </w:tr>
      <w:tr w:rsidR="00646BF2" w:rsidRPr="0096582A" w:rsidTr="008337C4">
        <w:trPr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6BF2" w:rsidRPr="0096582A" w:rsidRDefault="00646BF2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1264A2" w:rsidRDefault="00646BF2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264A2">
              <w:rPr>
                <w:sz w:val="24"/>
                <w:szCs w:val="24"/>
              </w:rPr>
              <w:t>6</w:t>
            </w:r>
          </w:p>
        </w:tc>
        <w:tc>
          <w:tcPr>
            <w:tcW w:w="56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96582A" w:rsidRDefault="00646BF2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  <w:r w:rsidRPr="0096582A">
              <w:rPr>
                <w:sz w:val="24"/>
                <w:szCs w:val="24"/>
              </w:rPr>
              <w:t>Реконструкция котельной к детскому саду в д</w:t>
            </w:r>
            <w:proofErr w:type="gramStart"/>
            <w:r w:rsidRPr="0096582A">
              <w:rPr>
                <w:sz w:val="24"/>
                <w:szCs w:val="24"/>
              </w:rPr>
              <w:t>.К</w:t>
            </w:r>
            <w:proofErr w:type="gramEnd"/>
            <w:r w:rsidRPr="0096582A">
              <w:rPr>
                <w:sz w:val="24"/>
                <w:szCs w:val="24"/>
              </w:rPr>
              <w:t>аменное Ковернинского района Нижегородской области (перевод на газовое отопление)(ПИР)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96582A" w:rsidRDefault="00646BF2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96582A" w:rsidRDefault="00646BF2" w:rsidP="0043759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0701</w:t>
            </w:r>
          </w:p>
          <w:p w:rsidR="00646BF2" w:rsidRPr="0096582A" w:rsidRDefault="0035361F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hyperlink r:id="rId13" w:history="1">
              <w:r w:rsidR="00646BF2"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 w:rsidR="00646BF2" w:rsidRPr="0096582A">
              <w:rPr>
                <w:sz w:val="24"/>
                <w:szCs w:val="24"/>
              </w:rPr>
              <w:t>: 74.20.1</w:t>
            </w:r>
          </w:p>
        </w:tc>
        <w:tc>
          <w:tcPr>
            <w:tcW w:w="2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96582A" w:rsidRDefault="00646BF2" w:rsidP="0043759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ПИР</w:t>
            </w:r>
          </w:p>
        </w:tc>
      </w:tr>
      <w:tr w:rsidR="00646BF2" w:rsidRPr="0096582A" w:rsidTr="008337C4">
        <w:trPr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6BF2" w:rsidRPr="0096582A" w:rsidRDefault="00646BF2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1264A2" w:rsidRDefault="00646BF2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264A2">
              <w:rPr>
                <w:sz w:val="24"/>
                <w:szCs w:val="24"/>
              </w:rPr>
              <w:t>7</w:t>
            </w:r>
          </w:p>
        </w:tc>
        <w:tc>
          <w:tcPr>
            <w:tcW w:w="56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96582A" w:rsidRDefault="00646BF2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  <w:r w:rsidRPr="0096582A">
              <w:rPr>
                <w:sz w:val="24"/>
                <w:szCs w:val="24"/>
              </w:rPr>
              <w:t xml:space="preserve">Реконструкция котельной к детскому саду </w:t>
            </w:r>
            <w:r>
              <w:rPr>
                <w:sz w:val="24"/>
                <w:szCs w:val="24"/>
              </w:rPr>
              <w:t>«Ленок»</w:t>
            </w:r>
            <w:r w:rsidRPr="0096582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в </w:t>
            </w:r>
            <w:proofErr w:type="spellStart"/>
            <w:r>
              <w:rPr>
                <w:sz w:val="24"/>
                <w:szCs w:val="24"/>
              </w:rPr>
              <w:t>р.п</w:t>
            </w:r>
            <w:proofErr w:type="gramStart"/>
            <w:r>
              <w:rPr>
                <w:sz w:val="24"/>
                <w:szCs w:val="24"/>
              </w:rPr>
              <w:t>.</w:t>
            </w:r>
            <w:r w:rsidRPr="0096582A">
              <w:rPr>
                <w:sz w:val="24"/>
                <w:szCs w:val="24"/>
              </w:rPr>
              <w:t>К</w:t>
            </w:r>
            <w:proofErr w:type="gramEnd"/>
            <w:r w:rsidRPr="0096582A">
              <w:rPr>
                <w:sz w:val="24"/>
                <w:szCs w:val="24"/>
              </w:rPr>
              <w:t>овернин</w:t>
            </w:r>
            <w:r>
              <w:rPr>
                <w:sz w:val="24"/>
                <w:szCs w:val="24"/>
              </w:rPr>
              <w:t>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96582A">
              <w:rPr>
                <w:sz w:val="24"/>
                <w:szCs w:val="24"/>
              </w:rPr>
              <w:t>Нижегородской области (перевод на газовое отопление)(ПИР)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96582A" w:rsidRDefault="00646BF2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96582A" w:rsidRDefault="00646BF2" w:rsidP="0091164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0701</w:t>
            </w:r>
          </w:p>
          <w:p w:rsidR="00646BF2" w:rsidRPr="0096582A" w:rsidRDefault="0035361F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hyperlink r:id="rId14" w:history="1">
              <w:r w:rsidR="00646BF2"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 w:rsidR="00646BF2" w:rsidRPr="0096582A">
              <w:rPr>
                <w:sz w:val="24"/>
                <w:szCs w:val="24"/>
              </w:rPr>
              <w:t>: 74.20.1</w:t>
            </w:r>
          </w:p>
        </w:tc>
        <w:tc>
          <w:tcPr>
            <w:tcW w:w="2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96582A" w:rsidRDefault="00646BF2" w:rsidP="0043759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ПИР</w:t>
            </w:r>
          </w:p>
        </w:tc>
      </w:tr>
      <w:tr w:rsidR="00646BF2" w:rsidRPr="0096582A" w:rsidTr="008337C4">
        <w:trPr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6BF2" w:rsidRPr="0096582A" w:rsidRDefault="00646BF2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1264A2" w:rsidRDefault="00646BF2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264A2">
              <w:rPr>
                <w:sz w:val="24"/>
                <w:szCs w:val="24"/>
              </w:rPr>
              <w:t>8</w:t>
            </w:r>
          </w:p>
        </w:tc>
        <w:tc>
          <w:tcPr>
            <w:tcW w:w="56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96582A" w:rsidRDefault="00646BF2" w:rsidP="009116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Строительство 2-й очереди очистных сооружений в р.п</w:t>
            </w:r>
            <w:proofErr w:type="gramStart"/>
            <w:r w:rsidRPr="0096582A">
              <w:rPr>
                <w:sz w:val="24"/>
                <w:szCs w:val="24"/>
              </w:rPr>
              <w:t>.К</w:t>
            </w:r>
            <w:proofErr w:type="gramEnd"/>
            <w:r w:rsidRPr="0096582A">
              <w:rPr>
                <w:sz w:val="24"/>
                <w:szCs w:val="24"/>
              </w:rPr>
              <w:t xml:space="preserve">овернино 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96582A" w:rsidRDefault="00646BF2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96582A" w:rsidRDefault="00646BF2" w:rsidP="0043759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0602</w:t>
            </w:r>
          </w:p>
          <w:p w:rsidR="00646BF2" w:rsidRPr="0096582A" w:rsidRDefault="0035361F" w:rsidP="0091164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hyperlink r:id="rId15" w:history="1">
              <w:r w:rsidR="00646BF2"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 w:rsidR="00646BF2" w:rsidRPr="0096582A">
              <w:rPr>
                <w:sz w:val="24"/>
                <w:szCs w:val="24"/>
              </w:rPr>
              <w:t>: 45.21.6</w:t>
            </w:r>
          </w:p>
        </w:tc>
        <w:tc>
          <w:tcPr>
            <w:tcW w:w="2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96582A" w:rsidRDefault="00646BF2" w:rsidP="0043759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1 здание (600 м3/</w:t>
            </w:r>
            <w:proofErr w:type="spellStart"/>
            <w:r w:rsidRPr="0096582A">
              <w:rPr>
                <w:sz w:val="24"/>
                <w:szCs w:val="24"/>
              </w:rPr>
              <w:t>сут</w:t>
            </w:r>
            <w:proofErr w:type="spellEnd"/>
            <w:r w:rsidRPr="0096582A">
              <w:rPr>
                <w:sz w:val="24"/>
                <w:szCs w:val="24"/>
              </w:rPr>
              <w:t>.)</w:t>
            </w:r>
          </w:p>
        </w:tc>
      </w:tr>
      <w:tr w:rsidR="00646BF2" w:rsidRPr="0096582A" w:rsidTr="008337C4">
        <w:trPr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6BF2" w:rsidRPr="0096582A" w:rsidRDefault="00646BF2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1264A2" w:rsidRDefault="00646BF2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264A2">
              <w:rPr>
                <w:sz w:val="24"/>
                <w:szCs w:val="24"/>
              </w:rPr>
              <w:t>9</w:t>
            </w:r>
          </w:p>
        </w:tc>
        <w:tc>
          <w:tcPr>
            <w:tcW w:w="56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96582A" w:rsidRDefault="00646BF2" w:rsidP="0043759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 w:rsidRPr="0096582A">
              <w:rPr>
                <w:sz w:val="24"/>
                <w:szCs w:val="24"/>
              </w:rPr>
              <w:t>Реконструкция 1-й очереди  очистных сооружений в р.п</w:t>
            </w:r>
            <w:proofErr w:type="gramStart"/>
            <w:r w:rsidRPr="0096582A">
              <w:rPr>
                <w:sz w:val="24"/>
                <w:szCs w:val="24"/>
              </w:rPr>
              <w:t>.К</w:t>
            </w:r>
            <w:proofErr w:type="gramEnd"/>
            <w:r w:rsidRPr="0096582A">
              <w:rPr>
                <w:sz w:val="24"/>
                <w:szCs w:val="24"/>
              </w:rPr>
              <w:t>овернино (ПИР)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96582A" w:rsidRDefault="00646BF2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96582A" w:rsidRDefault="00646BF2" w:rsidP="0043759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0701</w:t>
            </w:r>
          </w:p>
          <w:p w:rsidR="00646BF2" w:rsidRPr="0096582A" w:rsidRDefault="0035361F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hyperlink r:id="rId16" w:history="1">
              <w:r w:rsidR="00646BF2"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 w:rsidR="00646BF2" w:rsidRPr="0096582A">
              <w:rPr>
                <w:sz w:val="24"/>
                <w:szCs w:val="24"/>
              </w:rPr>
              <w:t>: 74.20.1</w:t>
            </w:r>
          </w:p>
        </w:tc>
        <w:tc>
          <w:tcPr>
            <w:tcW w:w="2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96582A" w:rsidRDefault="00646BF2" w:rsidP="0043759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ПИР (увеличение мощности с 300м3/</w:t>
            </w:r>
            <w:proofErr w:type="spellStart"/>
            <w:r w:rsidRPr="0096582A">
              <w:rPr>
                <w:sz w:val="24"/>
                <w:szCs w:val="24"/>
              </w:rPr>
              <w:t>сут</w:t>
            </w:r>
            <w:proofErr w:type="spellEnd"/>
            <w:r w:rsidRPr="0096582A">
              <w:rPr>
                <w:sz w:val="24"/>
                <w:szCs w:val="24"/>
              </w:rPr>
              <w:t>. до 600 м3/</w:t>
            </w:r>
            <w:proofErr w:type="spellStart"/>
            <w:r w:rsidRPr="0096582A">
              <w:rPr>
                <w:sz w:val="24"/>
                <w:szCs w:val="24"/>
              </w:rPr>
              <w:t>сут</w:t>
            </w:r>
            <w:proofErr w:type="spellEnd"/>
            <w:r w:rsidRPr="0096582A">
              <w:rPr>
                <w:sz w:val="24"/>
                <w:szCs w:val="24"/>
              </w:rPr>
              <w:t>.)</w:t>
            </w:r>
          </w:p>
        </w:tc>
      </w:tr>
      <w:tr w:rsidR="00646BF2" w:rsidRPr="0096582A" w:rsidTr="00AD08EB">
        <w:trPr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46BF2" w:rsidRPr="0096582A" w:rsidRDefault="00646BF2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1264A2" w:rsidRDefault="00646BF2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264A2">
              <w:rPr>
                <w:sz w:val="24"/>
                <w:szCs w:val="24"/>
              </w:rPr>
              <w:t>10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96582A" w:rsidRDefault="00646BF2" w:rsidP="0043759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Строительство дорожной и инженерной инфраструктуры  в р.п</w:t>
            </w:r>
            <w:proofErr w:type="gramStart"/>
            <w:r w:rsidRPr="0096582A">
              <w:rPr>
                <w:sz w:val="24"/>
                <w:szCs w:val="24"/>
              </w:rPr>
              <w:t>.К</w:t>
            </w:r>
            <w:proofErr w:type="gramEnd"/>
            <w:r w:rsidRPr="0096582A">
              <w:rPr>
                <w:sz w:val="24"/>
                <w:szCs w:val="24"/>
              </w:rPr>
              <w:t xml:space="preserve">овернино к домам для переселения граждан из аварийного </w:t>
            </w:r>
            <w:proofErr w:type="spellStart"/>
            <w:r w:rsidRPr="0096582A">
              <w:rPr>
                <w:sz w:val="24"/>
                <w:szCs w:val="24"/>
              </w:rPr>
              <w:t>жил.фонда</w:t>
            </w:r>
            <w:proofErr w:type="spellEnd"/>
            <w:r w:rsidRPr="0096582A">
              <w:rPr>
                <w:sz w:val="24"/>
                <w:szCs w:val="24"/>
              </w:rPr>
              <w:t>, многодетным семьям  и др.</w:t>
            </w:r>
          </w:p>
          <w:p w:rsidR="00646BF2" w:rsidRPr="0096582A" w:rsidRDefault="00646BF2" w:rsidP="0043759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proofErr w:type="gramStart"/>
            <w:r w:rsidRPr="0096582A">
              <w:rPr>
                <w:sz w:val="24"/>
                <w:szCs w:val="24"/>
              </w:rPr>
              <w:t>(газопроводы – 1,0 км; водопровод- 1,5 км; канализация – 1,0 км; наружное освещение – 35 фонарей)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96582A" w:rsidRDefault="00646BF2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96582A" w:rsidRDefault="00646BF2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0409-дорога</w:t>
            </w:r>
            <w:proofErr w:type="gramStart"/>
            <w:r w:rsidRPr="0096582A">
              <w:rPr>
                <w:sz w:val="24"/>
                <w:szCs w:val="24"/>
              </w:rPr>
              <w:t>,о</w:t>
            </w:r>
            <w:proofErr w:type="gramEnd"/>
            <w:r w:rsidRPr="0096582A">
              <w:rPr>
                <w:sz w:val="24"/>
                <w:szCs w:val="24"/>
              </w:rPr>
              <w:t>свещение</w:t>
            </w:r>
          </w:p>
          <w:p w:rsidR="00646BF2" w:rsidRPr="0096582A" w:rsidRDefault="0035361F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hyperlink r:id="rId17" w:history="1">
              <w:r w:rsidR="00646BF2"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 w:rsidR="00646BF2" w:rsidRPr="0096582A">
              <w:rPr>
                <w:sz w:val="24"/>
                <w:szCs w:val="24"/>
              </w:rPr>
              <w:t>: 45.23.1;</w:t>
            </w:r>
          </w:p>
          <w:p w:rsidR="00646BF2" w:rsidRPr="0096582A" w:rsidRDefault="00646BF2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0412- газ</w:t>
            </w:r>
          </w:p>
          <w:p w:rsidR="00646BF2" w:rsidRPr="0096582A" w:rsidRDefault="0035361F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hyperlink r:id="rId18" w:history="1">
              <w:r w:rsidR="00646BF2"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 w:rsidR="00646BF2" w:rsidRPr="0096582A">
              <w:rPr>
                <w:sz w:val="24"/>
                <w:szCs w:val="24"/>
              </w:rPr>
              <w:t>: 40.22.1;</w:t>
            </w:r>
          </w:p>
          <w:p w:rsidR="00646BF2" w:rsidRPr="0096582A" w:rsidRDefault="00646BF2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0502 – канализация</w:t>
            </w:r>
          </w:p>
          <w:p w:rsidR="00646BF2" w:rsidRPr="0096582A" w:rsidRDefault="0035361F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hyperlink r:id="rId19" w:history="1">
              <w:r w:rsidR="00646BF2"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 w:rsidR="00646BF2" w:rsidRPr="0096582A">
              <w:rPr>
                <w:sz w:val="24"/>
                <w:szCs w:val="24"/>
              </w:rPr>
              <w:t>: 45.21.3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BF2" w:rsidRPr="0096582A" w:rsidRDefault="00646BF2" w:rsidP="0043759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1,0 км – газопроводы;</w:t>
            </w:r>
          </w:p>
          <w:p w:rsidR="00646BF2" w:rsidRPr="0096582A" w:rsidRDefault="00646BF2" w:rsidP="0043759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1,5 км – водопровод;</w:t>
            </w:r>
          </w:p>
          <w:p w:rsidR="00646BF2" w:rsidRPr="0096582A" w:rsidRDefault="00646BF2" w:rsidP="0043759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1,0 км – канализация;</w:t>
            </w:r>
          </w:p>
          <w:p w:rsidR="00646BF2" w:rsidRPr="0096582A" w:rsidRDefault="00646BF2" w:rsidP="0043759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50 фонаре</w:t>
            </w:r>
            <w:proofErr w:type="gramStart"/>
            <w:r w:rsidRPr="0096582A">
              <w:rPr>
                <w:sz w:val="24"/>
                <w:szCs w:val="24"/>
              </w:rPr>
              <w:t>й-</w:t>
            </w:r>
            <w:proofErr w:type="gramEnd"/>
            <w:r w:rsidRPr="0096582A">
              <w:rPr>
                <w:sz w:val="24"/>
                <w:szCs w:val="24"/>
              </w:rPr>
              <w:t xml:space="preserve"> наружное освещение</w:t>
            </w:r>
          </w:p>
        </w:tc>
      </w:tr>
      <w:tr w:rsidR="00FA6686" w:rsidRPr="0096582A" w:rsidTr="00AD08EB">
        <w:trPr>
          <w:trHeight w:val="466"/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6686" w:rsidRPr="0096582A" w:rsidRDefault="00FA6686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Pr="001264A2" w:rsidRDefault="00FA6686" w:rsidP="00E90521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264A2">
              <w:rPr>
                <w:sz w:val="24"/>
                <w:szCs w:val="24"/>
              </w:rPr>
              <w:t>1</w:t>
            </w:r>
            <w:r w:rsidR="001264A2" w:rsidRPr="001264A2"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Pr="0096582A" w:rsidRDefault="00FA6686" w:rsidP="0043759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Строительство водопровода в </w:t>
            </w:r>
            <w:proofErr w:type="spellStart"/>
            <w:r>
              <w:rPr>
                <w:sz w:val="24"/>
                <w:szCs w:val="24"/>
              </w:rPr>
              <w:t>д</w:t>
            </w:r>
            <w:proofErr w:type="gramStart"/>
            <w:r>
              <w:rPr>
                <w:sz w:val="24"/>
                <w:szCs w:val="24"/>
              </w:rPr>
              <w:t>.Ш</w:t>
            </w:r>
            <w:proofErr w:type="gramEnd"/>
            <w:r>
              <w:rPr>
                <w:sz w:val="24"/>
                <w:szCs w:val="24"/>
              </w:rPr>
              <w:t>адрино</w:t>
            </w:r>
            <w:proofErr w:type="spellEnd"/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Pr="0096582A" w:rsidRDefault="00FA6686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Pr="0096582A" w:rsidRDefault="00FA6686" w:rsidP="0091164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 xml:space="preserve">0502 – </w:t>
            </w:r>
            <w:r>
              <w:rPr>
                <w:sz w:val="24"/>
                <w:szCs w:val="24"/>
              </w:rPr>
              <w:t>водопровод</w:t>
            </w:r>
          </w:p>
          <w:p w:rsidR="00FA6686" w:rsidRPr="0096582A" w:rsidRDefault="0035361F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  <w:hyperlink r:id="rId20" w:history="1">
              <w:r w:rsidR="00FA6686"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 w:rsidR="00FA6686" w:rsidRPr="0096582A">
              <w:rPr>
                <w:sz w:val="24"/>
                <w:szCs w:val="24"/>
              </w:rPr>
              <w:t>: 45.21.3</w:t>
            </w:r>
          </w:p>
        </w:tc>
        <w:tc>
          <w:tcPr>
            <w:tcW w:w="2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Default="00FA6686" w:rsidP="0043759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ПИР</w:t>
            </w:r>
          </w:p>
          <w:p w:rsidR="00FA6686" w:rsidRPr="0096582A" w:rsidRDefault="00FA6686" w:rsidP="0043759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6км</w:t>
            </w:r>
          </w:p>
        </w:tc>
      </w:tr>
      <w:tr w:rsidR="00FA6686" w:rsidRPr="0096582A" w:rsidTr="00B75752">
        <w:trPr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6686" w:rsidRPr="0096582A" w:rsidRDefault="00FA6686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Pr="0096582A" w:rsidRDefault="00FA6686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264A2">
              <w:rPr>
                <w:sz w:val="24"/>
                <w:szCs w:val="24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Pr="0096582A" w:rsidRDefault="00FA6686" w:rsidP="0043759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Ремонт помещений здания районной </w:t>
            </w:r>
            <w:proofErr w:type="spellStart"/>
            <w:proofErr w:type="gramStart"/>
            <w:r>
              <w:rPr>
                <w:sz w:val="24"/>
                <w:szCs w:val="24"/>
              </w:rPr>
              <w:t>админист</w:t>
            </w:r>
            <w:proofErr w:type="spellEnd"/>
            <w:r>
              <w:rPr>
                <w:sz w:val="24"/>
                <w:szCs w:val="24"/>
              </w:rPr>
              <w:t xml:space="preserve"> рации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Pr="0096582A" w:rsidRDefault="00FA6686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Pr="0096582A" w:rsidRDefault="00FA6686" w:rsidP="0007186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Pr="0096582A" w:rsidRDefault="00FA6686" w:rsidP="0043759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СМР</w:t>
            </w:r>
          </w:p>
        </w:tc>
      </w:tr>
      <w:tr w:rsidR="00FA6686" w:rsidRPr="0096582A" w:rsidTr="00AD08EB">
        <w:trPr>
          <w:trHeight w:val="590"/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6686" w:rsidRPr="0096582A" w:rsidRDefault="00FA6686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Pr="0096582A" w:rsidRDefault="00FA6686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264A2">
              <w:rPr>
                <w:sz w:val="24"/>
                <w:szCs w:val="24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Pr="0096582A" w:rsidRDefault="00FA6686" w:rsidP="0043759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  <w:highlight w:val="yellow"/>
              </w:rPr>
            </w:pPr>
            <w:r w:rsidRPr="0096582A">
              <w:rPr>
                <w:sz w:val="24"/>
                <w:szCs w:val="24"/>
              </w:rPr>
              <w:t>Градостроительная документация, проектные работы (ПИР)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Pr="0096582A" w:rsidRDefault="00FA6686" w:rsidP="00437596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Pr="0096582A" w:rsidRDefault="00FA6686" w:rsidP="00911646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Pr="0096582A" w:rsidRDefault="00FA6686" w:rsidP="0043759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6582A">
              <w:rPr>
                <w:sz w:val="24"/>
                <w:szCs w:val="24"/>
              </w:rPr>
              <w:t>ПИР</w:t>
            </w:r>
          </w:p>
        </w:tc>
      </w:tr>
      <w:tr w:rsidR="00FA6686" w:rsidRPr="0096582A" w:rsidTr="008337C4">
        <w:trPr>
          <w:trHeight w:val="404"/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6686" w:rsidRPr="0096582A" w:rsidRDefault="00FA6686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Default="00FA6686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264A2">
              <w:rPr>
                <w:sz w:val="24"/>
                <w:szCs w:val="24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Pr="0096582A" w:rsidRDefault="00FA6686" w:rsidP="00245F2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обслуживание газопроводов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Pr="0096582A" w:rsidRDefault="00FA6686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Pr="00F73A58" w:rsidRDefault="00FA6686" w:rsidP="00F73A58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FF"/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Pr="0096582A" w:rsidRDefault="00FA6686" w:rsidP="00245F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FA6686" w:rsidRPr="0096582A" w:rsidTr="008337C4">
        <w:trPr>
          <w:trHeight w:val="404"/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6686" w:rsidRPr="0096582A" w:rsidRDefault="00FA6686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Default="00FA6686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264A2">
              <w:rPr>
                <w:sz w:val="24"/>
                <w:szCs w:val="24"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Pr="0096582A" w:rsidRDefault="00FA6686" w:rsidP="00245F2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Газоснабжение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>линяная</w:t>
            </w:r>
            <w:proofErr w:type="spellEnd"/>
            <w:r>
              <w:rPr>
                <w:sz w:val="24"/>
                <w:szCs w:val="24"/>
              </w:rPr>
              <w:t xml:space="preserve"> гряда в </w:t>
            </w:r>
            <w:proofErr w:type="spellStart"/>
            <w:r>
              <w:rPr>
                <w:sz w:val="24"/>
                <w:szCs w:val="24"/>
              </w:rPr>
              <w:t>р.п.Ковернино</w:t>
            </w:r>
            <w:proofErr w:type="spellEnd"/>
            <w:r>
              <w:rPr>
                <w:sz w:val="24"/>
                <w:szCs w:val="24"/>
              </w:rPr>
              <w:t xml:space="preserve"> (решение арбитражного суда-неустойка)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Pr="0096582A" w:rsidRDefault="00FA6686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Pr="0096582A" w:rsidRDefault="00FA6686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Pr="0096582A" w:rsidRDefault="00FA6686" w:rsidP="00245F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FA6686" w:rsidRPr="0096582A" w:rsidTr="008337C4">
        <w:trPr>
          <w:trHeight w:val="404"/>
          <w:tblCellSpacing w:w="5" w:type="nil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6686" w:rsidRPr="0096582A" w:rsidRDefault="00FA6686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Pr="0096582A" w:rsidRDefault="00FA6686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264A2">
              <w:rPr>
                <w:sz w:val="24"/>
                <w:szCs w:val="24"/>
              </w:rPr>
              <w:t>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Pr="0096582A" w:rsidRDefault="00FA6686" w:rsidP="00245F2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Техническое перевооружение системы теплоснабжения </w:t>
            </w:r>
            <w:proofErr w:type="spellStart"/>
            <w:r>
              <w:rPr>
                <w:sz w:val="24"/>
                <w:szCs w:val="24"/>
              </w:rPr>
              <w:t>р.п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овернино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Pr="0096582A" w:rsidRDefault="00FA6686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Pr="008337C4" w:rsidRDefault="00FA6686" w:rsidP="0030732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37C4">
              <w:rPr>
                <w:sz w:val="24"/>
                <w:szCs w:val="24"/>
              </w:rPr>
              <w:t>0502</w:t>
            </w:r>
          </w:p>
          <w:p w:rsidR="00FA6686" w:rsidRPr="008337C4" w:rsidRDefault="0035361F" w:rsidP="0030732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hyperlink r:id="rId21" w:history="1">
              <w:r w:rsidR="00FA6686" w:rsidRPr="008337C4">
                <w:rPr>
                  <w:color w:val="0000FF"/>
                  <w:sz w:val="24"/>
                  <w:szCs w:val="24"/>
                </w:rPr>
                <w:t>ОКВЭД</w:t>
              </w:r>
            </w:hyperlink>
            <w:r w:rsidR="00FA6686" w:rsidRPr="008337C4">
              <w:rPr>
                <w:sz w:val="24"/>
                <w:szCs w:val="24"/>
              </w:rPr>
              <w:t>: 40.22.1</w:t>
            </w:r>
          </w:p>
          <w:p w:rsidR="00FA6686" w:rsidRPr="008337C4" w:rsidRDefault="0035361F" w:rsidP="00307320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hyperlink r:id="rId22" w:history="1">
              <w:r w:rsidR="00FA6686" w:rsidRPr="008337C4">
                <w:rPr>
                  <w:color w:val="0000FF"/>
                  <w:sz w:val="24"/>
                  <w:szCs w:val="24"/>
                </w:rPr>
                <w:t>ОКВЭД</w:t>
              </w:r>
            </w:hyperlink>
            <w:r w:rsidR="00FA6686" w:rsidRPr="008337C4">
              <w:rPr>
                <w:sz w:val="24"/>
                <w:szCs w:val="24"/>
              </w:rPr>
              <w:t>: 28.22.2</w:t>
            </w:r>
          </w:p>
          <w:p w:rsidR="00FA6686" w:rsidRPr="0096582A" w:rsidRDefault="0035361F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hyperlink r:id="rId23" w:history="1">
              <w:r w:rsidR="00FA6686" w:rsidRPr="008337C4">
                <w:rPr>
                  <w:color w:val="0000FF"/>
                  <w:sz w:val="24"/>
                  <w:szCs w:val="24"/>
                </w:rPr>
                <w:t>ОКВЭД</w:t>
              </w:r>
            </w:hyperlink>
            <w:r w:rsidR="00FA6686" w:rsidRPr="008337C4">
              <w:rPr>
                <w:sz w:val="24"/>
                <w:szCs w:val="24"/>
              </w:rPr>
              <w:t>: 45.33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Default="00FA6686" w:rsidP="00245F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ПИР</w:t>
            </w:r>
          </w:p>
          <w:p w:rsidR="00FA6686" w:rsidRDefault="00FA6686" w:rsidP="00245F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СМР</w:t>
            </w:r>
          </w:p>
          <w:p w:rsidR="00FA6686" w:rsidRPr="0096582A" w:rsidRDefault="00FA6686" w:rsidP="00245F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СМР</w:t>
            </w:r>
          </w:p>
        </w:tc>
      </w:tr>
      <w:tr w:rsidR="00FA6686" w:rsidRPr="0096582A" w:rsidTr="008337C4">
        <w:trPr>
          <w:trHeight w:val="404"/>
          <w:tblCellSpacing w:w="5" w:type="nil"/>
        </w:trPr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FA6686" w:rsidRPr="0096582A" w:rsidRDefault="00FA6686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Default="00FA6686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264A2">
              <w:rPr>
                <w:sz w:val="24"/>
                <w:szCs w:val="24"/>
              </w:rPr>
              <w:t>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Pr="0096582A" w:rsidRDefault="00FA6686" w:rsidP="00245F2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Освещение </w:t>
            </w:r>
            <w:proofErr w:type="spellStart"/>
            <w:r>
              <w:rPr>
                <w:sz w:val="24"/>
                <w:szCs w:val="24"/>
              </w:rPr>
              <w:t>ул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>линяная</w:t>
            </w:r>
            <w:proofErr w:type="spellEnd"/>
            <w:r>
              <w:rPr>
                <w:sz w:val="24"/>
                <w:szCs w:val="24"/>
              </w:rPr>
              <w:t xml:space="preserve"> гряда в </w:t>
            </w:r>
            <w:proofErr w:type="spellStart"/>
            <w:r>
              <w:rPr>
                <w:sz w:val="24"/>
                <w:szCs w:val="24"/>
              </w:rPr>
              <w:t>р.п.Ковернино</w:t>
            </w:r>
            <w:proofErr w:type="spellEnd"/>
            <w:r>
              <w:rPr>
                <w:sz w:val="24"/>
                <w:szCs w:val="24"/>
              </w:rPr>
              <w:t xml:space="preserve"> (кредиторская задолженность)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Pr="0096582A" w:rsidRDefault="00FA6686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Pr="0096582A" w:rsidRDefault="00FA6686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Pr="0096582A" w:rsidRDefault="00FA6686" w:rsidP="00245F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FA6686" w:rsidRPr="0096582A" w:rsidTr="005D31ED">
        <w:trPr>
          <w:trHeight w:val="404"/>
          <w:tblCellSpacing w:w="5" w:type="nil"/>
        </w:trPr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Pr="0096582A" w:rsidRDefault="00FA6686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Default="001264A2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Pr="0096582A" w:rsidRDefault="001264A2" w:rsidP="00245F2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Детский сад на 240 мест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Pr="008337C4" w:rsidRDefault="00FA6686" w:rsidP="00245F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2D" w:rsidRPr="0096582A" w:rsidRDefault="00AD582D" w:rsidP="00AD582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  <w:r w:rsidRPr="0096582A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2</w:t>
            </w:r>
            <w:r w:rsidRPr="0096582A">
              <w:rPr>
                <w:sz w:val="24"/>
                <w:szCs w:val="24"/>
              </w:rPr>
              <w:t xml:space="preserve"> </w:t>
            </w:r>
          </w:p>
          <w:p w:rsidR="00FA6686" w:rsidRPr="008337C4" w:rsidRDefault="0035361F" w:rsidP="00AD582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hyperlink r:id="rId24" w:history="1">
              <w:r w:rsidR="00AD582D" w:rsidRPr="0096582A">
                <w:rPr>
                  <w:color w:val="0000FF"/>
                  <w:sz w:val="24"/>
                  <w:szCs w:val="24"/>
                </w:rPr>
                <w:t>ОКВЭД</w:t>
              </w:r>
            </w:hyperlink>
            <w:r w:rsidR="00AD582D" w:rsidRPr="0096582A">
              <w:rPr>
                <w:sz w:val="24"/>
                <w:szCs w:val="24"/>
              </w:rPr>
              <w:t>: 40.22.1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686" w:rsidRPr="0096582A" w:rsidRDefault="001264A2" w:rsidP="00245F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ПИР</w:t>
            </w:r>
          </w:p>
        </w:tc>
      </w:tr>
    </w:tbl>
    <w:p w:rsidR="001C0891" w:rsidRPr="00C16FD6" w:rsidRDefault="001C0891" w:rsidP="00C16FD6"/>
    <w:sectPr w:rsidR="001C0891" w:rsidRPr="00C16FD6" w:rsidSect="0007186B">
      <w:pgSz w:w="16838" w:h="11905" w:orient="landscape"/>
      <w:pgMar w:top="1134" w:right="1134" w:bottom="51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065BA"/>
    <w:multiLevelType w:val="hybridMultilevel"/>
    <w:tmpl w:val="61D807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A66BD6"/>
    <w:multiLevelType w:val="hybridMultilevel"/>
    <w:tmpl w:val="D5F0E87A"/>
    <w:lvl w:ilvl="0" w:tplc="25BE3A02">
      <w:start w:val="1"/>
      <w:numFmt w:val="decimal"/>
      <w:lvlText w:val="%1."/>
      <w:lvlJc w:val="left"/>
      <w:pPr>
        <w:tabs>
          <w:tab w:val="num" w:pos="1455"/>
        </w:tabs>
        <w:ind w:left="1455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">
    <w:nsid w:val="50214D95"/>
    <w:multiLevelType w:val="hybridMultilevel"/>
    <w:tmpl w:val="2BC0AB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5"/>
  <w:drawingGridVerticalSpacing w:val="102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CE753E"/>
    <w:rsid w:val="00003884"/>
    <w:rsid w:val="00042443"/>
    <w:rsid w:val="000552DC"/>
    <w:rsid w:val="00057A2C"/>
    <w:rsid w:val="000713A0"/>
    <w:rsid w:val="0007186B"/>
    <w:rsid w:val="00077864"/>
    <w:rsid w:val="00080D4D"/>
    <w:rsid w:val="000A31DE"/>
    <w:rsid w:val="000B4FF1"/>
    <w:rsid w:val="000D2566"/>
    <w:rsid w:val="001264A2"/>
    <w:rsid w:val="00165787"/>
    <w:rsid w:val="00181E63"/>
    <w:rsid w:val="001941F1"/>
    <w:rsid w:val="001A2AA1"/>
    <w:rsid w:val="001B0416"/>
    <w:rsid w:val="001B1E55"/>
    <w:rsid w:val="001C0891"/>
    <w:rsid w:val="001C5A87"/>
    <w:rsid w:val="001D3817"/>
    <w:rsid w:val="00220315"/>
    <w:rsid w:val="00224B21"/>
    <w:rsid w:val="00245F22"/>
    <w:rsid w:val="00251196"/>
    <w:rsid w:val="002A0B98"/>
    <w:rsid w:val="002B2E2C"/>
    <w:rsid w:val="002C13DF"/>
    <w:rsid w:val="002D3438"/>
    <w:rsid w:val="002E1BE9"/>
    <w:rsid w:val="002F0477"/>
    <w:rsid w:val="002F42D8"/>
    <w:rsid w:val="003065E1"/>
    <w:rsid w:val="00307320"/>
    <w:rsid w:val="003166C5"/>
    <w:rsid w:val="00316BBE"/>
    <w:rsid w:val="00326F8E"/>
    <w:rsid w:val="003338B2"/>
    <w:rsid w:val="00336B55"/>
    <w:rsid w:val="00336EA1"/>
    <w:rsid w:val="0035361F"/>
    <w:rsid w:val="00356E57"/>
    <w:rsid w:val="003644EF"/>
    <w:rsid w:val="00374D05"/>
    <w:rsid w:val="003818A9"/>
    <w:rsid w:val="00386AA6"/>
    <w:rsid w:val="00392152"/>
    <w:rsid w:val="003B2491"/>
    <w:rsid w:val="003B303D"/>
    <w:rsid w:val="003C325F"/>
    <w:rsid w:val="003D1ECF"/>
    <w:rsid w:val="003F1CD0"/>
    <w:rsid w:val="00413098"/>
    <w:rsid w:val="00414729"/>
    <w:rsid w:val="00447B87"/>
    <w:rsid w:val="004616D1"/>
    <w:rsid w:val="004964D7"/>
    <w:rsid w:val="004E7902"/>
    <w:rsid w:val="00517094"/>
    <w:rsid w:val="00520078"/>
    <w:rsid w:val="00520300"/>
    <w:rsid w:val="005244FF"/>
    <w:rsid w:val="0053610D"/>
    <w:rsid w:val="0053792A"/>
    <w:rsid w:val="005410F8"/>
    <w:rsid w:val="00552027"/>
    <w:rsid w:val="005B5BB4"/>
    <w:rsid w:val="005B7E65"/>
    <w:rsid w:val="005D31ED"/>
    <w:rsid w:val="005D5EA3"/>
    <w:rsid w:val="005F0CBA"/>
    <w:rsid w:val="00604A3B"/>
    <w:rsid w:val="00642D68"/>
    <w:rsid w:val="00646BF2"/>
    <w:rsid w:val="00667433"/>
    <w:rsid w:val="00687A8D"/>
    <w:rsid w:val="00694EAE"/>
    <w:rsid w:val="00697575"/>
    <w:rsid w:val="006B2831"/>
    <w:rsid w:val="006B28D3"/>
    <w:rsid w:val="006C609B"/>
    <w:rsid w:val="006C69A9"/>
    <w:rsid w:val="006C71FE"/>
    <w:rsid w:val="006E4EC0"/>
    <w:rsid w:val="00710E4C"/>
    <w:rsid w:val="00711CD3"/>
    <w:rsid w:val="00713BFB"/>
    <w:rsid w:val="007204E6"/>
    <w:rsid w:val="00722769"/>
    <w:rsid w:val="00745955"/>
    <w:rsid w:val="00774BD8"/>
    <w:rsid w:val="00791325"/>
    <w:rsid w:val="007A5A8E"/>
    <w:rsid w:val="007A6FEE"/>
    <w:rsid w:val="00806CA5"/>
    <w:rsid w:val="008337C4"/>
    <w:rsid w:val="0084059D"/>
    <w:rsid w:val="00847C69"/>
    <w:rsid w:val="008552AE"/>
    <w:rsid w:val="00863459"/>
    <w:rsid w:val="00877BF6"/>
    <w:rsid w:val="00886899"/>
    <w:rsid w:val="008A6BD4"/>
    <w:rsid w:val="008D700E"/>
    <w:rsid w:val="008F556C"/>
    <w:rsid w:val="00911646"/>
    <w:rsid w:val="00956833"/>
    <w:rsid w:val="0096582A"/>
    <w:rsid w:val="00993D47"/>
    <w:rsid w:val="00993FB1"/>
    <w:rsid w:val="009B50EF"/>
    <w:rsid w:val="009C5D59"/>
    <w:rsid w:val="009F1B53"/>
    <w:rsid w:val="00A16B3E"/>
    <w:rsid w:val="00A24FFE"/>
    <w:rsid w:val="00A36BE6"/>
    <w:rsid w:val="00A75E87"/>
    <w:rsid w:val="00A8384C"/>
    <w:rsid w:val="00A83AAB"/>
    <w:rsid w:val="00A87F44"/>
    <w:rsid w:val="00A904E2"/>
    <w:rsid w:val="00A908DE"/>
    <w:rsid w:val="00AA55BE"/>
    <w:rsid w:val="00AA7426"/>
    <w:rsid w:val="00AB3D26"/>
    <w:rsid w:val="00AB4D4E"/>
    <w:rsid w:val="00AC15EE"/>
    <w:rsid w:val="00AD44B4"/>
    <w:rsid w:val="00AD582D"/>
    <w:rsid w:val="00AE1D6F"/>
    <w:rsid w:val="00AE240C"/>
    <w:rsid w:val="00AF081F"/>
    <w:rsid w:val="00B178F0"/>
    <w:rsid w:val="00B2357A"/>
    <w:rsid w:val="00B30335"/>
    <w:rsid w:val="00B80FAB"/>
    <w:rsid w:val="00BA3C59"/>
    <w:rsid w:val="00BA6C71"/>
    <w:rsid w:val="00BE6EA8"/>
    <w:rsid w:val="00BF3535"/>
    <w:rsid w:val="00C05582"/>
    <w:rsid w:val="00C10DDD"/>
    <w:rsid w:val="00C16FD6"/>
    <w:rsid w:val="00C23D40"/>
    <w:rsid w:val="00C30160"/>
    <w:rsid w:val="00C4101E"/>
    <w:rsid w:val="00C45311"/>
    <w:rsid w:val="00C45B16"/>
    <w:rsid w:val="00C56576"/>
    <w:rsid w:val="00C877C9"/>
    <w:rsid w:val="00C9635C"/>
    <w:rsid w:val="00C969B7"/>
    <w:rsid w:val="00CA2723"/>
    <w:rsid w:val="00CA6DE5"/>
    <w:rsid w:val="00CB4781"/>
    <w:rsid w:val="00CB67B6"/>
    <w:rsid w:val="00CC3FF4"/>
    <w:rsid w:val="00CE753E"/>
    <w:rsid w:val="00CF4FCC"/>
    <w:rsid w:val="00CF633D"/>
    <w:rsid w:val="00D01839"/>
    <w:rsid w:val="00D4237D"/>
    <w:rsid w:val="00D46DE9"/>
    <w:rsid w:val="00D6126B"/>
    <w:rsid w:val="00D723A1"/>
    <w:rsid w:val="00D80B77"/>
    <w:rsid w:val="00DB42F3"/>
    <w:rsid w:val="00DD41CC"/>
    <w:rsid w:val="00DD47A6"/>
    <w:rsid w:val="00E15FBB"/>
    <w:rsid w:val="00E174E5"/>
    <w:rsid w:val="00E1771A"/>
    <w:rsid w:val="00E44D9B"/>
    <w:rsid w:val="00E56873"/>
    <w:rsid w:val="00E56E72"/>
    <w:rsid w:val="00E90521"/>
    <w:rsid w:val="00E96A14"/>
    <w:rsid w:val="00ED4C31"/>
    <w:rsid w:val="00EE1851"/>
    <w:rsid w:val="00F34BF4"/>
    <w:rsid w:val="00F70315"/>
    <w:rsid w:val="00F73A58"/>
    <w:rsid w:val="00F81F79"/>
    <w:rsid w:val="00F9798D"/>
    <w:rsid w:val="00FA4201"/>
    <w:rsid w:val="00FA4438"/>
    <w:rsid w:val="00FA6686"/>
    <w:rsid w:val="00FE70E3"/>
    <w:rsid w:val="00FF6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5A87"/>
  </w:style>
  <w:style w:type="paragraph" w:styleId="1">
    <w:name w:val="heading 1"/>
    <w:basedOn w:val="a"/>
    <w:next w:val="a"/>
    <w:qFormat/>
    <w:rsid w:val="001C5A87"/>
    <w:pPr>
      <w:keepNext/>
      <w:jc w:val="both"/>
      <w:outlineLvl w:val="0"/>
    </w:pPr>
    <w:rPr>
      <w:b/>
      <w:bCs/>
      <w:sz w:val="24"/>
    </w:rPr>
  </w:style>
  <w:style w:type="paragraph" w:styleId="2">
    <w:name w:val="heading 2"/>
    <w:basedOn w:val="a"/>
    <w:next w:val="a"/>
    <w:qFormat/>
    <w:rsid w:val="001C5A87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qFormat/>
    <w:rsid w:val="001C5A87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1C5A87"/>
    <w:pPr>
      <w:keepNext/>
      <w:framePr w:hSpace="180" w:wrap="around" w:vAnchor="text" w:hAnchor="margin" w:xAlign="right" w:y="104"/>
      <w:jc w:val="center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1C5A87"/>
    <w:pPr>
      <w:jc w:val="both"/>
    </w:pPr>
    <w:rPr>
      <w:sz w:val="28"/>
    </w:rPr>
  </w:style>
  <w:style w:type="paragraph" w:styleId="20">
    <w:name w:val="Body Text Indent 2"/>
    <w:basedOn w:val="a"/>
    <w:rsid w:val="001C5A87"/>
    <w:pPr>
      <w:spacing w:line="360" w:lineRule="auto"/>
      <w:ind w:firstLine="600"/>
      <w:jc w:val="both"/>
    </w:pPr>
    <w:rPr>
      <w:bCs/>
      <w:sz w:val="28"/>
    </w:rPr>
  </w:style>
  <w:style w:type="paragraph" w:styleId="a4">
    <w:name w:val="Body Text"/>
    <w:basedOn w:val="a"/>
    <w:rsid w:val="001C5A87"/>
    <w:rPr>
      <w:sz w:val="28"/>
    </w:rPr>
  </w:style>
  <w:style w:type="paragraph" w:customStyle="1" w:styleId="a5">
    <w:name w:val="Знак Знак Знак"/>
    <w:basedOn w:val="a"/>
    <w:rsid w:val="00BE6EA8"/>
    <w:pPr>
      <w:spacing w:after="160" w:line="240" w:lineRule="exact"/>
    </w:pPr>
    <w:rPr>
      <w:rFonts w:ascii="Verdana" w:hAnsi="Verdana"/>
      <w:lang w:val="en-US" w:eastAsia="en-US"/>
    </w:rPr>
  </w:style>
  <w:style w:type="table" w:styleId="a6">
    <w:name w:val="Table Grid"/>
    <w:basedOn w:val="a1"/>
    <w:rsid w:val="00C45B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">
    <w:name w:val="Нет списка1"/>
    <w:next w:val="a2"/>
    <w:uiPriority w:val="99"/>
    <w:semiHidden/>
    <w:unhideWhenUsed/>
    <w:rsid w:val="00C16FD6"/>
  </w:style>
  <w:style w:type="paragraph" w:styleId="a7">
    <w:name w:val="Balloon Text"/>
    <w:basedOn w:val="a"/>
    <w:link w:val="a8"/>
    <w:uiPriority w:val="99"/>
    <w:unhideWhenUsed/>
    <w:rsid w:val="00C16FD6"/>
    <w:rPr>
      <w:rFonts w:ascii="Tahoma" w:eastAsia="Calibri" w:hAnsi="Tahoma"/>
      <w:sz w:val="16"/>
      <w:szCs w:val="16"/>
      <w:lang w:eastAsia="en-US"/>
    </w:rPr>
  </w:style>
  <w:style w:type="character" w:customStyle="1" w:styleId="a8">
    <w:name w:val="Текст выноски Знак"/>
    <w:link w:val="a7"/>
    <w:uiPriority w:val="99"/>
    <w:rsid w:val="00C16FD6"/>
    <w:rPr>
      <w:rFonts w:ascii="Tahoma" w:eastAsia="Calibri" w:hAnsi="Tahoma" w:cs="Tahoma"/>
      <w:sz w:val="16"/>
      <w:szCs w:val="16"/>
      <w:lang w:eastAsia="en-US"/>
    </w:rPr>
  </w:style>
  <w:style w:type="paragraph" w:customStyle="1" w:styleId="ConsPlusCell">
    <w:name w:val="ConsPlusCell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Title">
    <w:name w:val="ConsPlusTitle"/>
    <w:uiPriority w:val="99"/>
    <w:rsid w:val="00C16FD6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customStyle="1" w:styleId="a9">
    <w:name w:val="Основной текст_"/>
    <w:link w:val="11"/>
    <w:rsid w:val="00C16FD6"/>
    <w:rPr>
      <w:rFonts w:ascii="Consolas" w:eastAsia="Consolas" w:hAnsi="Consolas" w:cs="Consolas"/>
      <w:sz w:val="25"/>
      <w:szCs w:val="25"/>
      <w:shd w:val="clear" w:color="auto" w:fill="FFFFFF"/>
    </w:rPr>
  </w:style>
  <w:style w:type="character" w:customStyle="1" w:styleId="BookmanOldStyle95pt">
    <w:name w:val="Основной текст + Bookman Old Style;9;5 pt"/>
    <w:rsid w:val="00C16FD6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paragraph" w:customStyle="1" w:styleId="11">
    <w:name w:val="Основной текст1"/>
    <w:basedOn w:val="a"/>
    <w:link w:val="a9"/>
    <w:rsid w:val="00C16FD6"/>
    <w:pPr>
      <w:widowControl w:val="0"/>
      <w:shd w:val="clear" w:color="auto" w:fill="FFFFFF"/>
      <w:spacing w:line="178" w:lineRule="exact"/>
      <w:jc w:val="both"/>
    </w:pPr>
    <w:rPr>
      <w:rFonts w:ascii="Consolas" w:eastAsia="Consolas" w:hAnsi="Consolas"/>
      <w:sz w:val="25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47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D4167CFA1E24B6B9CE50F011D477E4FBAA84967FEE21889BAB67775E722A110CD770D68F153EFB6mAd4G" TargetMode="External"/><Relationship Id="rId13" Type="http://schemas.openxmlformats.org/officeDocument/2006/relationships/hyperlink" Target="consultantplus://offline/ref=1D4167CFA1E24B6B9CE50F011D477E4FBAA84967FEE21889BAB67775E722A110CD770D68F153EFB6mAd4G" TargetMode="External"/><Relationship Id="rId18" Type="http://schemas.openxmlformats.org/officeDocument/2006/relationships/hyperlink" Target="consultantplus://offline/ref=1D4167CFA1E24B6B9CE50F011D477E4FBAA84967FEE21889BAB67775E722A110CD770D68F153EFB6mAd4G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1D4167CFA1E24B6B9CE50F011D477E4FBAA84967FEE21889BAB67775E722A110CD770D68F153EFB6mAd4G" TargetMode="External"/><Relationship Id="rId7" Type="http://schemas.openxmlformats.org/officeDocument/2006/relationships/hyperlink" Target="consultantplus://offline/ref=1D4167CFA1E24B6B9CE50F011D477E4FBAA84967FEE21889BAB67775E722A110CD770D68F153EFB6mAd4G" TargetMode="External"/><Relationship Id="rId12" Type="http://schemas.openxmlformats.org/officeDocument/2006/relationships/hyperlink" Target="consultantplus://offline/ref=1D4167CFA1E24B6B9CE50F011D477E4FBAA84967FEE21889BAB67775E722A110CD770D68F153EFB6mAd4G" TargetMode="External"/><Relationship Id="rId17" Type="http://schemas.openxmlformats.org/officeDocument/2006/relationships/hyperlink" Target="consultantplus://offline/ref=1D4167CFA1E24B6B9CE50F011D477E4FBAA84967FEE21889BAB67775E722A110CD770D68F153EFB6mAd4G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D4167CFA1E24B6B9CE50F011D477E4FBAA84967FEE21889BAB67775E722A110CD770D68F153EFB6mAd4G" TargetMode="External"/><Relationship Id="rId20" Type="http://schemas.openxmlformats.org/officeDocument/2006/relationships/hyperlink" Target="consultantplus://offline/ref=1D4167CFA1E24B6B9CE50F011D477E4FBAA84967FEE21889BAB67775E722A110CD770D68F153EFB6mAd4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1D4167CFA1E24B6B9CE50F011D477E4FBAA84967FEE21889BAB67775E722A110CD770D68F153EFB6mAd4G" TargetMode="External"/><Relationship Id="rId24" Type="http://schemas.openxmlformats.org/officeDocument/2006/relationships/hyperlink" Target="consultantplus://offline/ref=1D4167CFA1E24B6B9CE50F011D477E4FBAA84967FEE21889BAB67775E722A110CD770D68F153EFB6mAd4G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1D4167CFA1E24B6B9CE50F011D477E4FBAA84967FEE21889BAB67775E722A110CD770D68F153EFB6mAd4G" TargetMode="External"/><Relationship Id="rId23" Type="http://schemas.openxmlformats.org/officeDocument/2006/relationships/hyperlink" Target="consultantplus://offline/ref=1D4167CFA1E24B6B9CE50F011D477E4FBAA84967FEE21889BAB67775E722A110CD770D68F153EFB6mAd4G" TargetMode="External"/><Relationship Id="rId10" Type="http://schemas.openxmlformats.org/officeDocument/2006/relationships/hyperlink" Target="consultantplus://offline/ref=1D4167CFA1E24B6B9CE50F011D477E4FBAA84967FEE21889BAB67775E722A110CD770D68F153EFB6mAd4G" TargetMode="External"/><Relationship Id="rId19" Type="http://schemas.openxmlformats.org/officeDocument/2006/relationships/hyperlink" Target="consultantplus://offline/ref=1D4167CFA1E24B6B9CE50F011D477E4FBAA84967FEE21889BAB67775E722A110CD770D68F153EFB6mAd4G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1D4167CFA1E24B6B9CE50F011D477E4FBAA84967FEE21889BAB67775E722A110CD770D68F153EFB6mAd4G" TargetMode="External"/><Relationship Id="rId14" Type="http://schemas.openxmlformats.org/officeDocument/2006/relationships/hyperlink" Target="consultantplus://offline/ref=1D4167CFA1E24B6B9CE50F011D477E4FBAA84967FEE21889BAB67775E722A110CD770D68F153EFB6mAd4G" TargetMode="External"/><Relationship Id="rId22" Type="http://schemas.openxmlformats.org/officeDocument/2006/relationships/hyperlink" Target="consultantplus://offline/ref=1D4167CFA1E24B6B9CE50F011D477E4FBAA84967FEE21889BAB67775E722A110CD770D68F153EFB6mAd4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D9B392-7FCB-482E-A09B-30791A0B1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2</Pages>
  <Words>778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5209</CharactersWithSpaces>
  <SharedDoc>false</SharedDoc>
  <HLinks>
    <vt:vector size="288" baseType="variant">
      <vt:variant>
        <vt:i4>2883695</vt:i4>
      </vt:variant>
      <vt:variant>
        <vt:i4>144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141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2883695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consultantplus://offline/ref=1D4167CFA1E24B6B9CE50F011D477E4FBAA84967FEE21889BAB67775E722A110CD770D68F153EFB6mAd4G</vt:lpwstr>
      </vt:variant>
      <vt:variant>
        <vt:lpwstr/>
      </vt:variant>
      <vt:variant>
        <vt:i4>6357046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Par1417</vt:lpwstr>
      </vt:variant>
      <vt:variant>
        <vt:i4>6422583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Par350</vt:lpwstr>
      </vt:variant>
      <vt:variant>
        <vt:i4>4849673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consultantplus://offline/ref=1D4167CFA1E24B6B9CE5110C0B2B214ABCA11F69FBED10DEE1E92C28B02BAB478A38542AB55EEEB7A76B3Em6d9G</vt:lpwstr>
      </vt:variant>
      <vt:variant>
        <vt:lpwstr/>
      </vt:variant>
      <vt:variant>
        <vt:i4>4718592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consultantplus://offline/ref=F4DCA7580301238C63088A5C4CF3E178C2945EA59460067CB68BFDD12D95970FD9B73349DB858ED39972F6PFsCM</vt:lpwstr>
      </vt:variant>
      <vt:variant>
        <vt:lpwstr/>
      </vt:variant>
      <vt:variant>
        <vt:i4>4849750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consultantplus://offline/ref=1D4167CFA1E24B6B9CE5110C0B2B214ABCA11F69FBED17DEE7E92C28B02BAB478A38542AB55EEEB7A76B3Dm6dFG</vt:lpwstr>
      </vt:variant>
      <vt:variant>
        <vt:lpwstr/>
      </vt:variant>
      <vt:variant>
        <vt:i4>5439490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Par25</vt:lpwstr>
      </vt:variant>
      <vt:variant>
        <vt:i4>5439490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Par25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Перов</dc:creator>
  <cp:lastModifiedBy>Шустова</cp:lastModifiedBy>
  <cp:revision>16</cp:revision>
  <cp:lastPrinted>2016-01-19T13:48:00Z</cp:lastPrinted>
  <dcterms:created xsi:type="dcterms:W3CDTF">2014-11-10T13:02:00Z</dcterms:created>
  <dcterms:modified xsi:type="dcterms:W3CDTF">2016-01-19T13:49:00Z</dcterms:modified>
</cp:coreProperties>
</file>