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52F" w:rsidRPr="003B252F" w:rsidRDefault="003B252F" w:rsidP="003B252F">
      <w:pPr>
        <w:pStyle w:val="a3"/>
        <w:tabs>
          <w:tab w:val="left" w:pos="567"/>
        </w:tabs>
        <w:ind w:firstLine="709"/>
        <w:rPr>
          <w:sz w:val="24"/>
          <w:szCs w:val="24"/>
        </w:rPr>
      </w:pPr>
      <w:r w:rsidRPr="003B252F">
        <w:rPr>
          <w:b/>
          <w:sz w:val="24"/>
          <w:szCs w:val="24"/>
        </w:rPr>
        <w:t>27_» апреля  2016 года в 14 часов</w:t>
      </w:r>
      <w:r w:rsidRPr="003B252F">
        <w:rPr>
          <w:sz w:val="24"/>
          <w:szCs w:val="24"/>
        </w:rPr>
        <w:t xml:space="preserve">   в здании Администрации </w:t>
      </w:r>
      <w:proofErr w:type="spellStart"/>
      <w:r w:rsidRPr="003B252F">
        <w:rPr>
          <w:sz w:val="24"/>
          <w:szCs w:val="24"/>
        </w:rPr>
        <w:t>Ковернинского</w:t>
      </w:r>
      <w:proofErr w:type="spellEnd"/>
      <w:r w:rsidRPr="003B252F">
        <w:rPr>
          <w:sz w:val="24"/>
          <w:szCs w:val="24"/>
        </w:rPr>
        <w:t xml:space="preserve"> муниципального района по адресу: </w:t>
      </w:r>
      <w:proofErr w:type="spellStart"/>
      <w:r w:rsidRPr="003B252F">
        <w:rPr>
          <w:sz w:val="24"/>
          <w:szCs w:val="24"/>
        </w:rPr>
        <w:t>р.п</w:t>
      </w:r>
      <w:proofErr w:type="spellEnd"/>
      <w:r w:rsidRPr="003B252F">
        <w:rPr>
          <w:sz w:val="24"/>
          <w:szCs w:val="24"/>
        </w:rPr>
        <w:t xml:space="preserve">. Ковернино, </w:t>
      </w:r>
      <w:proofErr w:type="spellStart"/>
      <w:r w:rsidRPr="003B252F">
        <w:rPr>
          <w:sz w:val="24"/>
          <w:szCs w:val="24"/>
        </w:rPr>
        <w:t>ул.К.Маркса</w:t>
      </w:r>
      <w:proofErr w:type="spellEnd"/>
      <w:r w:rsidRPr="003B252F">
        <w:rPr>
          <w:sz w:val="24"/>
          <w:szCs w:val="24"/>
        </w:rPr>
        <w:t xml:space="preserve">, д. 4 (2-й этаж, малый зал), состоится </w:t>
      </w:r>
      <w:r w:rsidRPr="003B252F">
        <w:rPr>
          <w:b/>
          <w:sz w:val="24"/>
          <w:szCs w:val="24"/>
        </w:rPr>
        <w:t xml:space="preserve">аукцион, открытый по составу участников и по форме подачи предложения о цене, </w:t>
      </w:r>
      <w:r w:rsidRPr="003B252F">
        <w:rPr>
          <w:sz w:val="24"/>
          <w:szCs w:val="24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3B252F">
        <w:rPr>
          <w:sz w:val="24"/>
          <w:szCs w:val="24"/>
        </w:rPr>
        <w:t>Ковернинского</w:t>
      </w:r>
      <w:proofErr w:type="spellEnd"/>
      <w:r w:rsidRPr="003B252F">
        <w:rPr>
          <w:sz w:val="24"/>
          <w:szCs w:val="24"/>
        </w:rPr>
        <w:t xml:space="preserve"> муниципального района  имущества.</w:t>
      </w:r>
    </w:p>
    <w:p w:rsidR="003B252F" w:rsidRPr="003B252F" w:rsidRDefault="003B252F" w:rsidP="003B252F">
      <w:pPr>
        <w:pStyle w:val="a3"/>
        <w:tabs>
          <w:tab w:val="left" w:pos="720"/>
        </w:tabs>
        <w:ind w:firstLine="709"/>
        <w:rPr>
          <w:sz w:val="24"/>
          <w:szCs w:val="24"/>
        </w:rPr>
      </w:pPr>
      <w:r w:rsidRPr="003B252F">
        <w:rPr>
          <w:sz w:val="24"/>
          <w:szCs w:val="24"/>
        </w:rPr>
        <w:t>Информация об имуществе:</w:t>
      </w:r>
    </w:p>
    <w:p w:rsidR="003B252F" w:rsidRPr="003B252F" w:rsidRDefault="003B252F" w:rsidP="003B252F">
      <w:pPr>
        <w:pStyle w:val="3"/>
        <w:jc w:val="both"/>
        <w:rPr>
          <w:sz w:val="24"/>
          <w:szCs w:val="24"/>
        </w:rPr>
      </w:pPr>
      <w:r w:rsidRPr="003B252F">
        <w:rPr>
          <w:sz w:val="24"/>
          <w:szCs w:val="24"/>
        </w:rPr>
        <w:tab/>
        <w:t>Лот № 1</w:t>
      </w:r>
    </w:p>
    <w:p w:rsidR="003B252F" w:rsidRPr="003B252F" w:rsidRDefault="003B252F" w:rsidP="003B252F">
      <w:pPr>
        <w:pStyle w:val="3"/>
        <w:jc w:val="both"/>
        <w:rPr>
          <w:sz w:val="24"/>
          <w:szCs w:val="24"/>
        </w:rPr>
      </w:pPr>
      <w:r w:rsidRPr="003B252F">
        <w:rPr>
          <w:sz w:val="24"/>
          <w:szCs w:val="24"/>
        </w:rPr>
        <w:t xml:space="preserve">        </w:t>
      </w:r>
      <w:r w:rsidRPr="003B252F">
        <w:rPr>
          <w:sz w:val="24"/>
          <w:szCs w:val="24"/>
        </w:rPr>
        <w:tab/>
        <w:t>Описание объекта недвижимости:</w:t>
      </w:r>
    </w:p>
    <w:p w:rsidR="003B252F" w:rsidRPr="003B252F" w:rsidRDefault="003B252F" w:rsidP="003B252F">
      <w:pPr>
        <w:pStyle w:val="a3"/>
        <w:rPr>
          <w:sz w:val="24"/>
          <w:szCs w:val="24"/>
        </w:rPr>
      </w:pPr>
      <w:r w:rsidRPr="003B252F">
        <w:rPr>
          <w:sz w:val="24"/>
          <w:szCs w:val="24"/>
        </w:rPr>
        <w:t xml:space="preserve">- баня, назначение: нежилое, 1-этажный, общей площадью 411,7 </w:t>
      </w:r>
      <w:proofErr w:type="spellStart"/>
      <w:r w:rsidRPr="003B252F">
        <w:rPr>
          <w:sz w:val="24"/>
          <w:szCs w:val="24"/>
        </w:rPr>
        <w:t>кв.м</w:t>
      </w:r>
      <w:proofErr w:type="spellEnd"/>
      <w:r w:rsidRPr="003B252F">
        <w:rPr>
          <w:sz w:val="24"/>
          <w:szCs w:val="24"/>
        </w:rPr>
        <w:t xml:space="preserve">., </w:t>
      </w:r>
      <w:proofErr w:type="gramStart"/>
      <w:r w:rsidRPr="003B252F">
        <w:rPr>
          <w:sz w:val="24"/>
          <w:szCs w:val="24"/>
        </w:rPr>
        <w:t>лит</w:t>
      </w:r>
      <w:proofErr w:type="gramEnd"/>
      <w:r w:rsidRPr="003B252F">
        <w:rPr>
          <w:sz w:val="24"/>
          <w:szCs w:val="24"/>
        </w:rPr>
        <w:t xml:space="preserve">. А,  адрес объекта: </w:t>
      </w:r>
      <w:proofErr w:type="gramStart"/>
      <w:r w:rsidRPr="003B252F">
        <w:rPr>
          <w:sz w:val="24"/>
          <w:szCs w:val="24"/>
        </w:rPr>
        <w:t>Нижегородская</w:t>
      </w:r>
      <w:proofErr w:type="gramEnd"/>
      <w:r w:rsidRPr="003B252F">
        <w:rPr>
          <w:sz w:val="24"/>
          <w:szCs w:val="24"/>
        </w:rPr>
        <w:t xml:space="preserve"> обл., </w:t>
      </w:r>
      <w:proofErr w:type="spellStart"/>
      <w:r w:rsidRPr="003B252F">
        <w:rPr>
          <w:sz w:val="24"/>
          <w:szCs w:val="24"/>
        </w:rPr>
        <w:t>Ковернинский</w:t>
      </w:r>
      <w:proofErr w:type="spellEnd"/>
      <w:r w:rsidRPr="003B252F">
        <w:rPr>
          <w:sz w:val="24"/>
          <w:szCs w:val="24"/>
        </w:rPr>
        <w:t xml:space="preserve"> р-н, </w:t>
      </w:r>
      <w:proofErr w:type="spellStart"/>
      <w:r w:rsidRPr="003B252F">
        <w:rPr>
          <w:sz w:val="24"/>
          <w:szCs w:val="24"/>
        </w:rPr>
        <w:t>р.п</w:t>
      </w:r>
      <w:proofErr w:type="spellEnd"/>
      <w:r w:rsidRPr="003B252F">
        <w:rPr>
          <w:sz w:val="24"/>
          <w:szCs w:val="24"/>
        </w:rPr>
        <w:t xml:space="preserve">. Ковернино, ул. </w:t>
      </w:r>
      <w:proofErr w:type="gramStart"/>
      <w:r w:rsidRPr="003B252F">
        <w:rPr>
          <w:sz w:val="24"/>
          <w:szCs w:val="24"/>
        </w:rPr>
        <w:t>Советская</w:t>
      </w:r>
      <w:proofErr w:type="gramEnd"/>
      <w:r w:rsidRPr="003B252F">
        <w:rPr>
          <w:sz w:val="24"/>
          <w:szCs w:val="24"/>
        </w:rPr>
        <w:t>, д.9, кадастровый номер 52:08:0011708:866.</w:t>
      </w:r>
    </w:p>
    <w:p w:rsidR="003B252F" w:rsidRPr="003B252F" w:rsidRDefault="003B252F" w:rsidP="003B252F">
      <w:pPr>
        <w:pStyle w:val="a3"/>
        <w:rPr>
          <w:sz w:val="24"/>
          <w:szCs w:val="24"/>
        </w:rPr>
      </w:pPr>
      <w:r w:rsidRPr="003B252F">
        <w:rPr>
          <w:sz w:val="24"/>
          <w:szCs w:val="24"/>
        </w:rPr>
        <w:t>Обременение – обязанность использовать приобретенное в порядке приватизации имущество по  назначению в течение пяти лет со дня заключения договора купли-продажи.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3B252F">
        <w:rPr>
          <w:sz w:val="24"/>
          <w:szCs w:val="24"/>
        </w:rPr>
        <w:t>Начальная цена продажи (с учетом НДС) – 2 125 000,00 руб.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3B252F">
        <w:rPr>
          <w:sz w:val="24"/>
          <w:szCs w:val="24"/>
        </w:rPr>
        <w:t xml:space="preserve">Сумма задатка </w:t>
      </w:r>
      <w:proofErr w:type="gramStart"/>
      <w:r w:rsidRPr="003B252F">
        <w:rPr>
          <w:sz w:val="24"/>
          <w:szCs w:val="24"/>
        </w:rPr>
        <w:t xml:space="preserve">( </w:t>
      </w:r>
      <w:proofErr w:type="gramEnd"/>
      <w:r w:rsidRPr="003B252F">
        <w:rPr>
          <w:sz w:val="24"/>
          <w:szCs w:val="24"/>
        </w:rPr>
        <w:t>20 %) – 425 000 руб.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3B252F">
        <w:rPr>
          <w:sz w:val="24"/>
          <w:szCs w:val="24"/>
        </w:rPr>
        <w:t>Шаг аукциона – 1 %.</w:t>
      </w:r>
    </w:p>
    <w:p w:rsidR="003B252F" w:rsidRPr="003B252F" w:rsidRDefault="003B252F" w:rsidP="003B252F">
      <w:pPr>
        <w:pStyle w:val="a3"/>
        <w:tabs>
          <w:tab w:val="left" w:pos="567"/>
        </w:tabs>
        <w:rPr>
          <w:sz w:val="24"/>
          <w:szCs w:val="24"/>
        </w:rPr>
      </w:pPr>
      <w:r w:rsidRPr="003B252F">
        <w:rPr>
          <w:sz w:val="24"/>
          <w:szCs w:val="24"/>
        </w:rPr>
        <w:t xml:space="preserve">Одновременно с указанным объектом недвижимости продается </w:t>
      </w:r>
      <w:r w:rsidRPr="003B252F">
        <w:rPr>
          <w:b/>
          <w:sz w:val="24"/>
          <w:szCs w:val="24"/>
        </w:rPr>
        <w:t xml:space="preserve"> </w:t>
      </w:r>
      <w:r w:rsidRPr="003B252F">
        <w:rPr>
          <w:sz w:val="24"/>
          <w:szCs w:val="24"/>
        </w:rPr>
        <w:t xml:space="preserve">земельный участок, необходимый для его использования,  площадью 1282 </w:t>
      </w:r>
      <w:proofErr w:type="spellStart"/>
      <w:r w:rsidRPr="003B252F">
        <w:rPr>
          <w:sz w:val="24"/>
          <w:szCs w:val="24"/>
        </w:rPr>
        <w:t>кв.м</w:t>
      </w:r>
      <w:proofErr w:type="spellEnd"/>
      <w:r w:rsidRPr="003B252F">
        <w:rPr>
          <w:sz w:val="24"/>
          <w:szCs w:val="24"/>
        </w:rPr>
        <w:t xml:space="preserve">., кадастровый номер 52:08:0011206:2018, категория земель: земли населенных пунктов, занимаемый объектом недвижимости,  находящийся по адресу: Нижегородская обл., </w:t>
      </w:r>
      <w:proofErr w:type="spellStart"/>
      <w:r w:rsidRPr="003B252F">
        <w:rPr>
          <w:sz w:val="24"/>
          <w:szCs w:val="24"/>
        </w:rPr>
        <w:t>р.п</w:t>
      </w:r>
      <w:proofErr w:type="spellEnd"/>
      <w:r w:rsidRPr="003B252F">
        <w:rPr>
          <w:sz w:val="24"/>
          <w:szCs w:val="24"/>
        </w:rPr>
        <w:t xml:space="preserve">. Ковернино, ул. </w:t>
      </w:r>
      <w:proofErr w:type="gramStart"/>
      <w:r w:rsidRPr="003B252F">
        <w:rPr>
          <w:sz w:val="24"/>
          <w:szCs w:val="24"/>
        </w:rPr>
        <w:t>Советская</w:t>
      </w:r>
      <w:proofErr w:type="gramEnd"/>
      <w:r w:rsidRPr="003B252F">
        <w:rPr>
          <w:sz w:val="24"/>
          <w:szCs w:val="24"/>
        </w:rPr>
        <w:t>, д. 9.</w:t>
      </w:r>
    </w:p>
    <w:p w:rsidR="003B252F" w:rsidRPr="003B252F" w:rsidRDefault="003B252F" w:rsidP="003B252F">
      <w:pPr>
        <w:pStyle w:val="a3"/>
        <w:tabs>
          <w:tab w:val="left" w:pos="567"/>
        </w:tabs>
        <w:rPr>
          <w:b/>
          <w:sz w:val="24"/>
          <w:szCs w:val="24"/>
        </w:rPr>
      </w:pPr>
      <w:r w:rsidRPr="003B252F">
        <w:rPr>
          <w:b/>
          <w:sz w:val="24"/>
          <w:szCs w:val="24"/>
        </w:rPr>
        <w:t>Цена выкупа земельного участка – 619 000,00  руб.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3B252F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3B252F">
        <w:rPr>
          <w:b w:val="0"/>
          <w:sz w:val="24"/>
          <w:szCs w:val="24"/>
        </w:rPr>
        <w:t>Ковернинского</w:t>
      </w:r>
      <w:proofErr w:type="spellEnd"/>
      <w:r w:rsidRPr="003B252F">
        <w:rPr>
          <w:b w:val="0"/>
          <w:sz w:val="24"/>
          <w:szCs w:val="24"/>
        </w:rPr>
        <w:t xml:space="preserve">  района Нижегородской области от  28.01.2016  № 5.  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3B252F">
        <w:rPr>
          <w:b w:val="0"/>
          <w:sz w:val="24"/>
          <w:szCs w:val="24"/>
        </w:rPr>
        <w:t>Ранее указанное имущество выставлялось на торги 23.03.2015, 04.09.2015, 17.03.2016, торги признаны несостоявшимися ввиду отсутствия заявок.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3B252F" w:rsidRPr="003B252F" w:rsidRDefault="003B252F" w:rsidP="003B252F">
      <w:pPr>
        <w:pStyle w:val="3"/>
        <w:tabs>
          <w:tab w:val="left" w:pos="720"/>
        </w:tabs>
        <w:jc w:val="both"/>
        <w:rPr>
          <w:sz w:val="24"/>
          <w:szCs w:val="24"/>
        </w:rPr>
      </w:pPr>
      <w:r w:rsidRPr="003B252F">
        <w:rPr>
          <w:sz w:val="24"/>
          <w:szCs w:val="24"/>
        </w:rPr>
        <w:t xml:space="preserve">Заявки и документы на участие в аукционе принимаются по рабочим дням с «_25_» марта 2016 года  по «_18_» апреля 2016 года (с 8.00 до 12.00 и с 13.00 до 17.00) по адресу: </w:t>
      </w:r>
      <w:proofErr w:type="spellStart"/>
      <w:r w:rsidRPr="003B252F">
        <w:rPr>
          <w:sz w:val="24"/>
          <w:szCs w:val="24"/>
        </w:rPr>
        <w:t>р.п</w:t>
      </w:r>
      <w:proofErr w:type="gramStart"/>
      <w:r w:rsidRPr="003B252F">
        <w:rPr>
          <w:sz w:val="24"/>
          <w:szCs w:val="24"/>
        </w:rPr>
        <w:t>.К</w:t>
      </w:r>
      <w:proofErr w:type="gramEnd"/>
      <w:r w:rsidRPr="003B252F">
        <w:rPr>
          <w:sz w:val="24"/>
          <w:szCs w:val="24"/>
        </w:rPr>
        <w:t>овернино</w:t>
      </w:r>
      <w:proofErr w:type="spellEnd"/>
      <w:r w:rsidRPr="003B252F">
        <w:rPr>
          <w:sz w:val="24"/>
          <w:szCs w:val="24"/>
        </w:rPr>
        <w:t xml:space="preserve">, ул. </w:t>
      </w:r>
      <w:proofErr w:type="spellStart"/>
      <w:r w:rsidRPr="003B252F">
        <w:rPr>
          <w:sz w:val="24"/>
          <w:szCs w:val="24"/>
        </w:rPr>
        <w:t>К.Маркса</w:t>
      </w:r>
      <w:proofErr w:type="spellEnd"/>
      <w:r w:rsidRPr="003B252F">
        <w:rPr>
          <w:sz w:val="24"/>
          <w:szCs w:val="24"/>
        </w:rPr>
        <w:t>, д.4 (комитет имущественных отношений).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3B252F">
        <w:rPr>
          <w:b w:val="0"/>
          <w:sz w:val="24"/>
          <w:szCs w:val="24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3B252F">
        <w:rPr>
          <w:b w:val="0"/>
          <w:sz w:val="24"/>
          <w:szCs w:val="24"/>
        </w:rPr>
        <w:t>ии ау</w:t>
      </w:r>
      <w:proofErr w:type="gramEnd"/>
      <w:r w:rsidRPr="003B252F">
        <w:rPr>
          <w:b w:val="0"/>
          <w:sz w:val="24"/>
          <w:szCs w:val="24"/>
        </w:rPr>
        <w:t xml:space="preserve">кционной комиссии –  </w:t>
      </w:r>
      <w:r w:rsidRPr="003B252F">
        <w:rPr>
          <w:sz w:val="24"/>
          <w:szCs w:val="24"/>
        </w:rPr>
        <w:t>«_25_» апреля  2016 года.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3B252F">
        <w:rPr>
          <w:sz w:val="24"/>
          <w:szCs w:val="24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3B252F" w:rsidRPr="003B252F" w:rsidRDefault="003B252F" w:rsidP="003B252F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3B252F">
        <w:rPr>
          <w:b w:val="0"/>
          <w:sz w:val="24"/>
          <w:szCs w:val="24"/>
        </w:rPr>
        <w:tab/>
        <w:t xml:space="preserve">Аукцион, в котором принял участие только один участник, </w:t>
      </w:r>
      <w:r w:rsidRPr="003B252F">
        <w:rPr>
          <w:sz w:val="24"/>
          <w:szCs w:val="24"/>
        </w:rPr>
        <w:t>признается несостоявшимся.</w:t>
      </w:r>
    </w:p>
    <w:p w:rsidR="003B252F" w:rsidRPr="003B252F" w:rsidRDefault="003B252F" w:rsidP="003B252F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3B252F">
        <w:rPr>
          <w:b w:val="0"/>
          <w:sz w:val="24"/>
          <w:szCs w:val="24"/>
        </w:rPr>
        <w:tab/>
      </w:r>
      <w:r w:rsidRPr="003B252F">
        <w:rPr>
          <w:sz w:val="24"/>
          <w:szCs w:val="24"/>
        </w:rPr>
        <w:t>Победителем аукциона признается участник, предложивший наибольшую цену.</w:t>
      </w:r>
    </w:p>
    <w:p w:rsidR="003B252F" w:rsidRPr="003B252F" w:rsidRDefault="003B252F" w:rsidP="003B25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52F">
        <w:rPr>
          <w:rFonts w:ascii="Times New Roman" w:hAnsi="Times New Roman" w:cs="Times New Roman"/>
          <w:b/>
          <w:sz w:val="24"/>
          <w:szCs w:val="24"/>
        </w:rPr>
        <w:t>Условия участия в аукционе</w:t>
      </w:r>
    </w:p>
    <w:p w:rsidR="003B252F" w:rsidRPr="003B252F" w:rsidRDefault="003B252F" w:rsidP="003B252F">
      <w:pPr>
        <w:pStyle w:val="a3"/>
        <w:tabs>
          <w:tab w:val="left" w:pos="851"/>
        </w:tabs>
        <w:rPr>
          <w:sz w:val="24"/>
          <w:szCs w:val="24"/>
        </w:rPr>
      </w:pPr>
      <w:r w:rsidRPr="003B252F">
        <w:rPr>
          <w:sz w:val="24"/>
          <w:szCs w:val="24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3B252F">
        <w:rPr>
          <w:sz w:val="24"/>
          <w:szCs w:val="24"/>
        </w:rPr>
        <w:t>задатки</w:t>
      </w:r>
      <w:proofErr w:type="gramEnd"/>
      <w:r w:rsidRPr="003B252F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3B252F" w:rsidRPr="003B252F" w:rsidRDefault="003B252F" w:rsidP="003B252F">
      <w:pPr>
        <w:pStyle w:val="2"/>
        <w:jc w:val="both"/>
        <w:rPr>
          <w:b/>
          <w:sz w:val="24"/>
          <w:szCs w:val="24"/>
        </w:rPr>
      </w:pPr>
      <w:r w:rsidRPr="003B252F">
        <w:rPr>
          <w:b/>
          <w:sz w:val="24"/>
          <w:szCs w:val="24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3B252F" w:rsidRPr="003B252F" w:rsidRDefault="003B252F" w:rsidP="003B252F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b/>
          <w:bCs/>
          <w:i/>
          <w:iCs/>
          <w:sz w:val="24"/>
          <w:szCs w:val="24"/>
        </w:rPr>
        <w:t>Юридическими лицами:</w:t>
      </w:r>
    </w:p>
    <w:p w:rsidR="003B252F" w:rsidRPr="003B252F" w:rsidRDefault="003B252F" w:rsidP="003B25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3B252F" w:rsidRPr="003B252F" w:rsidRDefault="003B252F" w:rsidP="003B25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lastRenderedPageBreak/>
        <w:t>заверенные копии учредительных документов;</w:t>
      </w:r>
    </w:p>
    <w:p w:rsidR="003B252F" w:rsidRPr="003B252F" w:rsidRDefault="003B252F" w:rsidP="003B25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3B252F" w:rsidRPr="003B252F" w:rsidRDefault="003B252F" w:rsidP="003B252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B252F" w:rsidRPr="003B252F" w:rsidRDefault="003B252F" w:rsidP="003B252F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52F">
        <w:rPr>
          <w:rFonts w:ascii="Times New Roman" w:hAnsi="Times New Roman" w:cs="Times New Roman"/>
          <w:b/>
          <w:i/>
          <w:sz w:val="24"/>
          <w:szCs w:val="24"/>
        </w:rPr>
        <w:t>Физическими лицами</w:t>
      </w:r>
      <w:r w:rsidRPr="003B252F">
        <w:rPr>
          <w:rFonts w:ascii="Times New Roman" w:hAnsi="Times New Roman" w:cs="Times New Roman"/>
          <w:b/>
          <w:sz w:val="24"/>
          <w:szCs w:val="24"/>
        </w:rPr>
        <w:t>:</w:t>
      </w:r>
    </w:p>
    <w:p w:rsidR="003B252F" w:rsidRPr="003B252F" w:rsidRDefault="003B252F" w:rsidP="003B252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3B252F" w:rsidRPr="003B252F" w:rsidRDefault="003B252F" w:rsidP="003B252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>копию паспорта (всех его листов).</w:t>
      </w:r>
    </w:p>
    <w:p w:rsidR="003B252F" w:rsidRPr="003B252F" w:rsidRDefault="003B252F" w:rsidP="003B252F">
      <w:pPr>
        <w:pStyle w:val="a3"/>
        <w:rPr>
          <w:sz w:val="24"/>
          <w:szCs w:val="24"/>
        </w:rPr>
      </w:pPr>
      <w:r w:rsidRPr="003B252F">
        <w:rPr>
          <w:sz w:val="24"/>
          <w:szCs w:val="24"/>
        </w:rPr>
        <w:t>В случае</w:t>
      </w:r>
      <w:proofErr w:type="gramStart"/>
      <w:r w:rsidRPr="003B252F">
        <w:rPr>
          <w:sz w:val="24"/>
          <w:szCs w:val="24"/>
        </w:rPr>
        <w:t>,</w:t>
      </w:r>
      <w:proofErr w:type="gramEnd"/>
      <w:r w:rsidRPr="003B252F">
        <w:rPr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3B252F">
          <w:rPr>
            <w:rStyle w:val="a5"/>
            <w:sz w:val="24"/>
            <w:szCs w:val="24"/>
          </w:rPr>
          <w:t>порядке</w:t>
        </w:r>
      </w:hyperlink>
      <w:r w:rsidRPr="003B252F">
        <w:rPr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3B252F">
        <w:rPr>
          <w:sz w:val="24"/>
          <w:szCs w:val="24"/>
        </w:rPr>
        <w:t>,</w:t>
      </w:r>
      <w:proofErr w:type="gramEnd"/>
      <w:r w:rsidRPr="003B252F">
        <w:rPr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3B252F" w:rsidRPr="003B252F" w:rsidRDefault="003B252F" w:rsidP="003B252F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ab/>
      </w:r>
      <w:r w:rsidRPr="003B252F">
        <w:rPr>
          <w:rFonts w:ascii="Times New Roman" w:hAnsi="Times New Roman" w:cs="Times New Roman"/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3B252F" w:rsidRPr="003B252F" w:rsidRDefault="003B252F" w:rsidP="003B252F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3B252F" w:rsidRPr="003B252F" w:rsidRDefault="003B252F" w:rsidP="003B252F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3B252F" w:rsidRPr="003B252F" w:rsidRDefault="003B252F" w:rsidP="003B252F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3B252F">
        <w:rPr>
          <w:sz w:val="24"/>
          <w:szCs w:val="24"/>
        </w:rPr>
        <w:tab/>
        <w:t xml:space="preserve">Бланки заявок можно получить по адресу: Нижегородская обл., </w:t>
      </w:r>
      <w:proofErr w:type="spellStart"/>
      <w:r w:rsidRPr="003B252F">
        <w:rPr>
          <w:sz w:val="24"/>
          <w:szCs w:val="24"/>
        </w:rPr>
        <w:t>р.п</w:t>
      </w:r>
      <w:proofErr w:type="spellEnd"/>
      <w:r w:rsidRPr="003B252F">
        <w:rPr>
          <w:sz w:val="24"/>
          <w:szCs w:val="24"/>
        </w:rPr>
        <w:t xml:space="preserve">. Ковернино, ул. </w:t>
      </w:r>
      <w:proofErr w:type="spellStart"/>
      <w:r w:rsidRPr="003B252F">
        <w:rPr>
          <w:sz w:val="24"/>
          <w:szCs w:val="24"/>
        </w:rPr>
        <w:t>К.Маркса</w:t>
      </w:r>
      <w:proofErr w:type="spellEnd"/>
      <w:r w:rsidRPr="003B252F">
        <w:rPr>
          <w:sz w:val="24"/>
          <w:szCs w:val="24"/>
        </w:rPr>
        <w:t>, д.4 (комитет имущественных отношений).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3B252F">
        <w:t xml:space="preserve">        </w:t>
      </w:r>
      <w:r w:rsidRPr="003B252F">
        <w:rPr>
          <w:b w:val="0"/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3B252F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B252F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</w:t>
      </w:r>
      <w:proofErr w:type="gramStart"/>
      <w:r w:rsidRPr="003B252F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3B252F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252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B252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B252F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3B252F">
        <w:rPr>
          <w:rFonts w:ascii="Times New Roman" w:hAnsi="Times New Roman" w:cs="Times New Roman"/>
          <w:sz w:val="24"/>
          <w:szCs w:val="24"/>
        </w:rPr>
        <w:t>. 40302810322023000015 в  Волго-Вятском ГУ Банка России    БИК 042202001  ОКТМО 22634151.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52F">
        <w:rPr>
          <w:rFonts w:ascii="Times New Roman" w:hAnsi="Times New Roman" w:cs="Times New Roman"/>
          <w:b/>
          <w:sz w:val="24"/>
          <w:szCs w:val="24"/>
        </w:rPr>
        <w:t>Форма внесения задатка – безналичная.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52F">
        <w:rPr>
          <w:rFonts w:ascii="Times New Roman" w:hAnsi="Times New Roman" w:cs="Times New Roman"/>
          <w:b/>
          <w:sz w:val="24"/>
          <w:szCs w:val="24"/>
        </w:rPr>
        <w:t>Форма возврата задатка – безналичная.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3B252F">
        <w:rPr>
          <w:sz w:val="24"/>
          <w:szCs w:val="24"/>
        </w:rPr>
        <w:t>Срок поступления задатка:  не позднее   «_21_»  апреля  2016г.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52F">
        <w:rPr>
          <w:rFonts w:ascii="Times New Roman" w:hAnsi="Times New Roman" w:cs="Times New Roman"/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3B252F">
        <w:rPr>
          <w:rFonts w:ascii="Times New Roman" w:hAnsi="Times New Roman" w:cs="Times New Roman"/>
          <w:b/>
          <w:sz w:val="24"/>
          <w:szCs w:val="24"/>
        </w:rPr>
        <w:t>возвращается</w:t>
      </w:r>
      <w:r w:rsidRPr="003B252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3B252F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3B252F">
        <w:rPr>
          <w:rFonts w:ascii="Times New Roman" w:hAnsi="Times New Roman" w:cs="Times New Roman"/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lastRenderedPageBreak/>
        <w:tab/>
        <w:t>а) если «</w:t>
      </w:r>
      <w:proofErr w:type="spellStart"/>
      <w:r w:rsidRPr="003B252F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3B252F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3B252F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3B252F">
        <w:rPr>
          <w:rFonts w:ascii="Times New Roman" w:hAnsi="Times New Roman" w:cs="Times New Roman"/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ab/>
        <w:t>б) если «</w:t>
      </w:r>
      <w:proofErr w:type="spellStart"/>
      <w:r w:rsidRPr="003B252F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3B252F">
        <w:rPr>
          <w:rFonts w:ascii="Times New Roman" w:hAnsi="Times New Roman" w:cs="Times New Roman"/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3B252F">
        <w:rPr>
          <w:rFonts w:ascii="Times New Roman" w:hAnsi="Times New Roman" w:cs="Times New Roman"/>
          <w:sz w:val="24"/>
          <w:szCs w:val="24"/>
        </w:rPr>
        <w:t>Задаткополучателю</w:t>
      </w:r>
      <w:proofErr w:type="spellEnd"/>
      <w:r w:rsidRPr="003B252F">
        <w:rPr>
          <w:rFonts w:ascii="Times New Roman" w:hAnsi="Times New Roman" w:cs="Times New Roman"/>
          <w:sz w:val="24"/>
          <w:szCs w:val="24"/>
        </w:rPr>
        <w:t>» уведомления об отзыве заявки;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ab/>
        <w:t>в) если «</w:t>
      </w:r>
      <w:proofErr w:type="spellStart"/>
      <w:r w:rsidRPr="003B252F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3B252F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3B252F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3B252F">
        <w:rPr>
          <w:rFonts w:ascii="Times New Roman" w:hAnsi="Times New Roman" w:cs="Times New Roman"/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3B252F">
        <w:rPr>
          <w:rFonts w:ascii="Times New Roman" w:hAnsi="Times New Roman" w:cs="Times New Roman"/>
          <w:b/>
          <w:sz w:val="24"/>
          <w:szCs w:val="24"/>
        </w:rPr>
        <w:t>не возвращается</w:t>
      </w:r>
      <w:r w:rsidRPr="003B252F">
        <w:rPr>
          <w:rFonts w:ascii="Times New Roman" w:hAnsi="Times New Roman" w:cs="Times New Roman"/>
          <w:sz w:val="24"/>
          <w:szCs w:val="24"/>
        </w:rPr>
        <w:t xml:space="preserve"> в случаях: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3B252F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3B25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B252F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3B252F">
        <w:rPr>
          <w:rFonts w:ascii="Times New Roman" w:hAnsi="Times New Roman" w:cs="Times New Roman"/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3B252F">
        <w:rPr>
          <w:b w:val="0"/>
          <w:sz w:val="24"/>
          <w:szCs w:val="24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3B252F">
        <w:rPr>
          <w:b w:val="0"/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3B252F" w:rsidRPr="003B252F" w:rsidRDefault="003B252F" w:rsidP="003B252F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3B252F">
        <w:rPr>
          <w:b w:val="0"/>
          <w:sz w:val="24"/>
          <w:szCs w:val="24"/>
        </w:rPr>
        <w:tab/>
        <w:t>Подведение итогов аукциона -  в день проведения  аукциона.</w:t>
      </w:r>
    </w:p>
    <w:p w:rsidR="003B252F" w:rsidRPr="003B252F" w:rsidRDefault="003B252F" w:rsidP="003B25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3B252F" w:rsidRPr="003B252F" w:rsidRDefault="003B252F" w:rsidP="003B252F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3B252F">
        <w:rPr>
          <w:b w:val="0"/>
          <w:sz w:val="24"/>
          <w:szCs w:val="24"/>
        </w:rPr>
        <w:t xml:space="preserve">          </w:t>
      </w:r>
      <w:r w:rsidRPr="003B252F">
        <w:rPr>
          <w:sz w:val="24"/>
          <w:szCs w:val="24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3B252F">
        <w:rPr>
          <w:sz w:val="24"/>
          <w:szCs w:val="24"/>
        </w:rPr>
        <w:t>с даты подведения</w:t>
      </w:r>
      <w:proofErr w:type="gramEnd"/>
      <w:r w:rsidRPr="003B252F">
        <w:rPr>
          <w:sz w:val="24"/>
          <w:szCs w:val="24"/>
        </w:rPr>
        <w:t xml:space="preserve"> итогов аукциона.</w:t>
      </w:r>
    </w:p>
    <w:p w:rsidR="003B252F" w:rsidRPr="003B252F" w:rsidRDefault="003B252F" w:rsidP="003B252F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3B252F">
        <w:rPr>
          <w:b w:val="0"/>
          <w:sz w:val="24"/>
          <w:szCs w:val="24"/>
        </w:rPr>
        <w:t xml:space="preserve">          Победитель аукциона оплачивает приобретаемое имущество </w:t>
      </w:r>
      <w:r w:rsidRPr="003B252F">
        <w:rPr>
          <w:sz w:val="24"/>
          <w:szCs w:val="24"/>
        </w:rPr>
        <w:t xml:space="preserve">в течение 10 календарных  дней </w:t>
      </w:r>
      <w:r w:rsidRPr="003B252F">
        <w:rPr>
          <w:b w:val="0"/>
          <w:sz w:val="24"/>
          <w:szCs w:val="24"/>
        </w:rPr>
        <w:t xml:space="preserve">с момента заключения договора по следующим реквизитам: 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3B252F">
        <w:rPr>
          <w:b w:val="0"/>
          <w:sz w:val="24"/>
          <w:szCs w:val="24"/>
          <w:u w:val="single"/>
        </w:rPr>
        <w:t>Юридические и физические лица, зарегистрированные в качестве индивидуальных предпринимателей</w:t>
      </w:r>
      <w:r w:rsidRPr="003B252F">
        <w:rPr>
          <w:b w:val="0"/>
          <w:sz w:val="24"/>
          <w:szCs w:val="24"/>
        </w:rPr>
        <w:t>: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3B252F">
        <w:rPr>
          <w:b w:val="0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3B252F">
        <w:rPr>
          <w:b w:val="0"/>
          <w:sz w:val="24"/>
          <w:szCs w:val="24"/>
        </w:rPr>
        <w:t>Ковернинского</w:t>
      </w:r>
      <w:proofErr w:type="spellEnd"/>
      <w:r w:rsidRPr="003B252F">
        <w:rPr>
          <w:b w:val="0"/>
          <w:sz w:val="24"/>
          <w:szCs w:val="24"/>
        </w:rPr>
        <w:t xml:space="preserve"> муниципального района Нижегородской области)  ИНН 5218003023 КПП 521801001 ОКТМО 22634151 </w:t>
      </w:r>
      <w:r w:rsidRPr="003B252F">
        <w:rPr>
          <w:sz w:val="24"/>
          <w:szCs w:val="24"/>
        </w:rPr>
        <w:t>код бюджетной классификации (КБК):  36611402053050000410,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3B252F">
        <w:rPr>
          <w:b w:val="0"/>
          <w:sz w:val="24"/>
          <w:szCs w:val="24"/>
        </w:rPr>
        <w:t xml:space="preserve"> </w:t>
      </w:r>
      <w:proofErr w:type="gramStart"/>
      <w:r w:rsidRPr="003B252F">
        <w:rPr>
          <w:b w:val="0"/>
          <w:sz w:val="24"/>
          <w:szCs w:val="24"/>
        </w:rPr>
        <w:t>р</w:t>
      </w:r>
      <w:proofErr w:type="gramEnd"/>
      <w:r w:rsidRPr="003B252F">
        <w:rPr>
          <w:b w:val="0"/>
          <w:sz w:val="24"/>
          <w:szCs w:val="24"/>
        </w:rPr>
        <w:t>/с 40101810400000010002 в Волго-Вятском ГУ Банка России БИК 042202001.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3B252F">
        <w:rPr>
          <w:b w:val="0"/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3B252F">
        <w:rPr>
          <w:b w:val="0"/>
          <w:sz w:val="24"/>
          <w:szCs w:val="24"/>
          <w:u w:val="single"/>
        </w:rPr>
        <w:t>Физические лица, не зарегистрированные в качестве индивидуальных предпринимателей</w:t>
      </w:r>
      <w:r w:rsidRPr="003B252F">
        <w:rPr>
          <w:b w:val="0"/>
          <w:sz w:val="24"/>
          <w:szCs w:val="24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3B252F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B252F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</w:t>
      </w:r>
      <w:proofErr w:type="gramStart"/>
      <w:r w:rsidRPr="003B252F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3B252F">
        <w:rPr>
          <w:rFonts w:ascii="Times New Roman" w:hAnsi="Times New Roman" w:cs="Times New Roman"/>
          <w:sz w:val="24"/>
          <w:szCs w:val="24"/>
        </w:rPr>
        <w:t>/с 05323013180) ИНН  5218003023      КПП 521801001  ОКТМО 22634151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252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B252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B252F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3B252F">
        <w:rPr>
          <w:rFonts w:ascii="Times New Roman" w:hAnsi="Times New Roman" w:cs="Times New Roman"/>
          <w:sz w:val="24"/>
          <w:szCs w:val="24"/>
        </w:rPr>
        <w:t xml:space="preserve">. 40302810322023000015 в  Волго-Вятском ГУ Банка России    БИК 042202001.  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b/>
          <w:sz w:val="24"/>
          <w:szCs w:val="24"/>
        </w:rPr>
        <w:t>За земельные участки</w:t>
      </w:r>
      <w:r w:rsidRPr="003B252F">
        <w:rPr>
          <w:rFonts w:ascii="Times New Roman" w:hAnsi="Times New Roman" w:cs="Times New Roman"/>
          <w:sz w:val="24"/>
          <w:szCs w:val="24"/>
        </w:rPr>
        <w:t xml:space="preserve"> все Победители аукциона  производят оплату  на  счет УФК по Нижегородской области (комитет  имущественных отношений Администрации </w:t>
      </w:r>
      <w:proofErr w:type="spellStart"/>
      <w:r w:rsidRPr="003B252F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B252F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области)  ИНН 5218003023  КПП </w:t>
      </w:r>
    </w:p>
    <w:p w:rsidR="003B252F" w:rsidRPr="003B252F" w:rsidRDefault="003B252F" w:rsidP="003B25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 xml:space="preserve">521801001  ОКТМО 22634151 </w:t>
      </w:r>
      <w:r w:rsidRPr="003B252F">
        <w:rPr>
          <w:rFonts w:ascii="Times New Roman" w:hAnsi="Times New Roman" w:cs="Times New Roman"/>
          <w:b/>
          <w:sz w:val="24"/>
          <w:szCs w:val="24"/>
        </w:rPr>
        <w:t xml:space="preserve">КБК 36611406025050000430 </w:t>
      </w:r>
      <w:proofErr w:type="gramStart"/>
      <w:r w:rsidRPr="003B252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B252F">
        <w:rPr>
          <w:rFonts w:ascii="Times New Roman" w:hAnsi="Times New Roman" w:cs="Times New Roman"/>
          <w:sz w:val="24"/>
          <w:szCs w:val="24"/>
        </w:rPr>
        <w:t>/с</w:t>
      </w:r>
      <w:r w:rsidRPr="003B25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252F">
        <w:rPr>
          <w:rFonts w:ascii="Times New Roman" w:hAnsi="Times New Roman" w:cs="Times New Roman"/>
          <w:sz w:val="24"/>
          <w:szCs w:val="24"/>
        </w:rPr>
        <w:t>№ 40101810400000010002 в Волго-Вятском ГУ Банка России  БИК 042202001.</w:t>
      </w:r>
      <w:r w:rsidRPr="003B25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52F" w:rsidRPr="003B252F" w:rsidRDefault="003B252F" w:rsidP="003B252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3B252F">
        <w:rPr>
          <w:sz w:val="24"/>
          <w:szCs w:val="24"/>
        </w:rPr>
        <w:lastRenderedPageBreak/>
        <w:t xml:space="preserve">       </w:t>
      </w:r>
      <w:r w:rsidRPr="003B252F">
        <w:rPr>
          <w:b w:val="0"/>
          <w:sz w:val="24"/>
          <w:szCs w:val="24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3B252F">
        <w:rPr>
          <w:b w:val="0"/>
          <w:sz w:val="24"/>
          <w:szCs w:val="24"/>
        </w:rPr>
        <w:t>Ковернинского</w:t>
      </w:r>
      <w:proofErr w:type="spellEnd"/>
      <w:r w:rsidRPr="003B252F">
        <w:rPr>
          <w:b w:val="0"/>
          <w:sz w:val="24"/>
          <w:szCs w:val="24"/>
        </w:rPr>
        <w:t xml:space="preserve"> муниципального района Нижегородской области по адресу: </w:t>
      </w:r>
      <w:proofErr w:type="spellStart"/>
      <w:r w:rsidRPr="003B252F">
        <w:rPr>
          <w:b w:val="0"/>
          <w:sz w:val="24"/>
          <w:szCs w:val="24"/>
        </w:rPr>
        <w:t>р.п</w:t>
      </w:r>
      <w:proofErr w:type="spellEnd"/>
      <w:r w:rsidRPr="003B252F">
        <w:rPr>
          <w:b w:val="0"/>
          <w:sz w:val="24"/>
          <w:szCs w:val="24"/>
        </w:rPr>
        <w:t xml:space="preserve">. Ковернино, ул. </w:t>
      </w:r>
      <w:proofErr w:type="spellStart"/>
      <w:r w:rsidRPr="003B252F">
        <w:rPr>
          <w:b w:val="0"/>
          <w:sz w:val="24"/>
          <w:szCs w:val="24"/>
        </w:rPr>
        <w:t>К.Маркса</w:t>
      </w:r>
      <w:proofErr w:type="spellEnd"/>
      <w:r w:rsidRPr="003B252F">
        <w:rPr>
          <w:b w:val="0"/>
          <w:sz w:val="24"/>
          <w:szCs w:val="24"/>
        </w:rPr>
        <w:t>, д.4.</w:t>
      </w:r>
    </w:p>
    <w:p w:rsidR="003B252F" w:rsidRPr="003B252F" w:rsidRDefault="003B252F" w:rsidP="003B25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>Справки по телефонам: 8(831)572-28-64, 8(831)572-21-30.</w:t>
      </w:r>
    </w:p>
    <w:p w:rsidR="003B252F" w:rsidRPr="003B252F" w:rsidRDefault="003B252F" w:rsidP="003B25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252F">
        <w:rPr>
          <w:rFonts w:ascii="Times New Roman" w:hAnsi="Times New Roman" w:cs="Times New Roman"/>
          <w:sz w:val="24"/>
          <w:szCs w:val="24"/>
        </w:rPr>
        <w:t xml:space="preserve">Интернет:      </w:t>
      </w:r>
      <w:r w:rsidR="004343F5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="004343F5" w:rsidRPr="004343F5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="004343F5">
        <w:rPr>
          <w:rFonts w:ascii="Times New Roman" w:hAnsi="Times New Roman" w:cs="Times New Roman"/>
          <w:sz w:val="24"/>
          <w:szCs w:val="24"/>
          <w:lang w:val="en-US"/>
        </w:rPr>
        <w:instrText>HYPERLINK</w:instrText>
      </w:r>
      <w:r w:rsidR="004343F5" w:rsidRPr="004343F5">
        <w:rPr>
          <w:rFonts w:ascii="Times New Roman" w:hAnsi="Times New Roman" w:cs="Times New Roman"/>
          <w:sz w:val="24"/>
          <w:szCs w:val="24"/>
        </w:rPr>
        <w:instrText xml:space="preserve"> "</w:instrText>
      </w:r>
      <w:r w:rsidR="004343F5">
        <w:rPr>
          <w:rFonts w:ascii="Times New Roman" w:hAnsi="Times New Roman" w:cs="Times New Roman"/>
          <w:sz w:val="24"/>
          <w:szCs w:val="24"/>
          <w:lang w:val="en-US"/>
        </w:rPr>
        <w:instrText>http</w:instrText>
      </w:r>
      <w:r w:rsidR="004343F5" w:rsidRPr="004343F5">
        <w:rPr>
          <w:rFonts w:ascii="Times New Roman" w:hAnsi="Times New Roman" w:cs="Times New Roman"/>
          <w:sz w:val="24"/>
          <w:szCs w:val="24"/>
        </w:rPr>
        <w:instrText>://</w:instrText>
      </w:r>
      <w:r w:rsidR="004343F5" w:rsidRPr="00E540AE">
        <w:rPr>
          <w:rFonts w:ascii="Times New Roman" w:hAnsi="Times New Roman" w:cs="Times New Roman"/>
          <w:sz w:val="24"/>
          <w:szCs w:val="24"/>
          <w:lang w:val="en-US"/>
        </w:rPr>
        <w:instrText>www</w:instrText>
      </w:r>
      <w:r w:rsidR="004343F5" w:rsidRPr="00E540AE">
        <w:rPr>
          <w:rFonts w:ascii="Times New Roman" w:hAnsi="Times New Roman" w:cs="Times New Roman"/>
          <w:sz w:val="24"/>
          <w:szCs w:val="24"/>
        </w:rPr>
        <w:instrText>.</w:instrText>
      </w:r>
      <w:r w:rsidR="004343F5" w:rsidRPr="00E540AE">
        <w:rPr>
          <w:rFonts w:ascii="Times New Roman" w:hAnsi="Times New Roman" w:cs="Times New Roman"/>
          <w:sz w:val="24"/>
          <w:szCs w:val="24"/>
          <w:lang w:val="en-US"/>
        </w:rPr>
        <w:instrText>torgi</w:instrText>
      </w:r>
      <w:r w:rsidR="004343F5" w:rsidRPr="00E540AE">
        <w:rPr>
          <w:rFonts w:ascii="Times New Roman" w:hAnsi="Times New Roman" w:cs="Times New Roman"/>
          <w:sz w:val="24"/>
          <w:szCs w:val="24"/>
        </w:rPr>
        <w:instrText>.</w:instrText>
      </w:r>
      <w:r w:rsidR="004343F5" w:rsidRPr="00E540AE">
        <w:rPr>
          <w:rFonts w:ascii="Times New Roman" w:hAnsi="Times New Roman" w:cs="Times New Roman"/>
          <w:sz w:val="24"/>
          <w:szCs w:val="24"/>
          <w:lang w:val="en-US"/>
        </w:rPr>
        <w:instrText>gov</w:instrText>
      </w:r>
      <w:r w:rsidR="004343F5" w:rsidRPr="00E540AE">
        <w:rPr>
          <w:rFonts w:ascii="Times New Roman" w:hAnsi="Times New Roman" w:cs="Times New Roman"/>
          <w:sz w:val="24"/>
          <w:szCs w:val="24"/>
        </w:rPr>
        <w:instrText>.</w:instrText>
      </w:r>
      <w:r w:rsidR="004343F5" w:rsidRPr="00E540AE">
        <w:rPr>
          <w:rFonts w:ascii="Times New Roman" w:hAnsi="Times New Roman" w:cs="Times New Roman"/>
          <w:sz w:val="24"/>
          <w:szCs w:val="24"/>
          <w:lang w:val="en-US"/>
        </w:rPr>
        <w:instrText>ru</w:instrText>
      </w:r>
      <w:r w:rsidR="004343F5" w:rsidRPr="004343F5">
        <w:rPr>
          <w:rFonts w:ascii="Times New Roman" w:hAnsi="Times New Roman" w:cs="Times New Roman"/>
          <w:sz w:val="24"/>
          <w:szCs w:val="24"/>
        </w:rPr>
        <w:instrText xml:space="preserve">" </w:instrText>
      </w:r>
      <w:r w:rsidR="004343F5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="004343F5" w:rsidRPr="00A01CCF">
        <w:rPr>
          <w:rStyle w:val="a5"/>
          <w:rFonts w:ascii="Times New Roman" w:hAnsi="Times New Roman" w:cs="Times New Roman"/>
          <w:sz w:val="24"/>
          <w:szCs w:val="24"/>
          <w:lang w:val="en-US"/>
        </w:rPr>
        <w:t>www</w:t>
      </w:r>
      <w:r w:rsidR="004343F5" w:rsidRPr="00A01CCF">
        <w:rPr>
          <w:rStyle w:val="a5"/>
          <w:rFonts w:ascii="Times New Roman" w:hAnsi="Times New Roman" w:cs="Times New Roman"/>
          <w:sz w:val="24"/>
          <w:szCs w:val="24"/>
        </w:rPr>
        <w:t>.</w:t>
      </w:r>
      <w:proofErr w:type="spellStart"/>
      <w:r w:rsidR="004343F5" w:rsidRPr="00A01CCF">
        <w:rPr>
          <w:rStyle w:val="a5"/>
          <w:rFonts w:ascii="Times New Roman" w:hAnsi="Times New Roman" w:cs="Times New Roman"/>
          <w:sz w:val="24"/>
          <w:szCs w:val="24"/>
          <w:lang w:val="en-US"/>
        </w:rPr>
        <w:t>torgi</w:t>
      </w:r>
      <w:proofErr w:type="spellEnd"/>
      <w:r w:rsidR="004343F5" w:rsidRPr="00A01CCF">
        <w:rPr>
          <w:rStyle w:val="a5"/>
          <w:rFonts w:ascii="Times New Roman" w:hAnsi="Times New Roman" w:cs="Times New Roman"/>
          <w:sz w:val="24"/>
          <w:szCs w:val="24"/>
        </w:rPr>
        <w:t>.</w:t>
      </w:r>
      <w:proofErr w:type="spellStart"/>
      <w:r w:rsidR="004343F5" w:rsidRPr="00A01CCF">
        <w:rPr>
          <w:rStyle w:val="a5"/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="004343F5" w:rsidRPr="00A01CCF">
        <w:rPr>
          <w:rStyle w:val="a5"/>
          <w:rFonts w:ascii="Times New Roman" w:hAnsi="Times New Roman" w:cs="Times New Roman"/>
          <w:sz w:val="24"/>
          <w:szCs w:val="24"/>
        </w:rPr>
        <w:t>.</w:t>
      </w:r>
      <w:proofErr w:type="spellStart"/>
      <w:r w:rsidR="004343F5" w:rsidRPr="00A01CCF">
        <w:rPr>
          <w:rStyle w:val="a5"/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343F5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  <w:r w:rsidR="004343F5">
        <w:rPr>
          <w:rFonts w:ascii="Times New Roman" w:hAnsi="Times New Roman" w:cs="Times New Roman"/>
          <w:sz w:val="24"/>
          <w:szCs w:val="24"/>
        </w:rPr>
        <w:t xml:space="preserve">    </w:t>
      </w:r>
      <w:hyperlink r:id="rId7" w:history="1">
        <w:r w:rsidR="004343F5" w:rsidRPr="003B252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4343F5" w:rsidRPr="003B252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4343F5" w:rsidRPr="003B252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kovernino</w:t>
        </w:r>
        <w:r w:rsidR="004343F5" w:rsidRPr="003B252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4343F5" w:rsidRPr="003B252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bookmarkStart w:id="0" w:name="_GoBack"/>
      <w:bookmarkEnd w:id="0"/>
    </w:p>
    <w:p w:rsidR="003B252F" w:rsidRPr="003B252F" w:rsidRDefault="003B252F" w:rsidP="003B25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262A" w:rsidRPr="003B252F" w:rsidRDefault="00FB262A" w:rsidP="003B252F">
      <w:pPr>
        <w:spacing w:after="0"/>
        <w:rPr>
          <w:rFonts w:ascii="Times New Roman" w:hAnsi="Times New Roman" w:cs="Times New Roman"/>
        </w:rPr>
      </w:pPr>
    </w:p>
    <w:sectPr w:rsidR="00FB262A" w:rsidRPr="003B2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E2225"/>
    <w:rsid w:val="003B252F"/>
    <w:rsid w:val="004343F5"/>
    <w:rsid w:val="008E2225"/>
    <w:rsid w:val="00E540AE"/>
    <w:rsid w:val="00FB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222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E2225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8E222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8E2225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1">
    <w:name w:val="Обычный1"/>
    <w:rsid w:val="008E222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Hyperlink"/>
    <w:basedOn w:val="a0"/>
    <w:rsid w:val="008E2225"/>
    <w:rPr>
      <w:color w:val="0000FF"/>
      <w:u w:val="single"/>
    </w:rPr>
  </w:style>
  <w:style w:type="paragraph" w:customStyle="1" w:styleId="ConsPlusNormal">
    <w:name w:val="ConsPlusNormal"/>
    <w:rsid w:val="008E22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2">
    <w:name w:val="Обычный2"/>
    <w:rsid w:val="003B252F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1470</Words>
  <Characters>8383</Characters>
  <Application>Microsoft Office Word</Application>
  <DocSecurity>0</DocSecurity>
  <Lines>69</Lines>
  <Paragraphs>19</Paragraphs>
  <ScaleCrop>false</ScaleCrop>
  <Company>Microsoft</Company>
  <LinksUpToDate>false</LinksUpToDate>
  <CharactersWithSpaces>9834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Зефирова</cp:lastModifiedBy>
  <cp:revision>5</cp:revision>
  <dcterms:created xsi:type="dcterms:W3CDTF">2016-02-10T04:47:00Z</dcterms:created>
  <dcterms:modified xsi:type="dcterms:W3CDTF">2016-03-24T07:51:00Z</dcterms:modified>
</cp:coreProperties>
</file>