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EC" w:rsidRPr="00D4159A" w:rsidRDefault="006B0EEC" w:rsidP="006B0EEC">
      <w:pPr>
        <w:jc w:val="center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6B0EEC" w:rsidRPr="00D4159A" w:rsidRDefault="006B0EEC" w:rsidP="006B0EEC">
      <w:pPr>
        <w:jc w:val="center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6B0EEC" w:rsidRPr="00D4159A" w:rsidRDefault="006B0EEC" w:rsidP="006B0EEC">
      <w:pPr>
        <w:jc w:val="center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6B0EEC" w:rsidRPr="00D4159A" w:rsidRDefault="006B0EEC" w:rsidP="006B0EEC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D4159A">
        <w:rPr>
          <w:rFonts w:ascii="Arial" w:hAnsi="Arial" w:cs="Arial"/>
          <w:b/>
          <w:sz w:val="32"/>
          <w:szCs w:val="32"/>
        </w:rPr>
        <w:t>Р</w:t>
      </w:r>
      <w:proofErr w:type="gramEnd"/>
      <w:r w:rsidRPr="00D4159A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jc w:val="center"/>
        <w:rPr>
          <w:rFonts w:ascii="Arial" w:hAnsi="Arial" w:cs="Arial"/>
          <w:sz w:val="24"/>
          <w:szCs w:val="24"/>
        </w:rPr>
      </w:pPr>
    </w:p>
    <w:p w:rsidR="00D4159A" w:rsidRPr="00D4159A" w:rsidRDefault="00D4159A" w:rsidP="006B0EEC">
      <w:pPr>
        <w:rPr>
          <w:rFonts w:ascii="Arial" w:hAnsi="Arial" w:cs="Arial"/>
          <w:b/>
          <w:sz w:val="24"/>
          <w:szCs w:val="24"/>
        </w:rPr>
      </w:pPr>
      <w:r w:rsidRPr="00D4159A">
        <w:rPr>
          <w:rFonts w:ascii="Arial" w:hAnsi="Arial" w:cs="Arial"/>
          <w:b/>
          <w:sz w:val="24"/>
          <w:szCs w:val="24"/>
        </w:rPr>
        <w:t>13.04.2017</w:t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</w:r>
      <w:r w:rsidRPr="00D4159A">
        <w:rPr>
          <w:rFonts w:ascii="Arial" w:hAnsi="Arial" w:cs="Arial"/>
          <w:b/>
          <w:sz w:val="24"/>
          <w:szCs w:val="24"/>
        </w:rPr>
        <w:tab/>
        <w:t>№119-р</w:t>
      </w:r>
    </w:p>
    <w:p w:rsidR="00D4159A" w:rsidRPr="00D4159A" w:rsidRDefault="00D4159A" w:rsidP="006B0EEC">
      <w:pPr>
        <w:rPr>
          <w:rFonts w:ascii="Arial" w:hAnsi="Arial" w:cs="Arial"/>
          <w:b/>
          <w:sz w:val="24"/>
          <w:szCs w:val="24"/>
        </w:rPr>
      </w:pPr>
    </w:p>
    <w:p w:rsidR="006B0EEC" w:rsidRPr="00D4159A" w:rsidRDefault="006B0EEC" w:rsidP="00D4159A">
      <w:pPr>
        <w:jc w:val="center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>О проведении торжественного</w:t>
      </w:r>
      <w:r w:rsidR="00D4159A" w:rsidRPr="00D4159A">
        <w:rPr>
          <w:rFonts w:ascii="Arial" w:hAnsi="Arial" w:cs="Arial"/>
          <w:b/>
          <w:sz w:val="32"/>
          <w:szCs w:val="32"/>
        </w:rPr>
        <w:t xml:space="preserve"> </w:t>
      </w:r>
      <w:r w:rsidRPr="00D4159A">
        <w:rPr>
          <w:rFonts w:ascii="Arial" w:hAnsi="Arial" w:cs="Arial"/>
          <w:b/>
          <w:sz w:val="32"/>
          <w:szCs w:val="32"/>
        </w:rPr>
        <w:t xml:space="preserve">мероприятия,  посвященного </w:t>
      </w:r>
      <w:r w:rsidR="00D4159A" w:rsidRPr="00D4159A">
        <w:rPr>
          <w:rFonts w:ascii="Arial" w:hAnsi="Arial" w:cs="Arial"/>
          <w:b/>
          <w:sz w:val="32"/>
          <w:szCs w:val="32"/>
        </w:rPr>
        <w:t xml:space="preserve">празднованию «Дня  российского  </w:t>
      </w:r>
      <w:r w:rsidRPr="00D4159A">
        <w:rPr>
          <w:rFonts w:ascii="Arial" w:hAnsi="Arial" w:cs="Arial"/>
          <w:b/>
          <w:sz w:val="32"/>
          <w:szCs w:val="32"/>
        </w:rPr>
        <w:t>предпринимательства» в</w:t>
      </w:r>
      <w:r w:rsidR="00D4159A" w:rsidRPr="00D4159A">
        <w:rPr>
          <w:rFonts w:ascii="Arial" w:hAnsi="Arial" w:cs="Arial"/>
          <w:b/>
          <w:sz w:val="32"/>
          <w:szCs w:val="32"/>
        </w:rPr>
        <w:t xml:space="preserve"> </w:t>
      </w:r>
      <w:r w:rsidRPr="00D4159A">
        <w:rPr>
          <w:rFonts w:ascii="Arial" w:hAnsi="Arial" w:cs="Arial"/>
          <w:b/>
          <w:sz w:val="32"/>
          <w:szCs w:val="32"/>
        </w:rPr>
        <w:t>Ковернинском муниципальном  районе</w:t>
      </w:r>
    </w:p>
    <w:p w:rsidR="006B0EEC" w:rsidRPr="00D4159A" w:rsidRDefault="006B0EEC" w:rsidP="006B0EEC">
      <w:pPr>
        <w:rPr>
          <w:rFonts w:ascii="Arial" w:hAnsi="Arial" w:cs="Arial"/>
          <w:b/>
          <w:sz w:val="24"/>
          <w:szCs w:val="24"/>
        </w:rPr>
      </w:pP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В  целях проведения торжественного  мероприятия, посвященного «Дню  российского  предпринимательства» в  Ковернинском  муниципальном  районе, стимулирования эффективной  деятельности субъектов малого и среднего предпринимательства и в  рамках </w:t>
      </w:r>
      <w:r w:rsidRPr="00D4159A">
        <w:rPr>
          <w:rFonts w:ascii="Arial" w:hAnsi="Arial" w:cs="Arial"/>
          <w:color w:val="333333"/>
          <w:sz w:val="24"/>
          <w:szCs w:val="24"/>
        </w:rPr>
        <w:t xml:space="preserve">муниципальной программы «Развитие предпринимательства и туризма в Ковернинском муниципальном районе Нижегородской области», утвержденной постановлением Администрации Ковернинского муниципального района от 30.10.2014 № 753  </w:t>
      </w:r>
      <w:r w:rsidRPr="00D4159A">
        <w:rPr>
          <w:rFonts w:ascii="Arial" w:hAnsi="Arial" w:cs="Arial"/>
          <w:sz w:val="24"/>
          <w:szCs w:val="24"/>
        </w:rPr>
        <w:t>(далее-Программа):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1.Организовать и  провести районный  конкурс «Предприниматель  года» по итогам деятельности за 2016 год  в  соответствии с  прилагаемым Положением;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2. </w:t>
      </w:r>
      <w:r w:rsidRPr="00D4159A">
        <w:rPr>
          <w:rFonts w:ascii="Arial" w:hAnsi="Arial" w:cs="Arial"/>
          <w:color w:val="333333"/>
          <w:sz w:val="24"/>
          <w:szCs w:val="24"/>
        </w:rPr>
        <w:t>Рекомендовать директору АНО «Центр поддержки предпринимательства Ковернинского муниципального района» (</w:t>
      </w:r>
      <w:proofErr w:type="spellStart"/>
      <w:r w:rsidRPr="00D4159A">
        <w:rPr>
          <w:rFonts w:ascii="Arial" w:hAnsi="Arial" w:cs="Arial"/>
          <w:color w:val="333333"/>
          <w:sz w:val="24"/>
          <w:szCs w:val="24"/>
        </w:rPr>
        <w:t>Е.П.Мокеева</w:t>
      </w:r>
      <w:proofErr w:type="spellEnd"/>
      <w:r w:rsidRPr="00D4159A">
        <w:rPr>
          <w:rFonts w:ascii="Arial" w:hAnsi="Arial" w:cs="Arial"/>
          <w:color w:val="333333"/>
          <w:sz w:val="24"/>
          <w:szCs w:val="24"/>
        </w:rPr>
        <w:t xml:space="preserve">) </w:t>
      </w:r>
      <w:r w:rsidRPr="00D4159A">
        <w:rPr>
          <w:rFonts w:ascii="Arial" w:hAnsi="Arial" w:cs="Arial"/>
          <w:sz w:val="24"/>
          <w:szCs w:val="24"/>
        </w:rPr>
        <w:t xml:space="preserve">произвести расходы, связанные с проведением «Дня  российского  предпринимательства» в сумме 87 680 (восемьдесят семь тысяч шестьсот восемьдесят рублей) </w:t>
      </w:r>
      <w:proofErr w:type="gramStart"/>
      <w:r w:rsidRPr="00D4159A">
        <w:rPr>
          <w:rFonts w:ascii="Arial" w:hAnsi="Arial" w:cs="Arial"/>
          <w:sz w:val="24"/>
          <w:szCs w:val="24"/>
        </w:rPr>
        <w:t>согласно</w:t>
      </w:r>
      <w:proofErr w:type="gramEnd"/>
      <w:r w:rsidRPr="00D4159A">
        <w:rPr>
          <w:rFonts w:ascii="Arial" w:hAnsi="Arial" w:cs="Arial"/>
          <w:sz w:val="24"/>
          <w:szCs w:val="24"/>
        </w:rPr>
        <w:t xml:space="preserve"> прилагаемой сметы расходов (приложение 1);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3. Сектору учета и отчетности Администрации произвести расходы, по организации торжественного мероприятия  посвященного «Дню  российского  предпринимательства» в  Ковернинском  муниципальном  районе, в  соответствии с Программой, в сумме  100 000 рублей </w:t>
      </w:r>
      <w:proofErr w:type="gramStart"/>
      <w:r w:rsidRPr="00D4159A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D4159A">
        <w:rPr>
          <w:rFonts w:ascii="Arial" w:hAnsi="Arial" w:cs="Arial"/>
          <w:sz w:val="24"/>
          <w:szCs w:val="24"/>
        </w:rPr>
        <w:t xml:space="preserve">сто  тысяч  рублей). </w:t>
      </w:r>
    </w:p>
    <w:p w:rsidR="006B0EEC" w:rsidRPr="00D4159A" w:rsidRDefault="006B0EEC" w:rsidP="00D4159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4. Контроль по исполнению настоящего распоряжения возложить на начальника финансового  управления  Ковернинского района В.Н. Соколову.</w:t>
      </w:r>
    </w:p>
    <w:p w:rsidR="006B0EEC" w:rsidRPr="00D4159A" w:rsidRDefault="006B0EEC" w:rsidP="006B0EEC">
      <w:pPr>
        <w:jc w:val="both"/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pStyle w:val="a3"/>
        <w:tabs>
          <w:tab w:val="left" w:pos="2268"/>
        </w:tabs>
        <w:spacing w:line="276" w:lineRule="auto"/>
        <w:ind w:left="0" w:right="-1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Глава Администрации</w:t>
      </w:r>
      <w:r w:rsidR="00D4159A">
        <w:rPr>
          <w:rFonts w:ascii="Arial" w:hAnsi="Arial" w:cs="Arial"/>
          <w:sz w:val="24"/>
          <w:szCs w:val="24"/>
        </w:rPr>
        <w:tab/>
      </w:r>
      <w:r w:rsidR="00D4159A">
        <w:rPr>
          <w:rFonts w:ascii="Arial" w:hAnsi="Arial" w:cs="Arial"/>
          <w:sz w:val="24"/>
          <w:szCs w:val="24"/>
        </w:rPr>
        <w:tab/>
      </w:r>
      <w:r w:rsidR="00D4159A">
        <w:rPr>
          <w:rFonts w:ascii="Arial" w:hAnsi="Arial" w:cs="Arial"/>
          <w:sz w:val="24"/>
          <w:szCs w:val="24"/>
        </w:rPr>
        <w:tab/>
      </w:r>
      <w:r w:rsidR="00D4159A">
        <w:rPr>
          <w:rFonts w:ascii="Arial" w:hAnsi="Arial" w:cs="Arial"/>
          <w:sz w:val="24"/>
          <w:szCs w:val="24"/>
        </w:rPr>
        <w:tab/>
      </w:r>
      <w:r w:rsidR="00D4159A">
        <w:rPr>
          <w:rFonts w:ascii="Arial" w:hAnsi="Arial" w:cs="Arial"/>
          <w:sz w:val="24"/>
          <w:szCs w:val="24"/>
        </w:rPr>
        <w:tab/>
      </w:r>
      <w:r w:rsidR="00D4159A">
        <w:rPr>
          <w:rFonts w:ascii="Arial" w:hAnsi="Arial" w:cs="Arial"/>
          <w:sz w:val="24"/>
          <w:szCs w:val="24"/>
        </w:rPr>
        <w:tab/>
      </w:r>
      <w:r w:rsidR="00D4159A">
        <w:rPr>
          <w:rFonts w:ascii="Arial" w:hAnsi="Arial" w:cs="Arial"/>
          <w:sz w:val="24"/>
          <w:szCs w:val="24"/>
        </w:rPr>
        <w:tab/>
      </w:r>
      <w:r w:rsidR="00D4159A">
        <w:rPr>
          <w:rFonts w:ascii="Arial" w:hAnsi="Arial" w:cs="Arial"/>
          <w:sz w:val="24"/>
          <w:szCs w:val="24"/>
        </w:rPr>
        <w:tab/>
      </w:r>
      <w:r w:rsidRPr="00D4159A">
        <w:rPr>
          <w:rFonts w:ascii="Arial" w:hAnsi="Arial" w:cs="Arial"/>
          <w:sz w:val="24"/>
          <w:szCs w:val="24"/>
        </w:rPr>
        <w:t>О.П. Шмелев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jc w:val="right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>Приложение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к распоряжению Администрации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от  13.04 2017</w:t>
      </w:r>
      <w:r w:rsidR="00D4159A">
        <w:rPr>
          <w:rFonts w:ascii="Arial" w:hAnsi="Arial" w:cs="Arial"/>
          <w:sz w:val="24"/>
          <w:szCs w:val="24"/>
        </w:rPr>
        <w:t xml:space="preserve"> </w:t>
      </w:r>
      <w:r w:rsidRPr="00D4159A">
        <w:rPr>
          <w:rFonts w:ascii="Arial" w:hAnsi="Arial" w:cs="Arial"/>
          <w:sz w:val="24"/>
          <w:szCs w:val="24"/>
        </w:rPr>
        <w:t xml:space="preserve"> года  № 119-р</w:t>
      </w:r>
    </w:p>
    <w:p w:rsidR="006B0EEC" w:rsidRPr="00D4159A" w:rsidRDefault="006B0EEC" w:rsidP="006B0EEC">
      <w:pPr>
        <w:rPr>
          <w:rFonts w:ascii="Arial" w:hAnsi="Arial" w:cs="Arial"/>
          <w:sz w:val="24"/>
          <w:szCs w:val="24"/>
        </w:rPr>
      </w:pPr>
    </w:p>
    <w:p w:rsidR="006B0EEC" w:rsidRPr="00D4159A" w:rsidRDefault="006B0EEC" w:rsidP="00D4159A">
      <w:pPr>
        <w:jc w:val="center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>ПОЛОЖЕНИЕ</w:t>
      </w:r>
    </w:p>
    <w:p w:rsidR="006B0EEC" w:rsidRPr="00D4159A" w:rsidRDefault="006B0EEC" w:rsidP="00D4159A">
      <w:pPr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>О проведении районного конкурса</w:t>
      </w:r>
    </w:p>
    <w:p w:rsidR="006B0EEC" w:rsidRPr="00D4159A" w:rsidRDefault="006B0EEC" w:rsidP="00D4159A">
      <w:pPr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>«Предприниматель года»</w:t>
      </w:r>
    </w:p>
    <w:p w:rsidR="006B0EEC" w:rsidRPr="00D4159A" w:rsidRDefault="006B0EEC" w:rsidP="006B0EEC">
      <w:pPr>
        <w:jc w:val="center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(далее – Положение)</w:t>
      </w:r>
    </w:p>
    <w:p w:rsidR="006B0EEC" w:rsidRPr="00D4159A" w:rsidRDefault="006B0EEC" w:rsidP="006B0EEC">
      <w:pPr>
        <w:jc w:val="center"/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1. Районный конкурс «Предприниматель года» (далее-конкурс) по  итогам 2016 года проводится  в целях проведения мероприятий,  посвященных празднованию «Дня  российского  предпринимательства» в Ковернинском  муниципальном  районе, стимулирования эффективной деятельности субъектов малого и среднего предпринимательства.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2.Организатором конкурса является  Администрация Ковернинского муниципального района. Адрес: 606570 Нижегородская область, р.п</w:t>
      </w:r>
      <w:proofErr w:type="gramStart"/>
      <w:r w:rsidRPr="00D4159A">
        <w:rPr>
          <w:rFonts w:ascii="Arial" w:hAnsi="Arial" w:cs="Arial"/>
          <w:sz w:val="24"/>
          <w:szCs w:val="24"/>
        </w:rPr>
        <w:t>.К</w:t>
      </w:r>
      <w:proofErr w:type="gramEnd"/>
      <w:r w:rsidRPr="00D4159A">
        <w:rPr>
          <w:rFonts w:ascii="Arial" w:hAnsi="Arial" w:cs="Arial"/>
          <w:sz w:val="24"/>
          <w:szCs w:val="24"/>
        </w:rPr>
        <w:t>овернино, ул.К.Маркса, д.4.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lastRenderedPageBreak/>
        <w:t>Ответственным координатором конкурса является отдел экономики Администрации Ковернинского муниципального района (далее-Администрация района), тел.8(83157)2-16-65, 2-26-96.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3. Утвердить конкурсную комиссию по проведению районного конкурса «Предприниматель года» в следующем составе: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Лоскунина О.В. -  зам. главы Администрации Ковернинского муниципального района (далее-района), председатель комиссии;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Соколова В.Н. – начальник Финансового управления Администрации района, зам</w:t>
      </w:r>
      <w:proofErr w:type="gramStart"/>
      <w:r w:rsidRPr="00D4159A">
        <w:rPr>
          <w:rFonts w:ascii="Arial" w:hAnsi="Arial" w:cs="Arial"/>
          <w:sz w:val="24"/>
          <w:szCs w:val="24"/>
        </w:rPr>
        <w:t>.п</w:t>
      </w:r>
      <w:proofErr w:type="gramEnd"/>
      <w:r w:rsidRPr="00D4159A">
        <w:rPr>
          <w:rFonts w:ascii="Arial" w:hAnsi="Arial" w:cs="Arial"/>
          <w:sz w:val="24"/>
          <w:szCs w:val="24"/>
        </w:rPr>
        <w:t>редседателя комиссии;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Глухова И.В. – начальник управления сельского хозяйства Администрации района;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Сидорова О.Г. – зав</w:t>
      </w:r>
      <w:proofErr w:type="gramStart"/>
      <w:r w:rsidRPr="00D4159A">
        <w:rPr>
          <w:rFonts w:ascii="Arial" w:hAnsi="Arial" w:cs="Arial"/>
          <w:sz w:val="24"/>
          <w:szCs w:val="24"/>
        </w:rPr>
        <w:t>.о</w:t>
      </w:r>
      <w:proofErr w:type="gramEnd"/>
      <w:r w:rsidRPr="00D4159A">
        <w:rPr>
          <w:rFonts w:ascii="Arial" w:hAnsi="Arial" w:cs="Arial"/>
          <w:sz w:val="24"/>
          <w:szCs w:val="24"/>
        </w:rPr>
        <w:t>тделом экономики Администрации района;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Разуваева Т.Г. -  управляющая делами Администрации района;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Соснин Е.М.– председатель комитета по промышленности, строительству, транспорту, связи, энергетике, торговле и предпринимательству Земского собрания, директор ООО «Промысел» (по согласованию);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D4159A">
        <w:rPr>
          <w:rFonts w:ascii="Arial" w:hAnsi="Arial" w:cs="Arial"/>
          <w:sz w:val="24"/>
          <w:szCs w:val="24"/>
        </w:rPr>
        <w:t>Мокеева</w:t>
      </w:r>
      <w:proofErr w:type="spellEnd"/>
      <w:r w:rsidRPr="00D4159A">
        <w:rPr>
          <w:rFonts w:ascii="Arial" w:hAnsi="Arial" w:cs="Arial"/>
          <w:sz w:val="24"/>
          <w:szCs w:val="24"/>
        </w:rPr>
        <w:t xml:space="preserve"> Е.П. – директор АНО «Центр поддержки предпринимательства  Ковернинского района» (по  согласованию);</w:t>
      </w:r>
    </w:p>
    <w:p w:rsidR="006B0EEC" w:rsidRPr="00D4159A" w:rsidRDefault="006B0EEC" w:rsidP="006B0E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Ивашкова А.А. – ведущий  специалист отдела  экономики Администрации района, секретарь комиссии.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4.Конкурс проводится по следующим номинациям: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left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«Эффективность и развитие в сфере агропромышленного комплекса»;</w:t>
      </w:r>
    </w:p>
    <w:p w:rsidR="006B0EEC" w:rsidRPr="00D4159A" w:rsidRDefault="006B0EEC" w:rsidP="00D4159A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«Эффективность и развитие в сфере торговли»;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left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«Эффективность и развитие в сфере услуг»;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left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 - «Эффективность и развитие в сфере производства»;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left="709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 - «Лучший старт-ап»;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5. Участники конкурса, должны быть зарегистрированы в установленном порядке, осуществлять свою деятельность на территории Ковернинского муниципального  района и  отвечать требованиям настоящего Положения.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5.1. Участники конкурса должны быть зарегистрированы не менее 1 года для участия в номинации «Лучший старт-ап» и не менее 2 лет – для участия в остальных номинациях.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6.Для участия в конкурсе номинантами представляется: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6.1. Информационная карта согласно приложению к настоящему Положению;</w:t>
      </w:r>
    </w:p>
    <w:p w:rsidR="006B0EEC" w:rsidRPr="00D4159A" w:rsidRDefault="006B0EEC" w:rsidP="006B0EE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D4159A">
        <w:rPr>
          <w:sz w:val="24"/>
          <w:szCs w:val="24"/>
        </w:rPr>
        <w:t>6.2. Копии учредительных документов и свидетельства о государственной регистрации юридического лица (индивидуального предпринимателя);</w:t>
      </w:r>
    </w:p>
    <w:p w:rsidR="006B0EEC" w:rsidRPr="00D4159A" w:rsidRDefault="006B0EEC" w:rsidP="006B0EE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D4159A">
        <w:rPr>
          <w:sz w:val="24"/>
          <w:szCs w:val="24"/>
        </w:rPr>
        <w:t xml:space="preserve">6.3. Справка об исполнении налогоплательщиком обязанности по уплате налогов, сборов, пеней и налоговых санкций, </w:t>
      </w:r>
      <w:proofErr w:type="gramStart"/>
      <w:r w:rsidRPr="00D4159A">
        <w:rPr>
          <w:sz w:val="24"/>
          <w:szCs w:val="24"/>
        </w:rPr>
        <w:t>выданную</w:t>
      </w:r>
      <w:proofErr w:type="gramEnd"/>
      <w:r w:rsidRPr="00D4159A">
        <w:rPr>
          <w:sz w:val="24"/>
          <w:szCs w:val="24"/>
        </w:rPr>
        <w:t xml:space="preserve"> не ранее чем за месяц до подачи заявки;</w:t>
      </w:r>
    </w:p>
    <w:p w:rsidR="006B0EEC" w:rsidRPr="00D4159A" w:rsidRDefault="006B0EEC" w:rsidP="006B0EE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D4159A">
        <w:rPr>
          <w:sz w:val="24"/>
          <w:szCs w:val="24"/>
        </w:rPr>
        <w:t>6.4. Справки об отсутствии задолженности по уплате взносов в пенсионный  фонд и  фонд  социального  страхования, выданные не ранее чем за месяц до подачи заявки;</w:t>
      </w:r>
    </w:p>
    <w:p w:rsidR="006B0EEC" w:rsidRPr="00D4159A" w:rsidRDefault="006B0EEC" w:rsidP="006B0EE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D4159A">
        <w:rPr>
          <w:sz w:val="24"/>
          <w:szCs w:val="24"/>
        </w:rPr>
        <w:t>6.5. Справку о среднем уровне заработной платы наемных работников за последний отчетный период перед подачей заявки.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7.К участию в конкурсе  допускаются  субъекты малого и среднего предпринимательства при отсутствии: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просроченной задолженности по налогам и страховым  взносам;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просроченной задолженности по заработной плате.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8. Не допускается участие одной организации в нескольких номинациях конкурса.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9. К участию в конкурсе не допускаются субъекты малого и среднего предпринимательства: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в отношении которых были выявлены факты несчастных случаев на производстве со смертельным исходом, приостановки действия или лишения лицензии, нарушения законодательства Российской Федерации в течени</w:t>
      </w:r>
      <w:proofErr w:type="gramStart"/>
      <w:r w:rsidRPr="00D4159A">
        <w:rPr>
          <w:rFonts w:ascii="Arial" w:hAnsi="Arial" w:cs="Arial"/>
          <w:sz w:val="24"/>
          <w:szCs w:val="24"/>
        </w:rPr>
        <w:t>и</w:t>
      </w:r>
      <w:proofErr w:type="gramEnd"/>
      <w:r w:rsidRPr="00D4159A">
        <w:rPr>
          <w:rFonts w:ascii="Arial" w:hAnsi="Arial" w:cs="Arial"/>
          <w:sz w:val="24"/>
          <w:szCs w:val="24"/>
        </w:rPr>
        <w:t xml:space="preserve"> года предшествующего дате  подачи  заявки  на  участие  в  конкурсе;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lastRenderedPageBreak/>
        <w:t>- находящиеся в стадии ликвидации;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сообщившие о себе недостоверные сведения.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10.Информация о проведении конкурса размещается на официальном сайте Администрации района </w:t>
      </w:r>
      <w:r w:rsidRPr="00D4159A">
        <w:rPr>
          <w:rFonts w:ascii="Arial" w:hAnsi="Arial" w:cs="Arial"/>
          <w:sz w:val="24"/>
          <w:szCs w:val="24"/>
          <w:lang w:val="en-US"/>
        </w:rPr>
        <w:t>www</w:t>
      </w:r>
      <w:r w:rsidRPr="00D4159A">
        <w:rPr>
          <w:rFonts w:ascii="Arial" w:hAnsi="Arial" w:cs="Arial"/>
          <w:sz w:val="24"/>
          <w:szCs w:val="24"/>
        </w:rPr>
        <w:t>.</w:t>
      </w:r>
      <w:proofErr w:type="spellStart"/>
      <w:r w:rsidRPr="00D4159A">
        <w:rPr>
          <w:rFonts w:ascii="Arial" w:hAnsi="Arial" w:cs="Arial"/>
          <w:sz w:val="24"/>
          <w:szCs w:val="24"/>
          <w:lang w:val="en-US"/>
        </w:rPr>
        <w:t>kovernino</w:t>
      </w:r>
      <w:proofErr w:type="spellEnd"/>
      <w:r w:rsidRPr="00D4159A">
        <w:rPr>
          <w:rFonts w:ascii="Arial" w:hAnsi="Arial" w:cs="Arial"/>
          <w:sz w:val="24"/>
          <w:szCs w:val="24"/>
        </w:rPr>
        <w:t>.</w:t>
      </w:r>
      <w:proofErr w:type="spellStart"/>
      <w:r w:rsidRPr="00D4159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D4159A">
        <w:rPr>
          <w:rFonts w:ascii="Arial" w:hAnsi="Arial" w:cs="Arial"/>
          <w:sz w:val="24"/>
          <w:szCs w:val="24"/>
        </w:rPr>
        <w:t xml:space="preserve">  и в газете «Ковернинские новости».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11.Участники конкурса имеют право: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получать информацию об условиях и порядке проведения конкурса;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обращаться к организатору за разъяснениями настоящего Положения;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-отзывать заявки путем подачи организатору официального уведомления не менее чем за 3 дня  до окончания срока приема заявок.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12.В обязанности участников конкурса входит: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предварительное ознакомление с предметом конкурса;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своевременное  представление заявки, оформленной в соответствии с требованиями настоящего Положения;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 представление достоверной информации в заявке, поданной на конкурс;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соблюдение условий, правил и процедур, предусмотренных настоящим распоряжением;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- несение всех расходов, связанных с подготовкой и направлением конкурсной заявки.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13.За представление конкурсантом недостоверной информации, за несоблюдение условий, правил и процедур, установленных настоящим Положением, организатор может исключить его проект из числа представленных на конкурс, что фиксируется соответствующим протоколом.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14.Заявка на участие  в конкурсе и прилагаемые к ней конкурсные документы представляются в отдел экономики Администрации района (кабинет №36).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15.Прием заявок на участие в конкурсе производится до  05 мая  2017 года. 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16. Подведение итогов конкурса проводится конкурсной комиссией. Конкурсная комиссия самостоятельно определяет регламент своей работы.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17. На основании представленных участниками сведений, конкурсная комиссия присваивает каждой заявке баллы по пятибалльной шкале по каждому показателю финансово-хозяйственной деятельности.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18. Конкурсная комиссия присуждает одно первое, одно второе и одно третье место в порядке убывания присвоенных баллов.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19. В случае</w:t>
      </w:r>
      <w:proofErr w:type="gramStart"/>
      <w:r w:rsidRPr="00D4159A">
        <w:rPr>
          <w:rFonts w:ascii="Arial" w:hAnsi="Arial" w:cs="Arial"/>
          <w:sz w:val="24"/>
          <w:szCs w:val="24"/>
        </w:rPr>
        <w:t>,</w:t>
      </w:r>
      <w:proofErr w:type="gramEnd"/>
      <w:r w:rsidRPr="00D4159A">
        <w:rPr>
          <w:rFonts w:ascii="Arial" w:hAnsi="Arial" w:cs="Arial"/>
          <w:sz w:val="24"/>
          <w:szCs w:val="24"/>
        </w:rPr>
        <w:t xml:space="preserve"> если два или более участников конкурса набрали одинаковое количество баллов, места между ними распределяются в порядке убывания средней заработной платы за отчетный год, а также порядкового номера в журнале регистрации заявок.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20.Подведение итогов, определение победителей конкурса производится до 10 мая 2017 года. Результаты конкурса публикуются на сайте Администрации района и в газете «Ковернинские новости».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21. Победители конкурса награждаются Благодарственными письмами Администрации Ковернинского муниципального района Нижегородской  области  и ценными  подарками.</w:t>
      </w:r>
    </w:p>
    <w:p w:rsidR="006B0EEC" w:rsidRPr="00D4159A" w:rsidRDefault="006B0EEC" w:rsidP="006B0EE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22.  Информация, предоставленная участниками конкурса, не может быть использована без их письменного согласия для иных целей, кроме конкурсной оценки претендента. Представленные конкурсные материалы участникам конкурса не возвращаются.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23.Награждение победителей конкурса производится в рамках торжественного мероприятия  посвященного «Дню  российского  предпринимательства» в  Ковернинском  муниципальном  районе.</w:t>
      </w:r>
    </w:p>
    <w:p w:rsidR="006B0EEC" w:rsidRPr="00D4159A" w:rsidRDefault="006B0EEC" w:rsidP="006B0EE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                         </w:t>
      </w:r>
    </w:p>
    <w:p w:rsidR="006B0EEC" w:rsidRPr="00D4159A" w:rsidRDefault="006B0EEC" w:rsidP="006B0EEC">
      <w:pPr>
        <w:jc w:val="right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b/>
          <w:sz w:val="32"/>
          <w:szCs w:val="32"/>
        </w:rPr>
        <w:t>Приложение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к Положению о проведении 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районного конкурса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«Предприниматель года»</w:t>
      </w:r>
    </w:p>
    <w:p w:rsidR="006B0EEC" w:rsidRPr="00D4159A" w:rsidRDefault="006B0EEC" w:rsidP="006B0EEC">
      <w:pPr>
        <w:jc w:val="center"/>
        <w:rPr>
          <w:rFonts w:ascii="Arial" w:hAnsi="Arial" w:cs="Arial"/>
          <w:b/>
          <w:sz w:val="24"/>
          <w:szCs w:val="24"/>
        </w:rPr>
      </w:pPr>
      <w:r w:rsidRPr="00D4159A">
        <w:rPr>
          <w:rFonts w:ascii="Arial" w:hAnsi="Arial" w:cs="Arial"/>
          <w:b/>
          <w:sz w:val="24"/>
          <w:szCs w:val="24"/>
        </w:rPr>
        <w:t>Информационная карта</w:t>
      </w:r>
    </w:p>
    <w:p w:rsidR="006B0EEC" w:rsidRPr="00D4159A" w:rsidRDefault="006B0EEC" w:rsidP="006B0EEC">
      <w:pPr>
        <w:jc w:val="center"/>
        <w:rPr>
          <w:rFonts w:ascii="Arial" w:hAnsi="Arial" w:cs="Arial"/>
          <w:b/>
          <w:sz w:val="24"/>
          <w:szCs w:val="24"/>
        </w:rPr>
      </w:pPr>
      <w:r w:rsidRPr="00D4159A">
        <w:rPr>
          <w:rFonts w:ascii="Arial" w:hAnsi="Arial" w:cs="Arial"/>
          <w:b/>
          <w:sz w:val="24"/>
          <w:szCs w:val="24"/>
        </w:rPr>
        <w:t>для участия в ежегодном районом конкурсе</w:t>
      </w:r>
    </w:p>
    <w:p w:rsidR="006B0EEC" w:rsidRPr="00D4159A" w:rsidRDefault="006B0EEC" w:rsidP="006B0EEC">
      <w:pPr>
        <w:jc w:val="center"/>
        <w:rPr>
          <w:rFonts w:ascii="Arial" w:hAnsi="Arial" w:cs="Arial"/>
          <w:b/>
          <w:sz w:val="24"/>
          <w:szCs w:val="24"/>
        </w:rPr>
      </w:pPr>
      <w:r w:rsidRPr="00D4159A">
        <w:rPr>
          <w:rFonts w:ascii="Arial" w:hAnsi="Arial" w:cs="Arial"/>
          <w:b/>
          <w:sz w:val="24"/>
          <w:szCs w:val="24"/>
        </w:rPr>
        <w:lastRenderedPageBreak/>
        <w:t>«Предприниматель года»</w:t>
      </w:r>
    </w:p>
    <w:p w:rsidR="006B0EEC" w:rsidRPr="00D4159A" w:rsidRDefault="006B0EEC" w:rsidP="006B0EEC">
      <w:pPr>
        <w:jc w:val="center"/>
        <w:rPr>
          <w:rFonts w:ascii="Arial" w:hAnsi="Arial" w:cs="Arial"/>
          <w:b/>
          <w:sz w:val="24"/>
          <w:szCs w:val="24"/>
        </w:rPr>
      </w:pPr>
    </w:p>
    <w:p w:rsidR="006B0EEC" w:rsidRPr="00D4159A" w:rsidRDefault="006B0EEC" w:rsidP="006B0EEC">
      <w:pPr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Наименование организации, Ф.И.О. индивидуального предпринимателя_____________</w:t>
      </w:r>
    </w:p>
    <w:p w:rsidR="006B0EEC" w:rsidRPr="00D4159A" w:rsidRDefault="006B0EEC" w:rsidP="006B0EEC">
      <w:pPr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pStyle w:val="a5"/>
        <w:jc w:val="left"/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pStyle w:val="a5"/>
        <w:rPr>
          <w:rFonts w:ascii="Arial" w:hAnsi="Arial" w:cs="Arial"/>
          <w:b/>
          <w:sz w:val="24"/>
          <w:szCs w:val="24"/>
        </w:rPr>
      </w:pPr>
      <w:r w:rsidRPr="00D4159A">
        <w:rPr>
          <w:rFonts w:ascii="Arial" w:hAnsi="Arial" w:cs="Arial"/>
          <w:b/>
          <w:sz w:val="24"/>
          <w:szCs w:val="24"/>
        </w:rPr>
        <w:t>1.Анкета участника конкурса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5"/>
        <w:gridCol w:w="3720"/>
      </w:tblGrid>
      <w:tr w:rsidR="006B0EEC" w:rsidRPr="00D4159A" w:rsidTr="00D26654">
        <w:tc>
          <w:tcPr>
            <w:tcW w:w="3152" w:type="pct"/>
            <w:vAlign w:val="center"/>
          </w:tcPr>
          <w:p w:rsidR="006B0EEC" w:rsidRPr="00D4159A" w:rsidRDefault="006B0EEC" w:rsidP="00D266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848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3152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 xml:space="preserve">Адрес, индекс предприятия, телефон, факс, </w:t>
            </w:r>
            <w:r w:rsidRPr="00D4159A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D4159A">
              <w:rPr>
                <w:rFonts w:ascii="Arial" w:hAnsi="Arial" w:cs="Arial"/>
                <w:sz w:val="24"/>
                <w:szCs w:val="24"/>
              </w:rPr>
              <w:t>-</w:t>
            </w:r>
            <w:r w:rsidRPr="00D4159A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</w:p>
        </w:tc>
        <w:tc>
          <w:tcPr>
            <w:tcW w:w="1848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3152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Сведения о руководителе (Ф.И.О., должность, телефон, электронная почта)</w:t>
            </w:r>
          </w:p>
        </w:tc>
        <w:tc>
          <w:tcPr>
            <w:tcW w:w="1848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3152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Краткая характеристика предприятия: основной и сопутствующий виды деятельности, выпускаемая продукция и рынки ее сбыта, сырьевые ресурсы, их источник. Достижения за прошедший год</w:t>
            </w:r>
          </w:p>
        </w:tc>
        <w:tc>
          <w:tcPr>
            <w:tcW w:w="1848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3152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Общественная деятельность</w:t>
            </w:r>
          </w:p>
        </w:tc>
        <w:tc>
          <w:tcPr>
            <w:tcW w:w="1848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3152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Благотворительная деятельность</w:t>
            </w:r>
          </w:p>
        </w:tc>
        <w:tc>
          <w:tcPr>
            <w:tcW w:w="1848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3152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Награды и дипломы (личные и предприятия)</w:t>
            </w:r>
          </w:p>
        </w:tc>
        <w:tc>
          <w:tcPr>
            <w:tcW w:w="1848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B0EEC" w:rsidRPr="00D4159A" w:rsidRDefault="006B0EEC" w:rsidP="006B0EEC">
      <w:pPr>
        <w:rPr>
          <w:rFonts w:ascii="Arial" w:hAnsi="Arial" w:cs="Arial"/>
          <w:b/>
          <w:sz w:val="24"/>
          <w:szCs w:val="24"/>
        </w:rPr>
      </w:pPr>
    </w:p>
    <w:p w:rsidR="006B0EEC" w:rsidRPr="00D4159A" w:rsidRDefault="006B0EEC" w:rsidP="006B0EEC">
      <w:pPr>
        <w:pStyle w:val="a5"/>
        <w:rPr>
          <w:rFonts w:ascii="Arial" w:hAnsi="Arial" w:cs="Arial"/>
          <w:b/>
          <w:sz w:val="24"/>
          <w:szCs w:val="24"/>
        </w:rPr>
      </w:pPr>
      <w:r w:rsidRPr="00D4159A">
        <w:rPr>
          <w:rFonts w:ascii="Arial" w:hAnsi="Arial" w:cs="Arial"/>
          <w:b/>
          <w:sz w:val="24"/>
          <w:szCs w:val="24"/>
        </w:rPr>
        <w:t>2. Основные показатели деятельности</w:t>
      </w:r>
    </w:p>
    <w:p w:rsidR="006B0EEC" w:rsidRPr="00D4159A" w:rsidRDefault="006B0EEC" w:rsidP="006B0EEC">
      <w:pPr>
        <w:pStyle w:val="a5"/>
        <w:rPr>
          <w:rFonts w:ascii="Arial" w:hAnsi="Arial" w:cs="Arial"/>
          <w:b/>
          <w:sz w:val="24"/>
          <w:szCs w:val="24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4"/>
        <w:gridCol w:w="1321"/>
        <w:gridCol w:w="1409"/>
        <w:gridCol w:w="2390"/>
        <w:gridCol w:w="894"/>
      </w:tblGrid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159A">
              <w:rPr>
                <w:rFonts w:ascii="Arial" w:hAnsi="Arial" w:cs="Arial"/>
                <w:b/>
                <w:sz w:val="24"/>
                <w:szCs w:val="24"/>
              </w:rPr>
              <w:t>Показатели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159A">
              <w:rPr>
                <w:rFonts w:ascii="Arial" w:hAnsi="Arial" w:cs="Arial"/>
                <w:b/>
                <w:sz w:val="24"/>
                <w:szCs w:val="24"/>
              </w:rPr>
              <w:t xml:space="preserve">Единицы </w:t>
            </w:r>
            <w:proofErr w:type="spellStart"/>
            <w:proofErr w:type="gramStart"/>
            <w:r w:rsidRPr="00D4159A">
              <w:rPr>
                <w:rFonts w:ascii="Arial" w:hAnsi="Arial" w:cs="Arial"/>
                <w:b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159A">
              <w:rPr>
                <w:rFonts w:ascii="Arial" w:hAnsi="Arial" w:cs="Arial"/>
                <w:b/>
                <w:sz w:val="24"/>
                <w:szCs w:val="24"/>
              </w:rPr>
              <w:t xml:space="preserve">Отчетный </w:t>
            </w: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159A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159A">
              <w:rPr>
                <w:rFonts w:ascii="Arial" w:hAnsi="Arial" w:cs="Arial"/>
                <w:b/>
                <w:sz w:val="24"/>
                <w:szCs w:val="24"/>
              </w:rPr>
              <w:t>Предшествующий отчетный год</w:t>
            </w: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159A">
              <w:rPr>
                <w:rFonts w:ascii="Arial" w:hAnsi="Arial" w:cs="Arial"/>
                <w:b/>
                <w:sz w:val="24"/>
                <w:szCs w:val="24"/>
              </w:rPr>
              <w:t xml:space="preserve">Темп роста </w:t>
            </w: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159A">
              <w:rPr>
                <w:rFonts w:ascii="Arial" w:hAnsi="Arial" w:cs="Arial"/>
                <w:b/>
                <w:sz w:val="24"/>
                <w:szCs w:val="24"/>
              </w:rPr>
              <w:t>%</w:t>
            </w: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1.Объем произведенной продукции:</w:t>
            </w: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1) в стоимостном выражении</w:t>
            </w: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2) в натуральном выражении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D415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4159A">
              <w:rPr>
                <w:rFonts w:ascii="Arial" w:hAnsi="Arial" w:cs="Arial"/>
                <w:sz w:val="24"/>
                <w:szCs w:val="24"/>
              </w:rPr>
              <w:t>уб.</w:t>
            </w: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2.Выполнено работ и услуг собственными силами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15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D415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4159A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3.Продано товаров несобственного производства, в т.ч.:</w:t>
            </w: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- продано товаров нижегородских товаропроизводителей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D415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4159A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4.Количество торговых точек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5. Суммарная площадь торговых точек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м.кв.</w:t>
            </w:r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 xml:space="preserve">6.Численность  </w:t>
            </w:r>
            <w:proofErr w:type="gramStart"/>
            <w:r w:rsidRPr="00D4159A">
              <w:rPr>
                <w:rFonts w:ascii="Arial" w:hAnsi="Arial" w:cs="Arial"/>
                <w:sz w:val="24"/>
                <w:szCs w:val="24"/>
              </w:rPr>
              <w:t>работающих</w:t>
            </w:r>
            <w:proofErr w:type="gramEnd"/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7.Средняя заработная плата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8.Прибыль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 xml:space="preserve">9.Объем инвестиций (капиталовложений) в основной капитал, </w:t>
            </w: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в т.ч. собств. средств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10. Суммарный объем налоговых отчислений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15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D415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4159A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EEC" w:rsidRPr="00D4159A" w:rsidTr="00D26654">
        <w:tc>
          <w:tcPr>
            <w:tcW w:w="2257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11. Суммарный объем отчислений во внебюджетные фонды</w:t>
            </w:r>
          </w:p>
        </w:tc>
        <w:tc>
          <w:tcPr>
            <w:tcW w:w="68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15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D415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4159A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65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pct"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B0EEC" w:rsidRPr="00D4159A" w:rsidRDefault="006B0EEC" w:rsidP="006B0EEC">
      <w:pPr>
        <w:jc w:val="both"/>
        <w:rPr>
          <w:rFonts w:ascii="Arial" w:hAnsi="Arial" w:cs="Arial"/>
          <w:sz w:val="24"/>
          <w:szCs w:val="24"/>
        </w:rPr>
      </w:pPr>
    </w:p>
    <w:p w:rsidR="006B0EEC" w:rsidRPr="00D4159A" w:rsidRDefault="006B0EEC" w:rsidP="006B0EEC">
      <w:pPr>
        <w:jc w:val="right"/>
        <w:rPr>
          <w:rFonts w:ascii="Arial" w:hAnsi="Arial" w:cs="Arial"/>
          <w:b/>
          <w:sz w:val="32"/>
          <w:szCs w:val="32"/>
        </w:rPr>
      </w:pPr>
      <w:r w:rsidRPr="00D4159A">
        <w:rPr>
          <w:rFonts w:ascii="Arial" w:hAnsi="Arial" w:cs="Arial"/>
          <w:sz w:val="24"/>
          <w:szCs w:val="24"/>
        </w:rPr>
        <w:tab/>
      </w:r>
      <w:r w:rsidRPr="00D4159A">
        <w:rPr>
          <w:rFonts w:ascii="Arial" w:hAnsi="Arial" w:cs="Arial"/>
          <w:b/>
          <w:sz w:val="32"/>
          <w:szCs w:val="32"/>
        </w:rPr>
        <w:t>Приложение №1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 к распоряжению Администрации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 Ковернинского  муниципального района</w:t>
      </w:r>
    </w:p>
    <w:p w:rsidR="006B0EEC" w:rsidRPr="00D4159A" w:rsidRDefault="006B0EEC" w:rsidP="006B0EEC">
      <w:pPr>
        <w:jc w:val="right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 </w:t>
      </w:r>
    </w:p>
    <w:p w:rsidR="006B0EEC" w:rsidRPr="00D4159A" w:rsidRDefault="006B0EEC" w:rsidP="006B0EEC">
      <w:pPr>
        <w:jc w:val="center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 xml:space="preserve">Смета </w:t>
      </w:r>
    </w:p>
    <w:p w:rsidR="006B0EEC" w:rsidRPr="00D4159A" w:rsidRDefault="006B0EEC" w:rsidP="006B0EEC">
      <w:pPr>
        <w:jc w:val="center"/>
        <w:rPr>
          <w:rFonts w:ascii="Arial" w:hAnsi="Arial" w:cs="Arial"/>
          <w:sz w:val="24"/>
          <w:szCs w:val="24"/>
        </w:rPr>
      </w:pPr>
      <w:r w:rsidRPr="00D4159A">
        <w:rPr>
          <w:rFonts w:ascii="Arial" w:hAnsi="Arial" w:cs="Arial"/>
          <w:sz w:val="24"/>
          <w:szCs w:val="24"/>
        </w:rPr>
        <w:t>расходов связанные с проведением мероприятия  посвященного «Дню  российского  предпринимательства» в  Ковернинском  муниципальном  районе</w:t>
      </w:r>
    </w:p>
    <w:p w:rsidR="006B0EEC" w:rsidRPr="00D4159A" w:rsidRDefault="006B0EEC" w:rsidP="006B0EE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536"/>
        <w:gridCol w:w="1701"/>
        <w:gridCol w:w="2976"/>
      </w:tblGrid>
      <w:tr w:rsidR="006B0EEC" w:rsidRPr="00D4159A" w:rsidTr="00D2665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D4159A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 w:rsidRPr="00D4159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lastRenderedPageBreak/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Сумма, руб.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 xml:space="preserve">Источники </w:t>
            </w:r>
            <w:r w:rsidRPr="00D4159A"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</w:t>
            </w:r>
          </w:p>
        </w:tc>
      </w:tr>
      <w:tr w:rsidR="006B0EEC" w:rsidRPr="00D4159A" w:rsidTr="00D2665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Приобретение рюкзаков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58 600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АНО «Центр поддержки предпринимательства»</w:t>
            </w:r>
          </w:p>
        </w:tc>
      </w:tr>
      <w:tr w:rsidR="006B0EEC" w:rsidRPr="00D4159A" w:rsidTr="00D2665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Приобретение  блокнот +ручка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15 600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АНО «Центр поддержки предпринимательства»</w:t>
            </w:r>
          </w:p>
        </w:tc>
      </w:tr>
      <w:tr w:rsidR="006B0EEC" w:rsidRPr="00D4159A" w:rsidTr="00D2665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Приобретение благодарственных писем</w:t>
            </w:r>
          </w:p>
          <w:p w:rsidR="006B0EEC" w:rsidRPr="00D4159A" w:rsidRDefault="006B0EEC" w:rsidP="00D2665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6 500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АНО «Центр поддержки предпринимательства»</w:t>
            </w:r>
          </w:p>
        </w:tc>
      </w:tr>
      <w:tr w:rsidR="006B0EEC" w:rsidRPr="00D4159A" w:rsidTr="00D2665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Приобретение  пакетов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5 280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АНО «Центр поддержки предпринимательства»</w:t>
            </w:r>
          </w:p>
        </w:tc>
      </w:tr>
      <w:tr w:rsidR="006B0EEC" w:rsidRPr="00D4159A" w:rsidTr="00D2665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 xml:space="preserve">Приобретение  пленки  для </w:t>
            </w:r>
            <w:proofErr w:type="spellStart"/>
            <w:r w:rsidRPr="00D4159A">
              <w:rPr>
                <w:rFonts w:ascii="Arial" w:hAnsi="Arial" w:cs="Arial"/>
                <w:sz w:val="24"/>
                <w:szCs w:val="24"/>
              </w:rPr>
              <w:t>ламинирования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1 700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АНО «Центр поддержки предпринимательства»</w:t>
            </w:r>
          </w:p>
        </w:tc>
      </w:tr>
      <w:tr w:rsidR="006B0EEC" w:rsidRPr="00D4159A" w:rsidTr="00D2665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159A">
              <w:rPr>
                <w:rFonts w:ascii="Arial" w:hAnsi="Arial" w:cs="Arial"/>
                <w:sz w:val="24"/>
                <w:szCs w:val="24"/>
              </w:rPr>
              <w:t>87 680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EC" w:rsidRPr="00D4159A" w:rsidRDefault="006B0EEC" w:rsidP="00D26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91660" w:rsidRPr="00D4159A" w:rsidRDefault="00191660" w:rsidP="00D4159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91660" w:rsidRPr="00D4159A" w:rsidSect="00D000AE">
      <w:pgSz w:w="11907" w:h="16840" w:code="9"/>
      <w:pgMar w:top="568" w:right="924" w:bottom="28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F0795"/>
    <w:multiLevelType w:val="hybridMultilevel"/>
    <w:tmpl w:val="E3D29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EEC"/>
    <w:rsid w:val="00191660"/>
    <w:rsid w:val="006B0EEC"/>
    <w:rsid w:val="00D4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B0EEC"/>
    <w:pPr>
      <w:ind w:left="284" w:right="5102"/>
    </w:pPr>
    <w:rPr>
      <w:sz w:val="28"/>
    </w:rPr>
  </w:style>
  <w:style w:type="paragraph" w:styleId="a4">
    <w:name w:val="List Paragraph"/>
    <w:basedOn w:val="a"/>
    <w:uiPriority w:val="34"/>
    <w:qFormat/>
    <w:rsid w:val="006B0EEC"/>
    <w:pPr>
      <w:ind w:left="720"/>
      <w:contextualSpacing/>
    </w:pPr>
  </w:style>
  <w:style w:type="paragraph" w:styleId="a5">
    <w:name w:val="Title"/>
    <w:basedOn w:val="a"/>
    <w:link w:val="a6"/>
    <w:qFormat/>
    <w:rsid w:val="006B0EEC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B0E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B0E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0E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0E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1578</Words>
  <Characters>9001</Characters>
  <Application>Microsoft Office Word</Application>
  <DocSecurity>0</DocSecurity>
  <Lines>75</Lines>
  <Paragraphs>21</Paragraphs>
  <ScaleCrop>false</ScaleCrop>
  <Company>Microsoft</Company>
  <LinksUpToDate>false</LinksUpToDate>
  <CharactersWithSpaces>10558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Шумилова ЮА</cp:lastModifiedBy>
  <cp:revision>2</cp:revision>
  <dcterms:created xsi:type="dcterms:W3CDTF">2017-05-02T10:49:00Z</dcterms:created>
  <dcterms:modified xsi:type="dcterms:W3CDTF">2017-05-02T12:32:00Z</dcterms:modified>
</cp:coreProperties>
</file>