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BA6517" w:rsidRDefault="00BA6517" w:rsidP="00BA6517">
      <w:pPr>
        <w:jc w:val="both"/>
        <w:rPr>
          <w:sz w:val="28"/>
          <w:szCs w:val="28"/>
        </w:rPr>
      </w:pPr>
      <w:r w:rsidRPr="0093039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080C82">
        <w:rPr>
          <w:sz w:val="28"/>
          <w:szCs w:val="28"/>
        </w:rPr>
        <w:t xml:space="preserve"> Ковернинского муниципального района </w:t>
      </w:r>
      <w:r w:rsidRPr="00930393">
        <w:rPr>
          <w:sz w:val="28"/>
          <w:szCs w:val="28"/>
        </w:rPr>
        <w:t>уведомляет о проведении публичных консультаций в целях оце</w:t>
      </w:r>
      <w:r>
        <w:rPr>
          <w:sz w:val="28"/>
          <w:szCs w:val="28"/>
        </w:rPr>
        <w:t>нки регулирующего воздействия п</w:t>
      </w:r>
      <w:r w:rsidRPr="00930393">
        <w:rPr>
          <w:sz w:val="28"/>
          <w:szCs w:val="28"/>
        </w:rPr>
        <w:t xml:space="preserve">роекта </w:t>
      </w:r>
      <w:r>
        <w:rPr>
          <w:sz w:val="28"/>
          <w:szCs w:val="28"/>
        </w:rPr>
        <w:t>Постановления</w:t>
      </w:r>
      <w:r w:rsidRPr="00080C82">
        <w:rPr>
          <w:sz w:val="28"/>
          <w:szCs w:val="28"/>
        </w:rPr>
        <w:t xml:space="preserve"> Администрации Ковернинского муниципального района </w:t>
      </w:r>
      <w:r w:rsidRPr="00BA6517">
        <w:rPr>
          <w:szCs w:val="28"/>
        </w:rPr>
        <w:t>«</w:t>
      </w:r>
      <w:r w:rsidRPr="00BA6517">
        <w:rPr>
          <w:sz w:val="28"/>
          <w:szCs w:val="28"/>
        </w:rPr>
        <w:t>О внесении  изменений в  Схему размещения  нестационарных  торговых  объектов  на   территории  Ковернинского  муниципального  района  Нижегородской  области, утвержденную  постановлением  Администрации  Ковернинского  муниципального  района Нижегородской  области от 29.09.2016 №602</w:t>
      </w:r>
      <w:r w:rsidRPr="00080C82">
        <w:rPr>
          <w:sz w:val="28"/>
          <w:szCs w:val="28"/>
        </w:rPr>
        <w:t xml:space="preserve">.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Ковернинского муниципального 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3D0588" w:rsidRPr="003D0588">
        <w:rPr>
          <w:rFonts w:ascii="Times New Roman" w:hAnsi="Times New Roman" w:cs="Times New Roman"/>
          <w:b/>
          <w:sz w:val="28"/>
          <w:szCs w:val="28"/>
        </w:rPr>
        <w:t>0</w:t>
      </w:r>
      <w:r w:rsidR="00734775" w:rsidRPr="00734775">
        <w:rPr>
          <w:rFonts w:ascii="Times New Roman" w:hAnsi="Times New Roman" w:cs="Times New Roman"/>
          <w:b/>
          <w:sz w:val="28"/>
          <w:szCs w:val="28"/>
        </w:rPr>
        <w:t>7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 w:rsidR="003D0588" w:rsidRPr="003D0588">
        <w:rPr>
          <w:rFonts w:ascii="Times New Roman" w:hAnsi="Times New Roman" w:cs="Times New Roman"/>
          <w:b/>
          <w:sz w:val="28"/>
          <w:szCs w:val="28"/>
        </w:rPr>
        <w:t>0</w:t>
      </w:r>
      <w:r w:rsidR="00734775" w:rsidRPr="00734775">
        <w:rPr>
          <w:rFonts w:ascii="Times New Roman" w:hAnsi="Times New Roman" w:cs="Times New Roman"/>
          <w:b/>
          <w:sz w:val="28"/>
          <w:szCs w:val="28"/>
        </w:rPr>
        <w:t>7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г. по </w:t>
      </w:r>
      <w:r w:rsidR="00734775" w:rsidRPr="00734775">
        <w:rPr>
          <w:rFonts w:ascii="Times New Roman" w:hAnsi="Times New Roman" w:cs="Times New Roman"/>
          <w:b/>
          <w:sz w:val="28"/>
          <w:szCs w:val="28"/>
        </w:rPr>
        <w:t>05</w:t>
      </w:r>
      <w:r w:rsidR="003D0588">
        <w:rPr>
          <w:rFonts w:ascii="Times New Roman" w:hAnsi="Times New Roman" w:cs="Times New Roman"/>
          <w:b/>
          <w:sz w:val="28"/>
          <w:szCs w:val="28"/>
        </w:rPr>
        <w:t>.0</w:t>
      </w:r>
      <w:r w:rsidR="00734775" w:rsidRPr="00734775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92C24">
        <w:rPr>
          <w:rFonts w:ascii="Times New Roman" w:hAnsi="Times New Roman" w:cs="Times New Roman"/>
          <w:b/>
          <w:sz w:val="28"/>
          <w:szCs w:val="28"/>
        </w:rPr>
        <w:t>2017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>
        <w:rPr>
          <w:b/>
          <w:sz w:val="28"/>
          <w:szCs w:val="28"/>
        </w:rPr>
        <w:t xml:space="preserve">Ивашкова  Анна  Андреевна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Ковернинского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с 8-00 до 17-00 по рабочим дням.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3D0588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D0588">
        <w:rPr>
          <w:rFonts w:ascii="Times New Roman" w:hAnsi="Times New Roman" w:cs="Times New Roman"/>
          <w:sz w:val="28"/>
          <w:szCs w:val="28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</w:p>
    <w:p w:rsidR="00BA6517" w:rsidRPr="00080C82" w:rsidRDefault="003D0588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 пояснительная записка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BA6517" w:rsidRDefault="00BA6517" w:rsidP="00BA6517"/>
    <w:p w:rsidR="00BA6517" w:rsidRPr="00BA6517" w:rsidRDefault="00734775" w:rsidP="00BA6517">
      <w:pPr>
        <w:rPr>
          <w:sz w:val="28"/>
          <w:szCs w:val="28"/>
        </w:rPr>
      </w:pPr>
      <w:r>
        <w:rPr>
          <w:sz w:val="28"/>
          <w:szCs w:val="28"/>
        </w:rPr>
        <w:t>И.о. з</w:t>
      </w:r>
      <w:r w:rsidR="00BA6517" w:rsidRPr="00BA6517">
        <w:rPr>
          <w:sz w:val="28"/>
          <w:szCs w:val="28"/>
        </w:rPr>
        <w:t xml:space="preserve">аведующий  отделом                                            </w:t>
      </w:r>
      <w:r>
        <w:rPr>
          <w:sz w:val="28"/>
          <w:szCs w:val="28"/>
        </w:rPr>
        <w:t xml:space="preserve">           Л.Г.  Овчинникова</w:t>
      </w:r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A6517"/>
    <w:rsid w:val="00061D49"/>
    <w:rsid w:val="003D0588"/>
    <w:rsid w:val="00734775"/>
    <w:rsid w:val="00776DF0"/>
    <w:rsid w:val="00A56356"/>
    <w:rsid w:val="00BA6517"/>
    <w:rsid w:val="00F81EBC"/>
    <w:rsid w:val="00FA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263</Words>
  <Characters>1500</Characters>
  <Application>Microsoft Office Word</Application>
  <DocSecurity>0</DocSecurity>
  <Lines>12</Lines>
  <Paragraphs>3</Paragraphs>
  <ScaleCrop>false</ScaleCrop>
  <Company>Microsoft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2017-02-13T13:30:00Z</dcterms:created>
  <dcterms:modified xsi:type="dcterms:W3CDTF">2017-07-07T06:51:00Z</dcterms:modified>
</cp:coreProperties>
</file>