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867690" w:rsidRDefault="0069510F" w:rsidP="0069510F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</w:t>
      </w:r>
      <w:r w:rsidR="008F5374">
        <w:rPr>
          <w:b/>
          <w:sz w:val="28"/>
          <w:szCs w:val="28"/>
        </w:rPr>
        <w:t>распоряж</w:t>
      </w:r>
      <w:r w:rsidRPr="00867690">
        <w:rPr>
          <w:b/>
          <w:sz w:val="28"/>
          <w:szCs w:val="28"/>
        </w:rPr>
        <w:t xml:space="preserve">ения Администрации Ковернинского муниципального района </w:t>
      </w:r>
      <w:r w:rsidRPr="00867690">
        <w:rPr>
          <w:b/>
          <w:szCs w:val="28"/>
        </w:rPr>
        <w:t>«</w:t>
      </w:r>
      <w:r w:rsidRPr="00867690">
        <w:rPr>
          <w:b/>
          <w:sz w:val="28"/>
          <w:szCs w:val="28"/>
        </w:rPr>
        <w:t xml:space="preserve">О </w:t>
      </w:r>
      <w:r w:rsidR="008F5374">
        <w:rPr>
          <w:b/>
          <w:sz w:val="28"/>
          <w:szCs w:val="28"/>
        </w:rPr>
        <w:t>предоставлении сведений о просроченной задолженности по заработной плате»</w:t>
      </w:r>
    </w:p>
    <w:p w:rsidR="0069510F" w:rsidRPr="002A70BC" w:rsidRDefault="0069510F" w:rsidP="002A70BC">
      <w:pPr>
        <w:pStyle w:val="a3"/>
        <w:spacing w:line="360" w:lineRule="auto"/>
        <w:ind w:left="0" w:right="0" w:firstLine="708"/>
        <w:jc w:val="both"/>
      </w:pPr>
      <w:r w:rsidRPr="00F85070">
        <w:rPr>
          <w:szCs w:val="28"/>
        </w:rPr>
        <w:t xml:space="preserve">Данный проект </w:t>
      </w:r>
      <w:r w:rsidR="008F5374">
        <w:rPr>
          <w:szCs w:val="28"/>
        </w:rPr>
        <w:t>распоряж</w:t>
      </w:r>
      <w:r w:rsidRPr="00F85070">
        <w:rPr>
          <w:szCs w:val="28"/>
        </w:rPr>
        <w:t xml:space="preserve">ения </w:t>
      </w:r>
      <w:r w:rsidRPr="00080C82">
        <w:rPr>
          <w:szCs w:val="28"/>
        </w:rPr>
        <w:t xml:space="preserve">Ковернинского муниципального района </w:t>
      </w:r>
      <w:r w:rsidRPr="00F85070">
        <w:rPr>
          <w:szCs w:val="28"/>
        </w:rPr>
        <w:t xml:space="preserve">Нижегородской области разработан в целях </w:t>
      </w:r>
      <w:r w:rsidR="002A70BC">
        <w:t>сбора и анализа информации в отношении мер по погашению задолженности по заработной плате на предприятиях и в организациях Ковернинского муниципального района Нижегородской области</w:t>
      </w:r>
      <w:r w:rsidR="002A70BC">
        <w:t>.</w:t>
      </w:r>
    </w:p>
    <w:p w:rsidR="002A70BC" w:rsidRPr="008165ED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>
        <w:rPr>
          <w:sz w:val="28"/>
          <w:szCs w:val="28"/>
        </w:rPr>
        <w:t xml:space="preserve">созданием благоприятных условий для развития конкуренции в </w:t>
      </w:r>
      <w:r w:rsidRPr="00080C82">
        <w:rPr>
          <w:sz w:val="28"/>
          <w:szCs w:val="28"/>
        </w:rPr>
        <w:t>Ковернинско</w:t>
      </w:r>
      <w:r>
        <w:rPr>
          <w:sz w:val="28"/>
          <w:szCs w:val="28"/>
        </w:rPr>
        <w:t>м</w:t>
      </w:r>
      <w:r w:rsidRPr="00080C8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080C8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080C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Нижегородской области, а также в целях </w:t>
      </w:r>
      <w:r w:rsidR="002A70BC">
        <w:rPr>
          <w:sz w:val="28"/>
          <w:szCs w:val="28"/>
        </w:rPr>
        <w:t xml:space="preserve">анализа ситуации на предприятиях и в организациях района по соблюдению требований своевременной оплаты труда </w:t>
      </w:r>
      <w:r w:rsidR="002A70BC" w:rsidRPr="008165ED">
        <w:rPr>
          <w:sz w:val="28"/>
          <w:szCs w:val="28"/>
        </w:rPr>
        <w:t>работникам.</w:t>
      </w:r>
    </w:p>
    <w:p w:rsidR="002A70BC" w:rsidRPr="008165ED" w:rsidRDefault="002A70BC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 xml:space="preserve">Реализация данного распоряжения предусматривает анализ поступающей информации от предприятий и организаций района о наличии </w:t>
      </w:r>
      <w:r w:rsidR="008165ED" w:rsidRPr="008165ED">
        <w:rPr>
          <w:sz w:val="28"/>
          <w:szCs w:val="28"/>
        </w:rPr>
        <w:t>задолженности по заработной плате</w:t>
      </w:r>
      <w:r w:rsidRPr="008165ED">
        <w:rPr>
          <w:sz w:val="28"/>
          <w:szCs w:val="28"/>
        </w:rPr>
        <w:t xml:space="preserve">, в том числе </w:t>
      </w:r>
      <w:r w:rsidR="008165ED" w:rsidRPr="008165ED">
        <w:rPr>
          <w:sz w:val="28"/>
          <w:szCs w:val="28"/>
        </w:rPr>
        <w:t xml:space="preserve">причины </w:t>
      </w:r>
      <w:r w:rsidRPr="008165ED">
        <w:rPr>
          <w:sz w:val="28"/>
          <w:szCs w:val="28"/>
        </w:rPr>
        <w:t>невыплаты или неполной выплаты</w:t>
      </w:r>
      <w:r w:rsidR="008165ED" w:rsidRPr="008165ED">
        <w:rPr>
          <w:sz w:val="28"/>
          <w:szCs w:val="28"/>
        </w:rPr>
        <w:t xml:space="preserve"> в установленный срок заработной платы, а также причины и условия, этому способствовавшие.</w:t>
      </w:r>
      <w:bookmarkStart w:id="0" w:name="_GoBack"/>
      <w:bookmarkEnd w:id="0"/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>Данное правовое регулирование</w:t>
      </w:r>
      <w:r w:rsidRPr="00F85070">
        <w:rPr>
          <w:sz w:val="28"/>
          <w:szCs w:val="28"/>
        </w:rPr>
        <w:t xml:space="preserve"> затрагивает субъект</w:t>
      </w:r>
      <w:r w:rsidR="002A70BC">
        <w:rPr>
          <w:sz w:val="28"/>
          <w:szCs w:val="28"/>
        </w:rPr>
        <w:t>ы</w:t>
      </w:r>
      <w:r>
        <w:rPr>
          <w:sz w:val="28"/>
          <w:szCs w:val="28"/>
        </w:rPr>
        <w:t xml:space="preserve"> среднего предпринимательства, </w:t>
      </w:r>
      <w:proofErr w:type="gramStart"/>
      <w:r w:rsidR="002A70BC">
        <w:rPr>
          <w:sz w:val="28"/>
          <w:szCs w:val="28"/>
        </w:rPr>
        <w:t>осуществляющих</w:t>
      </w:r>
      <w:proofErr w:type="gramEnd"/>
      <w:r w:rsidR="002A70BC">
        <w:rPr>
          <w:sz w:val="28"/>
          <w:szCs w:val="28"/>
        </w:rPr>
        <w:t xml:space="preserve"> деятельность в Ковернинском муниципальном районе</w:t>
      </w:r>
      <w:r>
        <w:rPr>
          <w:sz w:val="28"/>
          <w:szCs w:val="28"/>
        </w:rPr>
        <w:t xml:space="preserve">. 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69510F" w:rsidRPr="002A70BC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Pr="00080C82">
        <w:rPr>
          <w:sz w:val="28"/>
          <w:szCs w:val="28"/>
        </w:rPr>
        <w:t>Ковернинского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2A70BC" w:rsidRDefault="002A70BC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Субъектам</w:t>
      </w:r>
      <w:r w:rsidR="0069510F" w:rsidRPr="002A70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среднего </w:t>
      </w:r>
      <w:r w:rsidR="0069510F" w:rsidRPr="002A70BC">
        <w:rPr>
          <w:sz w:val="28"/>
          <w:szCs w:val="28"/>
        </w:rPr>
        <w:t>предпринимательс</w:t>
      </w:r>
      <w:r>
        <w:rPr>
          <w:sz w:val="28"/>
          <w:szCs w:val="28"/>
        </w:rPr>
        <w:t>тва</w:t>
      </w:r>
      <w:r w:rsidRPr="002A70BC">
        <w:rPr>
          <w:sz w:val="28"/>
          <w:szCs w:val="28"/>
        </w:rPr>
        <w:t xml:space="preserve"> рекомендовано </w:t>
      </w:r>
      <w:r w:rsidRPr="002A70BC">
        <w:rPr>
          <w:sz w:val="28"/>
          <w:szCs w:val="28"/>
        </w:rPr>
        <w:t>предоставлять информацию согласно приложению</w:t>
      </w:r>
      <w:r>
        <w:rPr>
          <w:sz w:val="28"/>
          <w:szCs w:val="28"/>
        </w:rPr>
        <w:t xml:space="preserve"> к распоряжению </w:t>
      </w:r>
      <w:r w:rsidRPr="002A70BC">
        <w:rPr>
          <w:sz w:val="28"/>
          <w:szCs w:val="28"/>
        </w:rPr>
        <w:t>в отдел экономики ежемесячно на следующий день после отчетной даты</w:t>
      </w:r>
      <w:r w:rsidR="0069510F" w:rsidRPr="002A70BC">
        <w:rPr>
          <w:sz w:val="28"/>
          <w:szCs w:val="28"/>
        </w:rPr>
        <w:t>.</w:t>
      </w:r>
    </w:p>
    <w:p w:rsidR="0069510F" w:rsidRPr="002A70BC" w:rsidRDefault="0069510F" w:rsidP="0069510F">
      <w:pPr>
        <w:rPr>
          <w:sz w:val="28"/>
          <w:szCs w:val="28"/>
        </w:rPr>
      </w:pPr>
    </w:p>
    <w:p w:rsidR="002C2C8A" w:rsidRDefault="002C2C8A"/>
    <w:sectPr w:rsidR="002C2C8A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0F"/>
    <w:rsid w:val="002A70BC"/>
    <w:rsid w:val="002C2C8A"/>
    <w:rsid w:val="002E4F44"/>
    <w:rsid w:val="0069510F"/>
    <w:rsid w:val="008165ED"/>
    <w:rsid w:val="008F5374"/>
    <w:rsid w:val="00C71B0E"/>
    <w:rsid w:val="00CC3A37"/>
    <w:rsid w:val="00DD15B7"/>
    <w:rsid w:val="00E37A9B"/>
    <w:rsid w:val="00FB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Ивашкова Г</cp:lastModifiedBy>
  <cp:revision>2</cp:revision>
  <dcterms:created xsi:type="dcterms:W3CDTF">2017-11-17T07:34:00Z</dcterms:created>
  <dcterms:modified xsi:type="dcterms:W3CDTF">2017-11-17T07:34:00Z</dcterms:modified>
</cp:coreProperties>
</file>