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A3D3C" w:rsidRDefault="00EA3D3C" w:rsidP="00EA3D3C">
      <w:pPr>
        <w:jc w:val="center"/>
        <w:rPr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84C">
        <w:rPr>
          <w:rFonts w:ascii="Times New Roman" w:hAnsi="Times New Roman" w:cs="Times New Roman"/>
          <w:b/>
          <w:sz w:val="28"/>
          <w:szCs w:val="28"/>
        </w:rPr>
        <w:t>Распоряж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ения Администрации </w:t>
      </w:r>
      <w:proofErr w:type="spellStart"/>
      <w:r w:rsidRPr="00665D13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665D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EA3D3C">
        <w:rPr>
          <w:rFonts w:ascii="Times New Roman" w:hAnsi="Times New Roman" w:cs="Times New Roman"/>
          <w:b/>
          <w:szCs w:val="28"/>
        </w:rPr>
        <w:t>«</w:t>
      </w:r>
      <w:r w:rsidRPr="00EA3D3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A8584C">
        <w:rPr>
          <w:rFonts w:ascii="Times New Roman" w:hAnsi="Times New Roman" w:cs="Times New Roman"/>
          <w:b/>
          <w:sz w:val="28"/>
          <w:szCs w:val="28"/>
        </w:rPr>
        <w:t>предоставлении сведений о просроченной задолженности по заработной плате</w:t>
      </w:r>
      <w:r w:rsidRPr="00665D13">
        <w:rPr>
          <w:rFonts w:ascii="Times New Roman" w:hAnsi="Times New Roman" w:cs="Times New Roman"/>
          <w:b/>
          <w:sz w:val="28"/>
          <w:szCs w:val="28"/>
        </w:rPr>
        <w:t>»: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</w:t>
      </w:r>
      <w:r w:rsidRPr="00665D13">
        <w:rPr>
          <w:color w:val="323232"/>
          <w:sz w:val="28"/>
          <w:szCs w:val="28"/>
        </w:rPr>
        <w:lastRenderedPageBreak/>
        <w:t>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6C1E1D"/>
    <w:rsid w:val="00A8584C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797</Words>
  <Characters>4548</Characters>
  <Application>Microsoft Office Word</Application>
  <DocSecurity>0</DocSecurity>
  <Lines>37</Lines>
  <Paragraphs>10</Paragraphs>
  <ScaleCrop>false</ScaleCrop>
  <Company>Microsoft</Company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2017-02-13T13:49:00Z</dcterms:created>
  <dcterms:modified xsi:type="dcterms:W3CDTF">2017-11-17T06:45:00Z</dcterms:modified>
</cp:coreProperties>
</file>