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21184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1184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211843">
        <w:rPr>
          <w:sz w:val="26"/>
          <w:szCs w:val="26"/>
        </w:rPr>
        <w:t xml:space="preserve">итоги </w:t>
      </w:r>
      <w:r w:rsidR="004D4290" w:rsidRPr="00211843">
        <w:rPr>
          <w:sz w:val="26"/>
          <w:szCs w:val="26"/>
        </w:rPr>
        <w:t>аукциона  по продаже  земельных участков</w:t>
      </w:r>
      <w:r w:rsidRPr="00211843">
        <w:rPr>
          <w:sz w:val="26"/>
          <w:szCs w:val="26"/>
        </w:rPr>
        <w:t xml:space="preserve">  в собственность</w:t>
      </w:r>
      <w:r w:rsidRPr="00211843">
        <w:rPr>
          <w:b w:val="0"/>
          <w:sz w:val="26"/>
          <w:szCs w:val="26"/>
        </w:rPr>
        <w:t xml:space="preserve">,  назначенного на </w:t>
      </w:r>
      <w:r w:rsidR="00211843" w:rsidRPr="00211843">
        <w:rPr>
          <w:sz w:val="26"/>
          <w:szCs w:val="26"/>
        </w:rPr>
        <w:t>1 марта 2018</w:t>
      </w:r>
      <w:r w:rsidRPr="00211843">
        <w:rPr>
          <w:sz w:val="26"/>
          <w:szCs w:val="26"/>
        </w:rPr>
        <w:t xml:space="preserve"> года 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211843">
        <w:rPr>
          <w:sz w:val="26"/>
          <w:szCs w:val="26"/>
          <w:u w:val="single"/>
        </w:rPr>
        <w:t xml:space="preserve">Лот  №1  земельный участок, местоположение: примерно в 40 метрах по направлению на северо-запад от д.№9 </w:t>
      </w:r>
      <w:proofErr w:type="spellStart"/>
      <w:r w:rsidRPr="00211843">
        <w:rPr>
          <w:sz w:val="26"/>
          <w:szCs w:val="26"/>
          <w:u w:val="single"/>
        </w:rPr>
        <w:t>д</w:t>
      </w:r>
      <w:proofErr w:type="gramStart"/>
      <w:r w:rsidRPr="00211843">
        <w:rPr>
          <w:sz w:val="26"/>
          <w:szCs w:val="26"/>
          <w:u w:val="single"/>
        </w:rPr>
        <w:t>.К</w:t>
      </w:r>
      <w:proofErr w:type="gramEnd"/>
      <w:r w:rsidRPr="00211843">
        <w:rPr>
          <w:sz w:val="26"/>
          <w:szCs w:val="26"/>
          <w:u w:val="single"/>
        </w:rPr>
        <w:t>рутово</w:t>
      </w:r>
      <w:proofErr w:type="spellEnd"/>
      <w:r w:rsidRPr="00211843">
        <w:rPr>
          <w:sz w:val="26"/>
          <w:szCs w:val="26"/>
          <w:u w:val="single"/>
        </w:rPr>
        <w:t xml:space="preserve">  Ковернинского района Нижегородской области</w:t>
      </w:r>
    </w:p>
    <w:p w:rsidR="00211843" w:rsidRPr="00211843" w:rsidRDefault="00211843" w:rsidP="0021184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211843">
        <w:rPr>
          <w:rFonts w:ascii="Times New Roman" w:hAnsi="Times New Roman"/>
          <w:sz w:val="26"/>
          <w:szCs w:val="26"/>
        </w:rPr>
        <w:t xml:space="preserve">-    разрешенное использование – </w:t>
      </w:r>
      <w:r w:rsidRPr="00211843">
        <w:rPr>
          <w:rFonts w:ascii="Times New Roman" w:eastAsia="Times New Roman" w:hAnsi="Times New Roman"/>
          <w:sz w:val="26"/>
          <w:szCs w:val="26"/>
        </w:rPr>
        <w:t>для ведения личного подсобного хозяйства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категория земель – земли населенных пунктов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площадь земельного участка  - 500 кв.м.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кадастровый номер 52:08:0011513:44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вид права – собственность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начальная цена –  37 000 руб. 00коп.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шаг аукциона – 1 110 руб.00коп.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задаток – 7 400 руб.00 коп.</w:t>
      </w:r>
    </w:p>
    <w:p w:rsidR="004D4290" w:rsidRPr="00211843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Заявок не подано.</w:t>
      </w:r>
    </w:p>
    <w:p w:rsidR="004D4290" w:rsidRPr="00211843" w:rsidRDefault="004D4290" w:rsidP="004D4290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11843">
        <w:rPr>
          <w:sz w:val="26"/>
          <w:szCs w:val="26"/>
        </w:rPr>
        <w:t>По лоту№1 аукцион признан несостоявшимся</w:t>
      </w:r>
      <w:r w:rsidR="00211843" w:rsidRPr="00211843">
        <w:rPr>
          <w:sz w:val="26"/>
          <w:szCs w:val="26"/>
        </w:rPr>
        <w:t xml:space="preserve"> по причине отсутствия заявок</w:t>
      </w:r>
      <w:r w:rsidRPr="00211843">
        <w:rPr>
          <w:sz w:val="26"/>
          <w:szCs w:val="26"/>
        </w:rPr>
        <w:t>.</w:t>
      </w:r>
    </w:p>
    <w:p w:rsidR="004D4290" w:rsidRPr="00211843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211843">
        <w:rPr>
          <w:sz w:val="26"/>
          <w:szCs w:val="26"/>
          <w:u w:val="single"/>
        </w:rPr>
        <w:t>Лот  №2  земельный участок, адрес: Нижегородская область, Ковернинский район, д</w:t>
      </w:r>
      <w:proofErr w:type="gramStart"/>
      <w:r w:rsidRPr="00211843">
        <w:rPr>
          <w:sz w:val="26"/>
          <w:szCs w:val="26"/>
          <w:u w:val="single"/>
        </w:rPr>
        <w:t>.Г</w:t>
      </w:r>
      <w:proofErr w:type="gramEnd"/>
      <w:r w:rsidRPr="00211843">
        <w:rPr>
          <w:sz w:val="26"/>
          <w:szCs w:val="26"/>
          <w:u w:val="single"/>
        </w:rPr>
        <w:t>авриловка, ул.Садовая, участок №14</w:t>
      </w:r>
    </w:p>
    <w:p w:rsidR="00211843" w:rsidRPr="00211843" w:rsidRDefault="00211843" w:rsidP="0021184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211843">
        <w:rPr>
          <w:rFonts w:ascii="Times New Roman" w:hAnsi="Times New Roman"/>
          <w:sz w:val="26"/>
          <w:szCs w:val="26"/>
        </w:rPr>
        <w:t xml:space="preserve">-    разрешенное использование – </w:t>
      </w:r>
      <w:r w:rsidRPr="00211843">
        <w:rPr>
          <w:rFonts w:ascii="Times New Roman" w:eastAsia="Times New Roman" w:hAnsi="Times New Roman"/>
          <w:sz w:val="26"/>
          <w:szCs w:val="26"/>
        </w:rPr>
        <w:t>индивидуальное жилищное строительство.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категория земель – земли населенных пунктов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площадь земельного участка  - 1691 кв.м.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кадастровый номер 52:08:0011315:1181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 xml:space="preserve">-    вид права – собственность 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начальная цена – 218 000 руб. 00коп.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 xml:space="preserve">-    шаг аукциона – 6 540 руб.00коп. 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-    задаток –  43 600 руб.00 коп.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Заявок не подано.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лоту№2</w:t>
      </w:r>
      <w:r w:rsidRPr="00211843">
        <w:rPr>
          <w:sz w:val="26"/>
          <w:szCs w:val="26"/>
        </w:rPr>
        <w:t xml:space="preserve"> аукцион признан несостоявшимся по причине отсутствия заявок.</w:t>
      </w:r>
    </w:p>
    <w:p w:rsidR="00211843" w:rsidRPr="00211843" w:rsidRDefault="00211843" w:rsidP="00211843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</w:p>
    <w:p w:rsidR="001B5C0F" w:rsidRPr="00211843" w:rsidRDefault="001B5C0F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p w:rsidR="005274A3" w:rsidRPr="00211843" w:rsidRDefault="005274A3" w:rsidP="005274A3">
      <w:pPr>
        <w:jc w:val="both"/>
        <w:rPr>
          <w:sz w:val="26"/>
          <w:szCs w:val="26"/>
        </w:rPr>
      </w:pPr>
      <w:r w:rsidRPr="00211843"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0361A"/>
    <w:rsid w:val="000256B2"/>
    <w:rsid w:val="001B5C0F"/>
    <w:rsid w:val="00211843"/>
    <w:rsid w:val="004D4290"/>
    <w:rsid w:val="005274A3"/>
    <w:rsid w:val="008B5F97"/>
    <w:rsid w:val="00A8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2017-05-16T13:05:00Z</cp:lastPrinted>
  <dcterms:created xsi:type="dcterms:W3CDTF">2017-05-16T12:55:00Z</dcterms:created>
  <dcterms:modified xsi:type="dcterms:W3CDTF">2018-02-28T08:36:00Z</dcterms:modified>
</cp:coreProperties>
</file>