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4B0" w:rsidRDefault="004A54B0" w:rsidP="00D5667E"/>
    <w:p w:rsidR="004A54B0" w:rsidRPr="00D5667E" w:rsidRDefault="004A54B0" w:rsidP="004A54B0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5667E">
        <w:rPr>
          <w:rFonts w:ascii="Times New Roman" w:hAnsi="Times New Roman" w:cs="Times New Roman"/>
          <w:b/>
          <w:bCs/>
          <w:sz w:val="32"/>
          <w:szCs w:val="32"/>
        </w:rPr>
        <w:t>Уведомление</w:t>
      </w:r>
    </w:p>
    <w:p w:rsidR="004A54B0" w:rsidRDefault="004A54B0" w:rsidP="004A54B0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5667E">
        <w:rPr>
          <w:rFonts w:ascii="Times New Roman" w:hAnsi="Times New Roman" w:cs="Times New Roman"/>
          <w:b/>
          <w:bCs/>
          <w:sz w:val="32"/>
          <w:szCs w:val="32"/>
        </w:rPr>
        <w:t xml:space="preserve"> о проведении публичных консультаций </w:t>
      </w:r>
    </w:p>
    <w:p w:rsidR="004A54B0" w:rsidRPr="00D5667E" w:rsidRDefault="004A54B0" w:rsidP="004A54B0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A54B0" w:rsidRPr="00F0722E" w:rsidRDefault="004A54B0" w:rsidP="004A54B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C211B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6C211B">
        <w:rPr>
          <w:rFonts w:ascii="Times New Roman" w:hAnsi="Times New Roman" w:cs="Times New Roman"/>
          <w:b/>
          <w:sz w:val="28"/>
          <w:szCs w:val="28"/>
        </w:rPr>
        <w:t>комитет имущественных отношений Администрации Ковернинского муниципального района Нижегородской области</w:t>
      </w:r>
      <w:r w:rsidRPr="006C211B">
        <w:rPr>
          <w:rFonts w:ascii="Times New Roman" w:hAnsi="Times New Roman" w:cs="Times New Roman"/>
          <w:sz w:val="28"/>
          <w:szCs w:val="28"/>
        </w:rPr>
        <w:t xml:space="preserve"> уведомляет о проведении публичных консультаций в целях оценки регулирующего воздействия проекта </w:t>
      </w:r>
      <w:r w:rsidRPr="00D969DF">
        <w:rPr>
          <w:rFonts w:ascii="Times New Roman" w:hAnsi="Times New Roman" w:cs="Times New Roman"/>
          <w:b/>
          <w:sz w:val="28"/>
          <w:szCs w:val="28"/>
        </w:rPr>
        <w:t>постановления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22E">
        <w:rPr>
          <w:rFonts w:ascii="Times New Roman" w:hAnsi="Times New Roman" w:cs="Times New Roman"/>
          <w:b/>
          <w:sz w:val="28"/>
          <w:szCs w:val="28"/>
        </w:rPr>
        <w:t>«</w:t>
      </w:r>
      <w:r w:rsidRPr="00F0722E">
        <w:rPr>
          <w:rFonts w:ascii="Times New Roman" w:hAnsi="Times New Roman"/>
          <w:b/>
          <w:sz w:val="28"/>
          <w:szCs w:val="28"/>
        </w:rPr>
        <w:t xml:space="preserve">Об утверждении Административного регламента </w:t>
      </w:r>
      <w:r w:rsidRPr="00F0722E">
        <w:rPr>
          <w:rFonts w:ascii="Times New Roman" w:hAnsi="Times New Roman" w:cs="Times New Roman"/>
          <w:b/>
          <w:sz w:val="28"/>
          <w:szCs w:val="28"/>
        </w:rPr>
        <w:t>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</w:t>
      </w:r>
      <w:proofErr w:type="gramEnd"/>
      <w:r w:rsidRPr="00F0722E">
        <w:rPr>
          <w:rFonts w:ascii="Times New Roman" w:hAnsi="Times New Roman" w:cs="Times New Roman"/>
          <w:b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предпринимательства».</w:t>
      </w:r>
    </w:p>
    <w:p w:rsidR="004A54B0" w:rsidRPr="00D969DF" w:rsidRDefault="004A54B0" w:rsidP="004A54B0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</w:t>
      </w:r>
      <w:r w:rsidRPr="00D969DF">
        <w:rPr>
          <w:rFonts w:ascii="Times New Roman" w:hAnsi="Times New Roman" w:cs="Times New Roman"/>
          <w:sz w:val="28"/>
          <w:szCs w:val="28"/>
        </w:rPr>
        <w:t>комитет имущественных отношений Администрации Ковернинского муниципального района Нижегородской области</w:t>
      </w:r>
      <w:r w:rsidR="005A5D53">
        <w:rPr>
          <w:rFonts w:ascii="Times New Roman" w:hAnsi="Times New Roman" w:cs="Times New Roman"/>
          <w:sz w:val="28"/>
          <w:szCs w:val="28"/>
        </w:rPr>
        <w:t>.</w:t>
      </w:r>
    </w:p>
    <w:p w:rsidR="004A54B0" w:rsidRPr="00492C24" w:rsidRDefault="004A54B0" w:rsidP="004A54B0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с  «</w:t>
      </w:r>
      <w:r w:rsidR="00E76243">
        <w:rPr>
          <w:rFonts w:ascii="Times New Roman" w:hAnsi="Times New Roman" w:cs="Times New Roman"/>
          <w:b/>
          <w:sz w:val="28"/>
          <w:szCs w:val="28"/>
        </w:rPr>
        <w:t>01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E76243">
        <w:rPr>
          <w:rFonts w:ascii="Times New Roman" w:hAnsi="Times New Roman" w:cs="Times New Roman"/>
          <w:b/>
          <w:sz w:val="28"/>
          <w:szCs w:val="28"/>
        </w:rPr>
        <w:t xml:space="preserve">марта </w:t>
      </w:r>
      <w:r>
        <w:rPr>
          <w:rFonts w:ascii="Times New Roman" w:hAnsi="Times New Roman" w:cs="Times New Roman"/>
          <w:b/>
          <w:sz w:val="28"/>
          <w:szCs w:val="28"/>
        </w:rPr>
        <w:t>2018 года по «</w:t>
      </w:r>
      <w:r w:rsidR="00E76243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E76243">
        <w:rPr>
          <w:rFonts w:ascii="Times New Roman" w:hAnsi="Times New Roman" w:cs="Times New Roman"/>
          <w:b/>
          <w:sz w:val="28"/>
          <w:szCs w:val="28"/>
        </w:rPr>
        <w:t xml:space="preserve">марта </w:t>
      </w:r>
      <w:r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4A54B0" w:rsidRPr="00930393" w:rsidRDefault="004A54B0" w:rsidP="004A54B0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 xml:space="preserve">Способ направления </w:t>
      </w:r>
      <w:r>
        <w:rPr>
          <w:rFonts w:ascii="Times New Roman" w:hAnsi="Times New Roman" w:cs="Times New Roman"/>
          <w:b/>
          <w:sz w:val="28"/>
          <w:szCs w:val="28"/>
        </w:rPr>
        <w:t>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4A54B0" w:rsidRPr="00930393" w:rsidRDefault="004A54B0" w:rsidP="004A54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4A54B0">
        <w:rPr>
          <w:rFonts w:ascii="Times New Roman" w:hAnsi="Times New Roman" w:cs="Times New Roman"/>
          <w:b/>
          <w:sz w:val="28"/>
          <w:szCs w:val="28"/>
        </w:rPr>
        <w:t>(</w:t>
      </w:r>
      <w:r w:rsidRPr="004A54B0">
        <w:rPr>
          <w:rFonts w:ascii="Times New Roman" w:hAnsi="Times New Roman" w:cs="Times New Roman"/>
          <w:b/>
          <w:color w:val="000000"/>
          <w:sz w:val="28"/>
          <w:szCs w:val="28"/>
        </w:rPr>
        <w:t>zavkio@adm.kvr.nnov.ru</w:t>
      </w:r>
      <w:r w:rsidRPr="004A54B0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4A54B0" w:rsidRPr="00D5667E" w:rsidRDefault="004A54B0" w:rsidP="004A54B0">
      <w:pPr>
        <w:widowControl w:val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67E">
        <w:rPr>
          <w:rFonts w:ascii="Times New Roman" w:hAnsi="Times New Roman" w:cs="Times New Roman"/>
          <w:b/>
          <w:sz w:val="28"/>
          <w:szCs w:val="28"/>
        </w:rPr>
        <w:t>Контактное лицо по вопросам</w:t>
      </w:r>
      <w:r w:rsidRPr="00D5667E">
        <w:rPr>
          <w:rFonts w:ascii="Times New Roman" w:hAnsi="Times New Roman" w:cs="Times New Roman"/>
          <w:sz w:val="28"/>
          <w:szCs w:val="28"/>
        </w:rPr>
        <w:t xml:space="preserve"> заполнения формы запроса и его отправки: </w:t>
      </w:r>
      <w:r>
        <w:rPr>
          <w:rFonts w:ascii="Times New Roman" w:hAnsi="Times New Roman" w:cs="Times New Roman"/>
          <w:b/>
          <w:sz w:val="28"/>
          <w:szCs w:val="28"/>
        </w:rPr>
        <w:t>Гурылева Марина Лаврентьевна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667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Pr="00D5667E">
        <w:rPr>
          <w:rFonts w:ascii="Times New Roman" w:hAnsi="Times New Roman" w:cs="Times New Roman"/>
          <w:sz w:val="28"/>
          <w:szCs w:val="28"/>
        </w:rPr>
        <w:t xml:space="preserve"> комитета имущественных отношений Администрации Ковернинского муниципального 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667E">
        <w:rPr>
          <w:rFonts w:ascii="Times New Roman" w:hAnsi="Times New Roman" w:cs="Times New Roman"/>
          <w:sz w:val="28"/>
          <w:szCs w:val="28"/>
        </w:rPr>
        <w:t xml:space="preserve">- разработчик), телефон исполнителя 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8 831 57 2 </w:t>
      </w:r>
      <w:r>
        <w:rPr>
          <w:rFonts w:ascii="Times New Roman" w:hAnsi="Times New Roman" w:cs="Times New Roman"/>
          <w:b/>
          <w:sz w:val="28"/>
          <w:szCs w:val="28"/>
        </w:rPr>
        <w:t>28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64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,  с 8-00 до </w:t>
      </w:r>
      <w:r>
        <w:rPr>
          <w:rFonts w:ascii="Times New Roman" w:hAnsi="Times New Roman" w:cs="Times New Roman"/>
          <w:b/>
          <w:sz w:val="28"/>
          <w:szCs w:val="28"/>
        </w:rPr>
        <w:t xml:space="preserve">12-00 и с 13-00 до 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17-00 по рабочим дням.                       </w:t>
      </w:r>
    </w:p>
    <w:p w:rsidR="004A54B0" w:rsidRPr="00D5667E" w:rsidRDefault="004A54B0" w:rsidP="004A54B0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67E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4A54B0" w:rsidRPr="00080C82" w:rsidRDefault="004A54B0" w:rsidP="004A54B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DE338E" w:rsidRDefault="004A54B0" w:rsidP="004A54B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11B">
        <w:rPr>
          <w:rFonts w:ascii="Times New Roman" w:hAnsi="Times New Roman" w:cs="Times New Roman"/>
          <w:sz w:val="28"/>
          <w:szCs w:val="28"/>
        </w:rPr>
        <w:t>2</w:t>
      </w:r>
      <w:r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</w:t>
      </w:r>
      <w:r w:rsidR="00DE338E">
        <w:rPr>
          <w:rFonts w:ascii="Times New Roman" w:hAnsi="Times New Roman" w:cs="Times New Roman"/>
          <w:sz w:val="28"/>
          <w:szCs w:val="28"/>
        </w:rPr>
        <w:t>;</w:t>
      </w:r>
    </w:p>
    <w:p w:rsidR="004A54B0" w:rsidRPr="00080C82" w:rsidRDefault="00DE338E" w:rsidP="004A54B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пояснительная записка.</w:t>
      </w:r>
      <w:r w:rsidR="004A54B0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</w:t>
      </w:r>
    </w:p>
    <w:p w:rsidR="004A54B0" w:rsidRDefault="004A54B0" w:rsidP="004A54B0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6B16">
        <w:rPr>
          <w:rFonts w:ascii="Times New Roman" w:hAnsi="Times New Roman" w:cs="Times New Roman"/>
          <w:sz w:val="28"/>
          <w:szCs w:val="28"/>
        </w:rPr>
        <w:t xml:space="preserve">Разработка данного  проекта  нормативного  правового акта обусловлена необходимостью приведения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B459A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8B459A">
        <w:rPr>
          <w:rFonts w:ascii="Times New Roman" w:hAnsi="Times New Roman" w:cs="Times New Roman"/>
          <w:sz w:val="28"/>
          <w:szCs w:val="28"/>
        </w:rPr>
        <w:t>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54B0" w:rsidRPr="00F837CE" w:rsidRDefault="004A54B0" w:rsidP="004A54B0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</w:t>
      </w:r>
    </w:p>
    <w:p w:rsidR="004A54B0" w:rsidRPr="00080C82" w:rsidRDefault="004A54B0" w:rsidP="004A54B0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54B0" w:rsidRDefault="004A54B0" w:rsidP="004A54B0">
      <w:pPr>
        <w:rPr>
          <w:rFonts w:ascii="Times New Roman" w:hAnsi="Times New Roman" w:cs="Times New Roman"/>
          <w:sz w:val="28"/>
          <w:szCs w:val="28"/>
        </w:rPr>
      </w:pPr>
    </w:p>
    <w:p w:rsidR="00730FC7" w:rsidRPr="00E76243" w:rsidRDefault="004A54B0">
      <w:pPr>
        <w:rPr>
          <w:rFonts w:ascii="Times New Roman" w:hAnsi="Times New Roman" w:cs="Times New Roman"/>
          <w:sz w:val="28"/>
          <w:szCs w:val="28"/>
        </w:rPr>
      </w:pPr>
      <w:r w:rsidRPr="00F837CE">
        <w:rPr>
          <w:rFonts w:ascii="Times New Roman" w:hAnsi="Times New Roman" w:cs="Times New Roman"/>
          <w:sz w:val="28"/>
          <w:szCs w:val="28"/>
        </w:rPr>
        <w:t xml:space="preserve">Председатель  КИО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837CE">
        <w:rPr>
          <w:rFonts w:ascii="Times New Roman" w:hAnsi="Times New Roman" w:cs="Times New Roman"/>
          <w:sz w:val="28"/>
          <w:szCs w:val="28"/>
        </w:rPr>
        <w:t xml:space="preserve">        М.Л. Гурылева</w:t>
      </w:r>
    </w:p>
    <w:sectPr w:rsidR="00730FC7" w:rsidRPr="00E76243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667E"/>
    <w:rsid w:val="00292217"/>
    <w:rsid w:val="002C5CC1"/>
    <w:rsid w:val="004A54B0"/>
    <w:rsid w:val="005A5D53"/>
    <w:rsid w:val="00730FC7"/>
    <w:rsid w:val="0078611D"/>
    <w:rsid w:val="009D5244"/>
    <w:rsid w:val="00B55AA9"/>
    <w:rsid w:val="00D24F15"/>
    <w:rsid w:val="00D5667E"/>
    <w:rsid w:val="00DE338E"/>
    <w:rsid w:val="00E76243"/>
    <w:rsid w:val="00F07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667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Admin</cp:lastModifiedBy>
  <cp:revision>7</cp:revision>
  <cp:lastPrinted>2018-02-15T11:05:00Z</cp:lastPrinted>
  <dcterms:created xsi:type="dcterms:W3CDTF">2018-02-15T10:48:00Z</dcterms:created>
  <dcterms:modified xsi:type="dcterms:W3CDTF">2018-03-01T05:45:00Z</dcterms:modified>
</cp:coreProperties>
</file>