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8B606F" w:rsidRDefault="009D38E7" w:rsidP="008B606F">
      <w:pPr>
        <w:pStyle w:val="a3"/>
        <w:jc w:val="center"/>
        <w:rPr>
          <w:b/>
          <w:sz w:val="26"/>
          <w:szCs w:val="26"/>
        </w:rPr>
      </w:pPr>
      <w:r w:rsidRPr="008B606F">
        <w:rPr>
          <w:b/>
          <w:sz w:val="26"/>
          <w:szCs w:val="26"/>
        </w:rPr>
        <w:t>ПОЯСНИТЕЛЬНАЯ ЗАПИСКА</w:t>
      </w:r>
    </w:p>
    <w:p w:rsidR="002E566A" w:rsidRPr="008B606F" w:rsidRDefault="009D38E7" w:rsidP="008B606F">
      <w:pPr>
        <w:pStyle w:val="a3"/>
        <w:jc w:val="center"/>
        <w:rPr>
          <w:b/>
          <w:sz w:val="26"/>
          <w:szCs w:val="26"/>
        </w:rPr>
      </w:pPr>
      <w:proofErr w:type="gramStart"/>
      <w:r w:rsidRPr="008B606F">
        <w:rPr>
          <w:b/>
          <w:sz w:val="26"/>
          <w:szCs w:val="26"/>
        </w:rPr>
        <w:t>к проекту постановления Администрации Ковернинского муниципального района</w:t>
      </w:r>
      <w:r w:rsidR="002E566A" w:rsidRPr="008B606F">
        <w:rPr>
          <w:b/>
          <w:sz w:val="26"/>
          <w:szCs w:val="26"/>
        </w:rPr>
        <w:t xml:space="preserve"> Нижегородской области</w:t>
      </w:r>
      <w:r w:rsidR="00AD017E" w:rsidRPr="008B606F">
        <w:rPr>
          <w:b/>
          <w:sz w:val="26"/>
          <w:szCs w:val="26"/>
        </w:rPr>
        <w:t xml:space="preserve"> «</w:t>
      </w:r>
      <w:r w:rsidR="008662A5" w:rsidRPr="008B606F">
        <w:rPr>
          <w:b/>
          <w:sz w:val="26"/>
          <w:szCs w:val="26"/>
        </w:rPr>
        <w:t>Об утверждении Административного регламента по предоставлению муниципальной услуги 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предпринимательства»»</w:t>
      </w:r>
      <w:proofErr w:type="gramEnd"/>
    </w:p>
    <w:p w:rsidR="009D38E7" w:rsidRPr="008B606F" w:rsidRDefault="009D38E7" w:rsidP="008B606F">
      <w:pPr>
        <w:pStyle w:val="a3"/>
        <w:rPr>
          <w:b/>
          <w:bCs/>
          <w:sz w:val="26"/>
          <w:szCs w:val="26"/>
        </w:rPr>
      </w:pPr>
    </w:p>
    <w:p w:rsidR="002E566A" w:rsidRPr="008B606F" w:rsidRDefault="00A13102" w:rsidP="00A13102">
      <w:pPr>
        <w:pStyle w:val="a3"/>
        <w:ind w:firstLine="708"/>
        <w:jc w:val="both"/>
        <w:rPr>
          <w:sz w:val="26"/>
          <w:szCs w:val="26"/>
        </w:rPr>
      </w:pPr>
      <w:proofErr w:type="gramStart"/>
      <w:r w:rsidRPr="00A13102">
        <w:rPr>
          <w:sz w:val="26"/>
          <w:szCs w:val="26"/>
        </w:rPr>
        <w:t>Проект постановления Администрации Ковернинского муниципального района Нижегородской области «Об утверждении Административного регламента по предоставлению муниципальной услуги 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предпринимательства»» (далее Проект)</w:t>
      </w:r>
      <w:r>
        <w:rPr>
          <w:b/>
          <w:sz w:val="26"/>
          <w:szCs w:val="26"/>
        </w:rPr>
        <w:t xml:space="preserve"> </w:t>
      </w:r>
      <w:r w:rsidR="009D38E7" w:rsidRPr="008B606F">
        <w:rPr>
          <w:sz w:val="26"/>
          <w:szCs w:val="26"/>
        </w:rPr>
        <w:t xml:space="preserve">разработан в целях </w:t>
      </w:r>
      <w:r w:rsidR="002E566A" w:rsidRPr="008B606F">
        <w:rPr>
          <w:sz w:val="26"/>
          <w:szCs w:val="26"/>
        </w:rPr>
        <w:t xml:space="preserve"> повышения качества</w:t>
      </w:r>
      <w:proofErr w:type="gramEnd"/>
      <w:r w:rsidR="002E566A" w:rsidRPr="008B606F">
        <w:rPr>
          <w:sz w:val="26"/>
          <w:szCs w:val="26"/>
        </w:rPr>
        <w:t xml:space="preserve"> и доступности предоставления муниципальной услуги</w:t>
      </w:r>
      <w:r>
        <w:rPr>
          <w:sz w:val="26"/>
          <w:szCs w:val="26"/>
        </w:rPr>
        <w:t xml:space="preserve">, </w:t>
      </w:r>
      <w:r w:rsidRPr="008B606F">
        <w:rPr>
          <w:sz w:val="26"/>
          <w:szCs w:val="26"/>
        </w:rPr>
        <w:t xml:space="preserve">создания комфортных условий для получателей муниципальной услуги </w:t>
      </w:r>
      <w:r w:rsidR="002E566A" w:rsidRPr="008B606F">
        <w:rPr>
          <w:sz w:val="26"/>
          <w:szCs w:val="26"/>
        </w:rPr>
        <w:t xml:space="preserve"> и устанавливает стандарт предоставления муниципальной услуги, состав, последовательность и сроки выполнения административных процедур, требования к порядку их выполнения.</w:t>
      </w:r>
    </w:p>
    <w:p w:rsidR="00A13102" w:rsidRDefault="00A13102" w:rsidP="00A13102">
      <w:pPr>
        <w:pStyle w:val="a3"/>
        <w:ind w:firstLine="708"/>
        <w:jc w:val="both"/>
        <w:rPr>
          <w:sz w:val="26"/>
          <w:szCs w:val="26"/>
        </w:rPr>
      </w:pPr>
      <w:proofErr w:type="gramStart"/>
      <w:r w:rsidRPr="008B606F">
        <w:rPr>
          <w:sz w:val="26"/>
          <w:szCs w:val="26"/>
        </w:rPr>
        <w:t>Проектом устанавливается порядок информирования о муниципальной услуге, перечень необходимых для получения муниципальной услуги документов, перечень оснований для отказа в предоставлении муниципальной услуги, другие положения характеризующие требования к условиям, полноте и качеству предоставления муниципальной услуги, а также порядок и формы контроля за предоставлением муниципальной услуги и порядок обжалования действий (бездействия) и решений, осуществляемых (принимаемых) в ходе предоставления муниципальной услуги.</w:t>
      </w:r>
      <w:proofErr w:type="gramEnd"/>
    </w:p>
    <w:p w:rsidR="009D38E7" w:rsidRPr="008B606F" w:rsidRDefault="008B606F" w:rsidP="00A13102">
      <w:pPr>
        <w:pStyle w:val="a3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Разработчиком </w:t>
      </w:r>
      <w:r w:rsidR="00A13102">
        <w:rPr>
          <w:sz w:val="26"/>
          <w:szCs w:val="26"/>
        </w:rPr>
        <w:t xml:space="preserve">Проекта </w:t>
      </w:r>
      <w:r>
        <w:rPr>
          <w:sz w:val="26"/>
          <w:szCs w:val="26"/>
        </w:rPr>
        <w:t>и о</w:t>
      </w:r>
      <w:r w:rsidR="009D38E7" w:rsidRPr="008B606F">
        <w:rPr>
          <w:sz w:val="26"/>
          <w:szCs w:val="26"/>
        </w:rPr>
        <w:t>твет</w:t>
      </w:r>
      <w:r w:rsidR="00C907AB" w:rsidRPr="008B606F">
        <w:rPr>
          <w:sz w:val="26"/>
          <w:szCs w:val="26"/>
        </w:rPr>
        <w:t>ственным за</w:t>
      </w:r>
      <w:r w:rsidR="00A13102">
        <w:rPr>
          <w:sz w:val="26"/>
          <w:szCs w:val="26"/>
        </w:rPr>
        <w:t xml:space="preserve"> дальнейшую</w:t>
      </w:r>
      <w:r w:rsidR="00C907AB" w:rsidRPr="008B606F">
        <w:rPr>
          <w:sz w:val="26"/>
          <w:szCs w:val="26"/>
        </w:rPr>
        <w:t xml:space="preserve"> реализацию</w:t>
      </w:r>
      <w:r w:rsidR="001C4B49">
        <w:rPr>
          <w:sz w:val="26"/>
          <w:szCs w:val="26"/>
        </w:rPr>
        <w:t xml:space="preserve"> административного регламента</w:t>
      </w:r>
      <w:r w:rsidR="00C907AB" w:rsidRPr="008B606F">
        <w:rPr>
          <w:sz w:val="26"/>
          <w:szCs w:val="26"/>
        </w:rPr>
        <w:t xml:space="preserve"> является комитет имущественных отношений Администрации </w:t>
      </w:r>
      <w:r w:rsidR="00867690" w:rsidRPr="008B606F">
        <w:rPr>
          <w:sz w:val="26"/>
          <w:szCs w:val="26"/>
        </w:rPr>
        <w:t xml:space="preserve">Ковернинского муниципального района </w:t>
      </w:r>
      <w:r w:rsidR="009D38E7" w:rsidRPr="008B606F">
        <w:rPr>
          <w:sz w:val="26"/>
          <w:szCs w:val="26"/>
        </w:rPr>
        <w:t xml:space="preserve">Нижегородской области. </w:t>
      </w:r>
    </w:p>
    <w:p w:rsidR="00CB065A" w:rsidRPr="008B606F" w:rsidRDefault="00CB065A" w:rsidP="000747ED">
      <w:pPr>
        <w:pStyle w:val="a3"/>
        <w:ind w:firstLine="708"/>
        <w:jc w:val="both"/>
        <w:rPr>
          <w:sz w:val="26"/>
          <w:szCs w:val="26"/>
        </w:rPr>
      </w:pPr>
      <w:r w:rsidRPr="008B606F">
        <w:rPr>
          <w:sz w:val="26"/>
          <w:szCs w:val="26"/>
        </w:rPr>
        <w:t xml:space="preserve">Утверждение Административного регламента не потребует отмены или внесения изменений в иные нормативные правовые акты Администрации </w:t>
      </w:r>
      <w:r w:rsidR="000747ED">
        <w:rPr>
          <w:sz w:val="26"/>
          <w:szCs w:val="26"/>
        </w:rPr>
        <w:t>Ковернинского муниципального района Нижегородской области</w:t>
      </w:r>
      <w:r w:rsidRPr="008B606F">
        <w:rPr>
          <w:sz w:val="26"/>
          <w:szCs w:val="26"/>
        </w:rPr>
        <w:t>.</w:t>
      </w:r>
      <w:r w:rsidR="000747ED" w:rsidRPr="000747ED">
        <w:rPr>
          <w:sz w:val="26"/>
          <w:szCs w:val="26"/>
        </w:rPr>
        <w:t xml:space="preserve"> </w:t>
      </w:r>
      <w:r w:rsidR="000747ED" w:rsidRPr="008B606F">
        <w:rPr>
          <w:sz w:val="26"/>
          <w:szCs w:val="26"/>
        </w:rPr>
        <w:t>Муниципальная</w:t>
      </w:r>
      <w:r w:rsidR="000747ED">
        <w:rPr>
          <w:sz w:val="26"/>
          <w:szCs w:val="26"/>
        </w:rPr>
        <w:t xml:space="preserve"> </w:t>
      </w:r>
      <w:r w:rsidR="000747ED" w:rsidRPr="008B606F">
        <w:rPr>
          <w:sz w:val="26"/>
          <w:szCs w:val="26"/>
        </w:rPr>
        <w:t>услуга</w:t>
      </w:r>
      <w:r w:rsidR="000747ED">
        <w:rPr>
          <w:sz w:val="26"/>
          <w:szCs w:val="26"/>
        </w:rPr>
        <w:t xml:space="preserve"> </w:t>
      </w:r>
      <w:r w:rsidR="000747ED" w:rsidRPr="008B606F">
        <w:rPr>
          <w:sz w:val="26"/>
          <w:szCs w:val="26"/>
        </w:rPr>
        <w:t>предоставляется</w:t>
      </w:r>
      <w:r w:rsidR="000747ED">
        <w:rPr>
          <w:sz w:val="26"/>
          <w:szCs w:val="26"/>
        </w:rPr>
        <w:t xml:space="preserve"> </w:t>
      </w:r>
      <w:r w:rsidR="000747ED" w:rsidRPr="008B606F">
        <w:rPr>
          <w:sz w:val="26"/>
          <w:szCs w:val="26"/>
        </w:rPr>
        <w:t>бесплатно.</w:t>
      </w:r>
    </w:p>
    <w:p w:rsidR="00061D49" w:rsidRPr="008B606F" w:rsidRDefault="00061D49" w:rsidP="008B606F">
      <w:pPr>
        <w:pStyle w:val="a3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0747ED"/>
    <w:rsid w:val="000E0E76"/>
    <w:rsid w:val="001C4B49"/>
    <w:rsid w:val="00202D23"/>
    <w:rsid w:val="002E566A"/>
    <w:rsid w:val="00302C2F"/>
    <w:rsid w:val="00556A14"/>
    <w:rsid w:val="005E1B63"/>
    <w:rsid w:val="0070052A"/>
    <w:rsid w:val="00823847"/>
    <w:rsid w:val="008662A5"/>
    <w:rsid w:val="00867690"/>
    <w:rsid w:val="008B606F"/>
    <w:rsid w:val="009D38E7"/>
    <w:rsid w:val="00A13102"/>
    <w:rsid w:val="00AD017E"/>
    <w:rsid w:val="00C314A3"/>
    <w:rsid w:val="00C907AB"/>
    <w:rsid w:val="00CB0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*</cp:lastModifiedBy>
  <cp:revision>7</cp:revision>
  <cp:lastPrinted>2018-02-27T12:13:00Z</cp:lastPrinted>
  <dcterms:created xsi:type="dcterms:W3CDTF">2017-02-13T13:27:00Z</dcterms:created>
  <dcterms:modified xsi:type="dcterms:W3CDTF">2018-02-27T12:13:00Z</dcterms:modified>
</cp:coreProperties>
</file>