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Look w:val="01E0" w:firstRow="1" w:lastRow="1" w:firstColumn="1" w:lastColumn="1" w:noHBand="0" w:noVBand="0"/>
      </w:tblPr>
      <w:tblGrid>
        <w:gridCol w:w="5070"/>
        <w:gridCol w:w="4819"/>
      </w:tblGrid>
      <w:tr w:rsidR="00175372" w:rsidRPr="00175372" w:rsidTr="00175372">
        <w:tc>
          <w:tcPr>
            <w:tcW w:w="5070" w:type="dxa"/>
          </w:tcPr>
          <w:p w:rsidR="00175372" w:rsidRPr="00175372" w:rsidRDefault="00175372" w:rsidP="00175372">
            <w:pPr>
              <w:widowControl w:val="0"/>
              <w:tabs>
                <w:tab w:val="left" w:pos="1223"/>
              </w:tabs>
              <w:spacing w:after="0" w:line="240" w:lineRule="auto"/>
              <w:rPr>
                <w:rFonts w:ascii="Times New Roman" w:eastAsia="Times New Roman" w:hAnsi="Times New Roman" w:cs="Times New Roman"/>
                <w:sz w:val="24"/>
                <w:szCs w:val="24"/>
                <w:lang w:eastAsia="ru-RU"/>
              </w:rPr>
            </w:pPr>
          </w:p>
        </w:tc>
        <w:tc>
          <w:tcPr>
            <w:tcW w:w="4819" w:type="dxa"/>
          </w:tcPr>
          <w:p w:rsidR="00175372" w:rsidRPr="00175372" w:rsidRDefault="00175372" w:rsidP="00175372">
            <w:pPr>
              <w:widowControl w:val="0"/>
              <w:tabs>
                <w:tab w:val="left" w:pos="1223"/>
              </w:tabs>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УТВЕРЖДАЮ</w:t>
            </w:r>
          </w:p>
        </w:tc>
      </w:tr>
      <w:tr w:rsidR="00175372" w:rsidRPr="00175372" w:rsidTr="00175372">
        <w:tc>
          <w:tcPr>
            <w:tcW w:w="5070" w:type="dxa"/>
          </w:tcPr>
          <w:p w:rsidR="00175372" w:rsidRPr="00175372" w:rsidRDefault="00175372" w:rsidP="00175372">
            <w:pPr>
              <w:widowControl w:val="0"/>
              <w:tabs>
                <w:tab w:val="left" w:pos="1223"/>
              </w:tabs>
              <w:spacing w:after="0" w:line="240" w:lineRule="auto"/>
              <w:rPr>
                <w:rFonts w:ascii="Times New Roman" w:eastAsia="Times New Roman" w:hAnsi="Times New Roman" w:cs="Times New Roman"/>
                <w:sz w:val="23"/>
                <w:szCs w:val="23"/>
                <w:lang w:eastAsia="ru-RU"/>
              </w:rPr>
            </w:pPr>
          </w:p>
        </w:tc>
        <w:tc>
          <w:tcPr>
            <w:tcW w:w="4819" w:type="dxa"/>
          </w:tcPr>
          <w:p w:rsidR="00175372" w:rsidRPr="00175372" w:rsidRDefault="00175372" w:rsidP="00175372">
            <w:pPr>
              <w:widowControl w:val="0"/>
              <w:tabs>
                <w:tab w:val="left" w:pos="1656"/>
              </w:tabs>
              <w:spacing w:after="0" w:line="240" w:lineRule="auto"/>
              <w:jc w:val="center"/>
              <w:rPr>
                <w:rFonts w:ascii="Times New Roman" w:eastAsia="Times New Roman" w:hAnsi="Times New Roman" w:cs="Times New Roman"/>
                <w:sz w:val="21"/>
                <w:szCs w:val="21"/>
                <w:lang w:eastAsia="ru-RU"/>
              </w:rPr>
            </w:pPr>
            <w:r w:rsidRPr="00175372">
              <w:rPr>
                <w:rFonts w:ascii="Times New Roman" w:eastAsia="Times New Roman" w:hAnsi="Times New Roman" w:cs="Times New Roman"/>
                <w:sz w:val="21"/>
                <w:szCs w:val="21"/>
                <w:lang w:eastAsia="ru-RU"/>
              </w:rPr>
              <w:t xml:space="preserve">Председатель комитета имущественных отношений Администрации </w:t>
            </w:r>
            <w:proofErr w:type="spellStart"/>
            <w:r w:rsidRPr="00175372">
              <w:rPr>
                <w:rFonts w:ascii="Times New Roman" w:eastAsia="Times New Roman" w:hAnsi="Times New Roman" w:cs="Times New Roman"/>
                <w:sz w:val="21"/>
                <w:szCs w:val="21"/>
                <w:lang w:eastAsia="ru-RU"/>
              </w:rPr>
              <w:t>Ковернинского</w:t>
            </w:r>
            <w:proofErr w:type="spellEnd"/>
            <w:r w:rsidRPr="00175372">
              <w:rPr>
                <w:rFonts w:ascii="Times New Roman" w:eastAsia="Times New Roman" w:hAnsi="Times New Roman" w:cs="Times New Roman"/>
                <w:sz w:val="21"/>
                <w:szCs w:val="21"/>
                <w:lang w:eastAsia="ru-RU"/>
              </w:rPr>
              <w:t xml:space="preserve">  муниципального района Нижегородской области</w:t>
            </w:r>
          </w:p>
          <w:p w:rsidR="00175372" w:rsidRPr="00175372" w:rsidRDefault="00175372" w:rsidP="00175372">
            <w:pPr>
              <w:widowControl w:val="0"/>
              <w:tabs>
                <w:tab w:val="left" w:pos="1656"/>
              </w:tabs>
              <w:spacing w:after="0" w:line="240" w:lineRule="auto"/>
              <w:jc w:val="center"/>
              <w:rPr>
                <w:rFonts w:ascii="Times New Roman" w:eastAsia="Times New Roman" w:hAnsi="Times New Roman" w:cs="Times New Roman"/>
                <w:sz w:val="21"/>
                <w:szCs w:val="21"/>
                <w:lang w:eastAsia="ru-RU"/>
              </w:rPr>
            </w:pPr>
          </w:p>
        </w:tc>
      </w:tr>
      <w:tr w:rsidR="00175372" w:rsidRPr="00175372" w:rsidTr="00175372">
        <w:tc>
          <w:tcPr>
            <w:tcW w:w="5070" w:type="dxa"/>
          </w:tcPr>
          <w:p w:rsidR="00175372" w:rsidRPr="00175372" w:rsidRDefault="00175372" w:rsidP="00175372">
            <w:pPr>
              <w:widowControl w:val="0"/>
              <w:tabs>
                <w:tab w:val="left" w:pos="1223"/>
              </w:tabs>
              <w:spacing w:after="0" w:line="240" w:lineRule="auto"/>
              <w:jc w:val="center"/>
              <w:rPr>
                <w:rFonts w:ascii="Times New Roman" w:eastAsia="Times New Roman" w:hAnsi="Times New Roman" w:cs="Times New Roman"/>
                <w:b/>
                <w:sz w:val="23"/>
                <w:szCs w:val="23"/>
                <w:lang w:eastAsia="ru-RU"/>
              </w:rPr>
            </w:pPr>
          </w:p>
        </w:tc>
        <w:tc>
          <w:tcPr>
            <w:tcW w:w="4819" w:type="dxa"/>
          </w:tcPr>
          <w:p w:rsidR="00175372" w:rsidRPr="00175372" w:rsidRDefault="00175372" w:rsidP="00175372">
            <w:pPr>
              <w:widowControl w:val="0"/>
              <w:tabs>
                <w:tab w:val="left" w:pos="1656"/>
              </w:tabs>
              <w:spacing w:after="0" w:line="240" w:lineRule="auto"/>
              <w:jc w:val="center"/>
              <w:rPr>
                <w:rFonts w:ascii="Times New Roman" w:eastAsia="Times New Roman" w:hAnsi="Times New Roman" w:cs="Times New Roman"/>
                <w:b/>
                <w:sz w:val="21"/>
                <w:szCs w:val="21"/>
                <w:lang w:eastAsia="ru-RU"/>
              </w:rPr>
            </w:pPr>
            <w:r w:rsidRPr="00175372">
              <w:rPr>
                <w:rFonts w:ascii="Times New Roman" w:eastAsia="Times New Roman" w:hAnsi="Times New Roman" w:cs="Times New Roman"/>
                <w:b/>
                <w:sz w:val="21"/>
                <w:szCs w:val="21"/>
                <w:lang w:eastAsia="ru-RU"/>
              </w:rPr>
              <w:t xml:space="preserve">_________________ </w:t>
            </w:r>
            <w:proofErr w:type="spellStart"/>
            <w:r w:rsidRPr="00175372">
              <w:rPr>
                <w:rFonts w:ascii="Times New Roman" w:eastAsia="Times New Roman" w:hAnsi="Times New Roman" w:cs="Times New Roman"/>
                <w:b/>
                <w:sz w:val="21"/>
                <w:szCs w:val="21"/>
                <w:lang w:eastAsia="ru-RU"/>
              </w:rPr>
              <w:t>М.Л.Гурылева</w:t>
            </w:r>
            <w:proofErr w:type="spellEnd"/>
          </w:p>
        </w:tc>
      </w:tr>
      <w:tr w:rsidR="00175372" w:rsidRPr="00175372" w:rsidTr="00175372">
        <w:tc>
          <w:tcPr>
            <w:tcW w:w="5070" w:type="dxa"/>
          </w:tcPr>
          <w:p w:rsidR="00175372" w:rsidRPr="00175372" w:rsidRDefault="00175372" w:rsidP="00175372">
            <w:pPr>
              <w:widowControl w:val="0"/>
              <w:tabs>
                <w:tab w:val="left" w:pos="1223"/>
              </w:tabs>
              <w:spacing w:after="0" w:line="240" w:lineRule="auto"/>
              <w:jc w:val="center"/>
              <w:rPr>
                <w:rFonts w:ascii="Times New Roman" w:eastAsia="Times New Roman" w:hAnsi="Times New Roman" w:cs="Times New Roman"/>
                <w:b/>
                <w:sz w:val="24"/>
                <w:szCs w:val="24"/>
                <w:lang w:eastAsia="ru-RU"/>
              </w:rPr>
            </w:pPr>
          </w:p>
        </w:tc>
        <w:tc>
          <w:tcPr>
            <w:tcW w:w="4819" w:type="dxa"/>
          </w:tcPr>
          <w:p w:rsidR="00175372" w:rsidRPr="00175372" w:rsidRDefault="00175372" w:rsidP="003F2449">
            <w:pPr>
              <w:widowControl w:val="0"/>
              <w:tabs>
                <w:tab w:val="left" w:pos="1223"/>
              </w:tabs>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«_</w:t>
            </w:r>
            <w:r w:rsidR="009B1B25">
              <w:rPr>
                <w:rFonts w:ascii="Times New Roman" w:eastAsia="Times New Roman" w:hAnsi="Times New Roman" w:cs="Times New Roman"/>
                <w:b/>
                <w:sz w:val="24"/>
                <w:szCs w:val="24"/>
                <w:lang w:eastAsia="ru-RU"/>
              </w:rPr>
              <w:t>13</w:t>
            </w:r>
            <w:bookmarkStart w:id="0" w:name="_GoBack"/>
            <w:bookmarkEnd w:id="0"/>
            <w:r w:rsidR="003F2449">
              <w:rPr>
                <w:rFonts w:ascii="Times New Roman" w:eastAsia="Times New Roman" w:hAnsi="Times New Roman" w:cs="Times New Roman"/>
                <w:b/>
                <w:sz w:val="24"/>
                <w:szCs w:val="24"/>
                <w:lang w:eastAsia="ru-RU"/>
              </w:rPr>
              <w:t>__</w:t>
            </w:r>
            <w:r w:rsidRPr="00175372">
              <w:rPr>
                <w:rFonts w:ascii="Times New Roman" w:eastAsia="Times New Roman" w:hAnsi="Times New Roman" w:cs="Times New Roman"/>
                <w:b/>
                <w:sz w:val="24"/>
                <w:szCs w:val="24"/>
                <w:lang w:eastAsia="ru-RU"/>
              </w:rPr>
              <w:t>_» _</w:t>
            </w:r>
            <w:r w:rsidR="003F2449">
              <w:rPr>
                <w:rFonts w:ascii="Times New Roman" w:eastAsia="Times New Roman" w:hAnsi="Times New Roman" w:cs="Times New Roman"/>
                <w:b/>
                <w:sz w:val="24"/>
                <w:szCs w:val="24"/>
                <w:u w:val="single"/>
                <w:lang w:eastAsia="ru-RU"/>
              </w:rPr>
              <w:t>июня</w:t>
            </w:r>
            <w:r w:rsidRPr="00175372">
              <w:rPr>
                <w:rFonts w:ascii="Times New Roman" w:eastAsia="Times New Roman" w:hAnsi="Times New Roman" w:cs="Times New Roman"/>
                <w:b/>
                <w:sz w:val="24"/>
                <w:szCs w:val="24"/>
                <w:lang w:eastAsia="ru-RU"/>
              </w:rPr>
              <w:t>___ 201</w:t>
            </w:r>
            <w:r w:rsidR="003F2449">
              <w:rPr>
                <w:rFonts w:ascii="Times New Roman" w:eastAsia="Times New Roman" w:hAnsi="Times New Roman" w:cs="Times New Roman"/>
                <w:b/>
                <w:sz w:val="24"/>
                <w:szCs w:val="24"/>
                <w:lang w:eastAsia="ru-RU"/>
              </w:rPr>
              <w:t>8</w:t>
            </w:r>
            <w:r w:rsidRPr="00175372">
              <w:rPr>
                <w:rFonts w:ascii="Times New Roman" w:eastAsia="Times New Roman" w:hAnsi="Times New Roman" w:cs="Times New Roman"/>
                <w:b/>
                <w:sz w:val="24"/>
                <w:szCs w:val="24"/>
                <w:lang w:eastAsia="ru-RU"/>
              </w:rPr>
              <w:t xml:space="preserve"> года</w:t>
            </w:r>
          </w:p>
        </w:tc>
      </w:tr>
    </w:tbl>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8"/>
          <w:szCs w:val="28"/>
          <w:lang w:eastAsia="ru-RU"/>
        </w:rPr>
      </w:pPr>
      <w:r w:rsidRPr="00175372">
        <w:rPr>
          <w:rFonts w:ascii="Times New Roman" w:eastAsia="Times New Roman" w:hAnsi="Times New Roman" w:cs="Times New Roman"/>
          <w:b/>
          <w:bCs/>
          <w:sz w:val="28"/>
          <w:szCs w:val="28"/>
          <w:lang w:eastAsia="ru-RU"/>
        </w:rPr>
        <w:t xml:space="preserve">Аукционная документация к   аукциону, </w:t>
      </w:r>
      <w:r w:rsidRPr="00175372">
        <w:rPr>
          <w:rFonts w:ascii="Times New Roman" w:eastAsia="Times New Roman" w:hAnsi="Times New Roman" w:cs="Times New Roman"/>
          <w:b/>
          <w:sz w:val="28"/>
          <w:szCs w:val="28"/>
          <w:lang w:eastAsia="ru-RU"/>
        </w:rPr>
        <w:t xml:space="preserve">открытому по составу участников и форме подачи предложений, на право заключения договора </w:t>
      </w:r>
      <w:r w:rsidR="003F2449">
        <w:rPr>
          <w:rFonts w:ascii="Times New Roman" w:eastAsia="Times New Roman" w:hAnsi="Times New Roman" w:cs="Times New Roman"/>
          <w:b/>
          <w:sz w:val="28"/>
          <w:szCs w:val="28"/>
          <w:lang w:eastAsia="ru-RU"/>
        </w:rPr>
        <w:t>безвозмездного пользования объектом</w:t>
      </w:r>
      <w:r w:rsidRPr="00175372">
        <w:rPr>
          <w:rFonts w:ascii="Times New Roman" w:eastAsia="Times New Roman" w:hAnsi="Times New Roman" w:cs="Times New Roman"/>
          <w:b/>
          <w:sz w:val="28"/>
          <w:szCs w:val="28"/>
          <w:lang w:eastAsia="ru-RU"/>
        </w:rPr>
        <w:t xml:space="preserve"> муниципального имущества муниципальной имущественной казны </w:t>
      </w:r>
      <w:proofErr w:type="spellStart"/>
      <w:r w:rsidRPr="00175372">
        <w:rPr>
          <w:rFonts w:ascii="Times New Roman" w:eastAsia="Times New Roman" w:hAnsi="Times New Roman" w:cs="Times New Roman"/>
          <w:b/>
          <w:sz w:val="28"/>
          <w:szCs w:val="28"/>
          <w:lang w:eastAsia="ru-RU"/>
        </w:rPr>
        <w:t>Ковернинского</w:t>
      </w:r>
      <w:proofErr w:type="spellEnd"/>
      <w:r w:rsidRPr="00175372">
        <w:rPr>
          <w:rFonts w:ascii="Times New Roman" w:eastAsia="Times New Roman" w:hAnsi="Times New Roman" w:cs="Times New Roman"/>
          <w:b/>
          <w:sz w:val="28"/>
          <w:szCs w:val="28"/>
          <w:lang w:eastAsia="ru-RU"/>
        </w:rPr>
        <w:t xml:space="preserve"> муниципального района Нижегородской области</w:t>
      </w:r>
    </w:p>
    <w:p w:rsidR="00175372" w:rsidRPr="00175372" w:rsidRDefault="00175372" w:rsidP="00175372">
      <w:pPr>
        <w:widowControl w:val="0"/>
        <w:spacing w:after="0" w:line="240" w:lineRule="auto"/>
        <w:jc w:val="center"/>
        <w:rPr>
          <w:rFonts w:ascii="Times New Roman" w:eastAsia="Times New Roman" w:hAnsi="Times New Roman" w:cs="Times New Roman"/>
          <w:b/>
          <w:sz w:val="28"/>
          <w:szCs w:val="28"/>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807824" w:rsidRDefault="00807824"/>
    <w:p w:rsidR="00175372" w:rsidRDefault="00175372"/>
    <w:p w:rsidR="00175372" w:rsidRDefault="00175372"/>
    <w:p w:rsidR="00175372" w:rsidRDefault="00175372"/>
    <w:p w:rsidR="00175372" w:rsidRDefault="00175372"/>
    <w:p w:rsidR="00175372" w:rsidRDefault="00175372"/>
    <w:p w:rsidR="00175372" w:rsidRDefault="00175372"/>
    <w:p w:rsidR="00175372" w:rsidRPr="00175372" w:rsidRDefault="00175372" w:rsidP="00175372">
      <w:pPr>
        <w:keepNext/>
        <w:spacing w:after="0" w:line="400" w:lineRule="exact"/>
        <w:jc w:val="center"/>
        <w:outlineLvl w:val="0"/>
        <w:rPr>
          <w:rFonts w:ascii="Times New Roman" w:eastAsia="Times New Roman" w:hAnsi="Times New Roman" w:cs="Times New Roman"/>
          <w:b/>
          <w:bCs/>
          <w:sz w:val="24"/>
          <w:szCs w:val="20"/>
          <w:lang w:eastAsia="ru-RU"/>
        </w:rPr>
      </w:pPr>
      <w:r w:rsidRPr="00175372">
        <w:rPr>
          <w:rFonts w:ascii="Times New Roman" w:eastAsia="Times New Roman" w:hAnsi="Times New Roman" w:cs="Times New Roman"/>
          <w:b/>
          <w:bCs/>
          <w:sz w:val="24"/>
          <w:szCs w:val="20"/>
          <w:lang w:eastAsia="ru-RU"/>
        </w:rPr>
        <w:t>1. Общие положения</w:t>
      </w: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sz w:val="24"/>
          <w:szCs w:val="24"/>
          <w:lang w:eastAsia="ru-RU"/>
        </w:rPr>
      </w:pPr>
    </w:p>
    <w:p w:rsidR="00175372" w:rsidRPr="003F2449" w:rsidRDefault="00175372" w:rsidP="00175372">
      <w:pPr>
        <w:widowControl w:val="0"/>
        <w:spacing w:after="0" w:line="240" w:lineRule="auto"/>
        <w:ind w:firstLine="36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r>
      <w:proofErr w:type="gramStart"/>
      <w:r w:rsidRPr="00175372">
        <w:rPr>
          <w:rFonts w:ascii="Times New Roman" w:eastAsia="Times New Roman" w:hAnsi="Times New Roman" w:cs="Times New Roman"/>
          <w:sz w:val="24"/>
          <w:szCs w:val="24"/>
          <w:lang w:eastAsia="ru-RU"/>
        </w:rPr>
        <w:t>Настоящая документация разработана в соответствии с положениями Гражданского  кодекса Российской Федерации, Федеральным Законом от 26.07.2006 № 135-ФЗ «О защите конкуренции», Приказом Федеральной антимонопольной службы от 10.02.2010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w:t>
      </w:r>
      <w:proofErr w:type="gramEnd"/>
      <w:r w:rsidRPr="00175372">
        <w:rPr>
          <w:rFonts w:ascii="Times New Roman" w:eastAsia="Times New Roman" w:hAnsi="Times New Roman" w:cs="Times New Roman"/>
          <w:sz w:val="24"/>
          <w:szCs w:val="24"/>
          <w:lang w:eastAsia="ru-RU"/>
        </w:rPr>
        <w:t xml:space="preserve"> </w:t>
      </w:r>
      <w:proofErr w:type="gramStart"/>
      <w:r w:rsidRPr="00175372">
        <w:rPr>
          <w:rFonts w:ascii="Times New Roman" w:eastAsia="Times New Roman" w:hAnsi="Times New Roman" w:cs="Times New Roman"/>
          <w:sz w:val="24"/>
          <w:szCs w:val="24"/>
          <w:lang w:eastAsia="ru-RU"/>
        </w:rPr>
        <w:t>перечне</w:t>
      </w:r>
      <w:proofErr w:type="gramEnd"/>
      <w:r w:rsidRPr="00175372">
        <w:rPr>
          <w:rFonts w:ascii="Times New Roman" w:eastAsia="Times New Roman" w:hAnsi="Times New Roman" w:cs="Times New Roman"/>
          <w:sz w:val="24"/>
          <w:szCs w:val="24"/>
          <w:lang w:eastAsia="ru-RU"/>
        </w:rPr>
        <w:t xml:space="preserve"> видов имущества, в отношении которого заключение указанных договоров может осуществляться путем проведения торгов в форме конкурса»</w:t>
      </w:r>
      <w:r w:rsidR="00F86216">
        <w:rPr>
          <w:rFonts w:ascii="Times New Roman" w:eastAsia="Times New Roman" w:hAnsi="Times New Roman" w:cs="Times New Roman"/>
          <w:sz w:val="24"/>
          <w:szCs w:val="24"/>
          <w:lang w:eastAsia="ru-RU"/>
        </w:rPr>
        <w:t xml:space="preserve"> </w:t>
      </w:r>
      <w:r w:rsidR="003F2449" w:rsidRPr="003F2449">
        <w:rPr>
          <w:rFonts w:ascii="Times New Roman" w:hAnsi="Times New Roman" w:cs="Times New Roman"/>
          <w:color w:val="000000"/>
          <w:sz w:val="24"/>
          <w:szCs w:val="24"/>
        </w:rPr>
        <w:t xml:space="preserve"> и иными федеральными законами, регулирующими отношения, связанные с проведением конкурсов или аукционов.</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b/>
          <w:sz w:val="24"/>
          <w:szCs w:val="24"/>
          <w:lang w:eastAsia="ru-RU"/>
        </w:rPr>
        <w:t xml:space="preserve">Организатором </w:t>
      </w:r>
      <w:r w:rsidRPr="00175372">
        <w:rPr>
          <w:rFonts w:ascii="Times New Roman" w:eastAsia="Times New Roman" w:hAnsi="Times New Roman" w:cs="Times New Roman"/>
          <w:b/>
          <w:bCs/>
          <w:sz w:val="24"/>
          <w:szCs w:val="24"/>
          <w:lang w:eastAsia="ru-RU"/>
        </w:rPr>
        <w:t>аукциона</w:t>
      </w:r>
      <w:r w:rsidRPr="00175372">
        <w:rPr>
          <w:rFonts w:ascii="Times New Roman" w:eastAsia="Times New Roman" w:hAnsi="Times New Roman" w:cs="Times New Roman"/>
          <w:b/>
          <w:sz w:val="24"/>
          <w:szCs w:val="24"/>
          <w:lang w:eastAsia="ru-RU"/>
        </w:rPr>
        <w:t xml:space="preserve"> является комитет имущественных отношений Администрации  </w:t>
      </w:r>
      <w:proofErr w:type="spellStart"/>
      <w:r w:rsidRPr="00175372">
        <w:rPr>
          <w:rFonts w:ascii="Times New Roman" w:eastAsia="Times New Roman" w:hAnsi="Times New Roman" w:cs="Times New Roman"/>
          <w:b/>
          <w:sz w:val="24"/>
          <w:szCs w:val="24"/>
          <w:lang w:eastAsia="ru-RU"/>
        </w:rPr>
        <w:t>Ковернинского</w:t>
      </w:r>
      <w:proofErr w:type="spellEnd"/>
      <w:r w:rsidRPr="00175372">
        <w:rPr>
          <w:rFonts w:ascii="Times New Roman" w:eastAsia="Times New Roman" w:hAnsi="Times New Roman" w:cs="Times New Roman"/>
          <w:b/>
          <w:sz w:val="24"/>
          <w:szCs w:val="24"/>
          <w:lang w:eastAsia="ru-RU"/>
        </w:rPr>
        <w:t xml:space="preserve"> муниципального района Нижегородской области</w:t>
      </w:r>
      <w:r w:rsidRPr="00175372">
        <w:rPr>
          <w:rFonts w:ascii="Times New Roman" w:eastAsia="Times New Roman" w:hAnsi="Times New Roman" w:cs="Times New Roman"/>
          <w:sz w:val="24"/>
          <w:szCs w:val="24"/>
          <w:lang w:eastAsia="ru-RU"/>
        </w:rPr>
        <w:t xml:space="preserve"> (далее - Организатор аукциона).</w:t>
      </w:r>
    </w:p>
    <w:p w:rsidR="00175372" w:rsidRPr="00175372" w:rsidRDefault="00175372" w:rsidP="00175372">
      <w:pPr>
        <w:widowControl w:val="0"/>
        <w:spacing w:after="0" w:line="240" w:lineRule="auto"/>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Сведения об Организаторе аукциона:</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b/>
          <w:bCs/>
          <w:sz w:val="24"/>
          <w:szCs w:val="24"/>
          <w:lang w:eastAsia="ru-RU"/>
        </w:rPr>
        <w:t>Место нахождения и почтовый адрес:</w:t>
      </w:r>
      <w:r w:rsidRPr="00175372">
        <w:rPr>
          <w:rFonts w:ascii="Times New Roman" w:eastAsia="Times New Roman" w:hAnsi="Times New Roman" w:cs="Times New Roman"/>
          <w:b/>
          <w:sz w:val="24"/>
          <w:szCs w:val="24"/>
          <w:lang w:eastAsia="ru-RU"/>
        </w:rPr>
        <w:t xml:space="preserve"> </w:t>
      </w:r>
      <w:r w:rsidRPr="00175372">
        <w:rPr>
          <w:rFonts w:ascii="Times New Roman" w:eastAsia="Times New Roman" w:hAnsi="Times New Roman" w:cs="Times New Roman"/>
          <w:sz w:val="24"/>
          <w:szCs w:val="24"/>
          <w:lang w:eastAsia="ru-RU"/>
        </w:rPr>
        <w:t xml:space="preserve">606570, </w:t>
      </w:r>
      <w:proofErr w:type="gramStart"/>
      <w:r w:rsidRPr="00175372">
        <w:rPr>
          <w:rFonts w:ascii="Times New Roman" w:eastAsia="Times New Roman" w:hAnsi="Times New Roman" w:cs="Times New Roman"/>
          <w:sz w:val="24"/>
          <w:szCs w:val="24"/>
          <w:lang w:eastAsia="ru-RU"/>
        </w:rPr>
        <w:t>Нижегородская</w:t>
      </w:r>
      <w:proofErr w:type="gramEnd"/>
      <w:r w:rsidRPr="00175372">
        <w:rPr>
          <w:rFonts w:ascii="Times New Roman" w:eastAsia="Times New Roman" w:hAnsi="Times New Roman" w:cs="Times New Roman"/>
          <w:sz w:val="24"/>
          <w:szCs w:val="24"/>
          <w:lang w:eastAsia="ru-RU"/>
        </w:rPr>
        <w:t xml:space="preserve"> обл., </w:t>
      </w:r>
      <w:proofErr w:type="spellStart"/>
      <w:r w:rsidRPr="00175372">
        <w:rPr>
          <w:rFonts w:ascii="Times New Roman" w:eastAsia="Times New Roman" w:hAnsi="Times New Roman" w:cs="Times New Roman"/>
          <w:sz w:val="24"/>
          <w:szCs w:val="24"/>
          <w:lang w:eastAsia="ru-RU"/>
        </w:rPr>
        <w:t>р.п</w:t>
      </w:r>
      <w:proofErr w:type="spellEnd"/>
      <w:r w:rsidRPr="00175372">
        <w:rPr>
          <w:rFonts w:ascii="Times New Roman" w:eastAsia="Times New Roman" w:hAnsi="Times New Roman" w:cs="Times New Roman"/>
          <w:sz w:val="24"/>
          <w:szCs w:val="24"/>
          <w:lang w:eastAsia="ru-RU"/>
        </w:rPr>
        <w:t xml:space="preserve">. Ковернино, </w:t>
      </w:r>
      <w:proofErr w:type="spellStart"/>
      <w:r w:rsidRPr="00175372">
        <w:rPr>
          <w:rFonts w:ascii="Times New Roman" w:eastAsia="Times New Roman" w:hAnsi="Times New Roman" w:cs="Times New Roman"/>
          <w:sz w:val="24"/>
          <w:szCs w:val="24"/>
          <w:lang w:eastAsia="ru-RU"/>
        </w:rPr>
        <w:t>ул.К.Маркса</w:t>
      </w:r>
      <w:proofErr w:type="spellEnd"/>
      <w:r w:rsidRPr="00175372">
        <w:rPr>
          <w:rFonts w:ascii="Times New Roman" w:eastAsia="Times New Roman" w:hAnsi="Times New Roman" w:cs="Times New Roman"/>
          <w:sz w:val="24"/>
          <w:szCs w:val="24"/>
          <w:lang w:eastAsia="ru-RU"/>
        </w:rPr>
        <w:t xml:space="preserve">, д.4. </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b/>
          <w:bCs/>
          <w:sz w:val="24"/>
          <w:szCs w:val="24"/>
          <w:lang w:eastAsia="ru-RU"/>
        </w:rPr>
        <w:t>Адрес электронной почты:</w:t>
      </w:r>
      <w:r w:rsidRPr="00175372">
        <w:rPr>
          <w:rFonts w:ascii="Times New Roman" w:eastAsia="Times New Roman" w:hAnsi="Times New Roman" w:cs="Times New Roman"/>
          <w:sz w:val="24"/>
          <w:szCs w:val="24"/>
          <w:lang w:eastAsia="ru-RU"/>
        </w:rPr>
        <w:t xml:space="preserve"> </w:t>
      </w:r>
      <w:hyperlink r:id="rId8" w:history="1">
        <w:r w:rsidRPr="00175372">
          <w:rPr>
            <w:rFonts w:ascii="Times New Roman" w:eastAsia="Times New Roman" w:hAnsi="Times New Roman" w:cs="Times New Roman"/>
            <w:b/>
            <w:color w:val="0000FF"/>
            <w:sz w:val="24"/>
            <w:szCs w:val="24"/>
            <w:u w:val="single"/>
            <w:lang w:val="en-US" w:eastAsia="ru-RU"/>
          </w:rPr>
          <w:t>kio</w:t>
        </w:r>
        <w:r w:rsidRPr="00175372">
          <w:rPr>
            <w:rFonts w:ascii="Times New Roman" w:eastAsia="Times New Roman" w:hAnsi="Times New Roman" w:cs="Times New Roman"/>
            <w:b/>
            <w:color w:val="0000FF"/>
            <w:sz w:val="24"/>
            <w:szCs w:val="24"/>
            <w:u w:val="single"/>
            <w:lang w:eastAsia="ru-RU"/>
          </w:rPr>
          <w:t>@</w:t>
        </w:r>
        <w:r w:rsidRPr="00175372">
          <w:rPr>
            <w:rFonts w:ascii="Times New Roman" w:eastAsia="Times New Roman" w:hAnsi="Times New Roman" w:cs="Times New Roman"/>
            <w:b/>
            <w:color w:val="0000FF"/>
            <w:sz w:val="24"/>
            <w:szCs w:val="24"/>
            <w:u w:val="single"/>
            <w:lang w:val="en-US" w:eastAsia="ru-RU"/>
          </w:rPr>
          <w:t>adm</w:t>
        </w:r>
        <w:r w:rsidRPr="00175372">
          <w:rPr>
            <w:rFonts w:ascii="Times New Roman" w:eastAsia="Times New Roman" w:hAnsi="Times New Roman" w:cs="Times New Roman"/>
            <w:b/>
            <w:color w:val="0000FF"/>
            <w:sz w:val="24"/>
            <w:szCs w:val="24"/>
            <w:u w:val="single"/>
            <w:lang w:eastAsia="ru-RU"/>
          </w:rPr>
          <w:t>.</w:t>
        </w:r>
        <w:r w:rsidRPr="00175372">
          <w:rPr>
            <w:rFonts w:ascii="Times New Roman" w:eastAsia="Times New Roman" w:hAnsi="Times New Roman" w:cs="Times New Roman"/>
            <w:b/>
            <w:color w:val="0000FF"/>
            <w:sz w:val="24"/>
            <w:szCs w:val="24"/>
            <w:u w:val="single"/>
            <w:lang w:val="en-US" w:eastAsia="ru-RU"/>
          </w:rPr>
          <w:t>kvr</w:t>
        </w:r>
        <w:r w:rsidRPr="00175372">
          <w:rPr>
            <w:rFonts w:ascii="Times New Roman" w:eastAsia="Times New Roman" w:hAnsi="Times New Roman" w:cs="Times New Roman"/>
            <w:b/>
            <w:color w:val="0000FF"/>
            <w:sz w:val="24"/>
            <w:szCs w:val="24"/>
            <w:u w:val="single"/>
            <w:lang w:eastAsia="ru-RU"/>
          </w:rPr>
          <w:t>.</w:t>
        </w:r>
        <w:r w:rsidRPr="00175372">
          <w:rPr>
            <w:rFonts w:ascii="Times New Roman" w:eastAsia="Times New Roman" w:hAnsi="Times New Roman" w:cs="Times New Roman"/>
            <w:b/>
            <w:color w:val="0000FF"/>
            <w:sz w:val="24"/>
            <w:szCs w:val="24"/>
            <w:u w:val="single"/>
            <w:lang w:val="en-US" w:eastAsia="ru-RU"/>
          </w:rPr>
          <w:t>nnov</w:t>
        </w:r>
        <w:r w:rsidRPr="00175372">
          <w:rPr>
            <w:rFonts w:ascii="Times New Roman" w:eastAsia="Times New Roman" w:hAnsi="Times New Roman" w:cs="Times New Roman"/>
            <w:b/>
            <w:color w:val="0000FF"/>
            <w:sz w:val="24"/>
            <w:szCs w:val="24"/>
            <w:u w:val="single"/>
            <w:lang w:eastAsia="ru-RU"/>
          </w:rPr>
          <w:t>.</w:t>
        </w:r>
        <w:proofErr w:type="spellStart"/>
        <w:r w:rsidRPr="00175372">
          <w:rPr>
            <w:rFonts w:ascii="Times New Roman" w:eastAsia="Times New Roman" w:hAnsi="Times New Roman" w:cs="Times New Roman"/>
            <w:b/>
            <w:color w:val="0000FF"/>
            <w:sz w:val="24"/>
            <w:szCs w:val="24"/>
            <w:u w:val="single"/>
            <w:lang w:val="en-US" w:eastAsia="ru-RU"/>
          </w:rPr>
          <w:t>ru</w:t>
        </w:r>
        <w:proofErr w:type="spellEnd"/>
      </w:hyperlink>
      <w:r w:rsidRPr="00175372">
        <w:rPr>
          <w:rFonts w:ascii="Times New Roman" w:eastAsia="Times New Roman" w:hAnsi="Times New Roman" w:cs="Times New Roman"/>
          <w:b/>
          <w:sz w:val="24"/>
          <w:szCs w:val="24"/>
          <w:lang w:eastAsia="ru-RU"/>
        </w:rPr>
        <w:t>.</w:t>
      </w:r>
      <w:r w:rsidRPr="00175372">
        <w:rPr>
          <w:rFonts w:ascii="Times New Roman" w:eastAsia="Times New Roman" w:hAnsi="Times New Roman" w:cs="Times New Roman"/>
          <w:sz w:val="24"/>
          <w:szCs w:val="24"/>
          <w:lang w:eastAsia="ru-RU"/>
        </w:rPr>
        <w:t xml:space="preserve"> </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b/>
          <w:bCs/>
          <w:sz w:val="24"/>
          <w:szCs w:val="24"/>
          <w:lang w:eastAsia="ru-RU"/>
        </w:rPr>
        <w:t>Контактный телефон:</w:t>
      </w:r>
      <w:r w:rsidRPr="00175372">
        <w:rPr>
          <w:rFonts w:ascii="Times New Roman" w:eastAsia="Times New Roman" w:hAnsi="Times New Roman" w:cs="Times New Roman"/>
          <w:sz w:val="24"/>
          <w:szCs w:val="24"/>
          <w:lang w:eastAsia="ru-RU"/>
        </w:rPr>
        <w:t xml:space="preserve"> 8(831-57) 2-28-64; 8(831-57)2-21-30. </w:t>
      </w:r>
    </w:p>
    <w:p w:rsidR="00175372" w:rsidRPr="00175372" w:rsidRDefault="00175372" w:rsidP="00175372">
      <w:pPr>
        <w:widowControl w:val="0"/>
        <w:spacing w:after="0" w:line="240" w:lineRule="auto"/>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bCs/>
          <w:sz w:val="24"/>
          <w:szCs w:val="24"/>
          <w:lang w:eastAsia="ru-RU"/>
        </w:rPr>
        <w:t>Контактное лицо:</w:t>
      </w:r>
      <w:r w:rsidRPr="00175372">
        <w:rPr>
          <w:rFonts w:ascii="Times New Roman" w:eastAsia="Times New Roman" w:hAnsi="Times New Roman" w:cs="Times New Roman"/>
          <w:b/>
          <w:sz w:val="24"/>
          <w:szCs w:val="24"/>
          <w:lang w:eastAsia="ru-RU"/>
        </w:rPr>
        <w:t xml:space="preserve"> </w:t>
      </w:r>
      <w:r w:rsidRPr="00175372">
        <w:rPr>
          <w:rFonts w:ascii="Times New Roman" w:eastAsia="Times New Roman" w:hAnsi="Times New Roman" w:cs="Times New Roman"/>
          <w:sz w:val="24"/>
          <w:szCs w:val="24"/>
          <w:lang w:eastAsia="ru-RU"/>
        </w:rPr>
        <w:t xml:space="preserve"> </w:t>
      </w:r>
      <w:proofErr w:type="spellStart"/>
      <w:r w:rsidRPr="00175372">
        <w:rPr>
          <w:rFonts w:ascii="Times New Roman" w:eastAsia="Times New Roman" w:hAnsi="Times New Roman" w:cs="Times New Roman"/>
          <w:sz w:val="24"/>
          <w:szCs w:val="24"/>
          <w:lang w:eastAsia="ru-RU"/>
        </w:rPr>
        <w:t>Гурылева</w:t>
      </w:r>
      <w:proofErr w:type="spellEnd"/>
      <w:r w:rsidRPr="00175372">
        <w:rPr>
          <w:rFonts w:ascii="Times New Roman" w:eastAsia="Times New Roman" w:hAnsi="Times New Roman" w:cs="Times New Roman"/>
          <w:sz w:val="24"/>
          <w:szCs w:val="24"/>
          <w:lang w:eastAsia="ru-RU"/>
        </w:rPr>
        <w:t xml:space="preserve"> Марина Лаврентьевна.</w:t>
      </w:r>
      <w:r w:rsidRPr="00175372">
        <w:rPr>
          <w:rFonts w:ascii="Times New Roman" w:eastAsia="Times New Roman" w:hAnsi="Times New Roman" w:cs="Times New Roman"/>
          <w:b/>
          <w:sz w:val="24"/>
          <w:szCs w:val="24"/>
          <w:lang w:eastAsia="ru-RU"/>
        </w:rPr>
        <w:t xml:space="preserve"> </w:t>
      </w:r>
    </w:p>
    <w:p w:rsidR="00175372" w:rsidRPr="00175372" w:rsidRDefault="00175372" w:rsidP="00175372">
      <w:pPr>
        <w:widowControl w:val="0"/>
        <w:spacing w:after="0" w:line="240" w:lineRule="auto"/>
        <w:jc w:val="both"/>
        <w:rPr>
          <w:rFonts w:ascii="Times New Roman" w:eastAsia="Times New Roman" w:hAnsi="Times New Roman" w:cs="Times New Roman"/>
          <w:color w:val="000000"/>
          <w:lang w:eastAsia="ru-RU"/>
        </w:rPr>
      </w:pPr>
      <w:r w:rsidRPr="00175372">
        <w:rPr>
          <w:rFonts w:ascii="Times New Roman" w:eastAsia="Times New Roman" w:hAnsi="Times New Roman" w:cs="Times New Roman"/>
          <w:b/>
          <w:color w:val="000000"/>
          <w:lang w:eastAsia="ru-RU"/>
        </w:rPr>
        <w:t xml:space="preserve">Дата, место и время проведения открытого аукциона: </w:t>
      </w:r>
      <w:r w:rsidR="00F86216">
        <w:rPr>
          <w:rFonts w:ascii="Times New Roman" w:eastAsia="Times New Roman" w:hAnsi="Times New Roman" w:cs="Times New Roman"/>
          <w:b/>
          <w:color w:val="000000"/>
          <w:lang w:eastAsia="ru-RU"/>
        </w:rPr>
        <w:t>12</w:t>
      </w:r>
      <w:r w:rsidRPr="00175372">
        <w:rPr>
          <w:rFonts w:ascii="Times New Roman" w:eastAsia="Times New Roman" w:hAnsi="Times New Roman" w:cs="Times New Roman"/>
          <w:b/>
          <w:color w:val="000000"/>
          <w:lang w:eastAsia="ru-RU"/>
        </w:rPr>
        <w:t>.</w:t>
      </w:r>
      <w:r w:rsidR="00F86216">
        <w:rPr>
          <w:rFonts w:ascii="Times New Roman" w:eastAsia="Times New Roman" w:hAnsi="Times New Roman" w:cs="Times New Roman"/>
          <w:b/>
          <w:color w:val="000000"/>
          <w:lang w:eastAsia="ru-RU"/>
        </w:rPr>
        <w:t>07</w:t>
      </w:r>
      <w:r w:rsidRPr="00175372">
        <w:rPr>
          <w:rFonts w:ascii="Times New Roman" w:eastAsia="Times New Roman" w:hAnsi="Times New Roman" w:cs="Times New Roman"/>
          <w:b/>
          <w:color w:val="000000"/>
          <w:lang w:eastAsia="ru-RU"/>
        </w:rPr>
        <w:t>.201</w:t>
      </w:r>
      <w:r w:rsidR="00F86216">
        <w:rPr>
          <w:rFonts w:ascii="Times New Roman" w:eastAsia="Times New Roman" w:hAnsi="Times New Roman" w:cs="Times New Roman"/>
          <w:b/>
          <w:color w:val="000000"/>
          <w:lang w:eastAsia="ru-RU"/>
        </w:rPr>
        <w:t>8</w:t>
      </w:r>
      <w:r w:rsidRPr="00175372">
        <w:rPr>
          <w:rFonts w:ascii="Times New Roman" w:eastAsia="Times New Roman" w:hAnsi="Times New Roman" w:cs="Times New Roman"/>
          <w:b/>
          <w:color w:val="000000"/>
          <w:lang w:eastAsia="ru-RU"/>
        </w:rPr>
        <w:t xml:space="preserve"> года в 11.00</w:t>
      </w:r>
      <w:r w:rsidRPr="00175372">
        <w:rPr>
          <w:rFonts w:ascii="Times New Roman" w:eastAsia="Times New Roman" w:hAnsi="Times New Roman" w:cs="Times New Roman"/>
          <w:color w:val="000000"/>
          <w:lang w:eastAsia="ru-RU"/>
        </w:rPr>
        <w:t xml:space="preserve"> по адресу: 606570, Нижегородская область, </w:t>
      </w:r>
      <w:proofErr w:type="spellStart"/>
      <w:r w:rsidRPr="00175372">
        <w:rPr>
          <w:rFonts w:ascii="Times New Roman" w:eastAsia="Times New Roman" w:hAnsi="Times New Roman" w:cs="Times New Roman"/>
          <w:color w:val="000000"/>
          <w:lang w:eastAsia="ru-RU"/>
        </w:rPr>
        <w:t>Ковернинский</w:t>
      </w:r>
      <w:proofErr w:type="spellEnd"/>
      <w:r w:rsidRPr="00175372">
        <w:rPr>
          <w:rFonts w:ascii="Times New Roman" w:eastAsia="Times New Roman" w:hAnsi="Times New Roman" w:cs="Times New Roman"/>
          <w:color w:val="000000"/>
          <w:lang w:eastAsia="ru-RU"/>
        </w:rPr>
        <w:t xml:space="preserve">  район, </w:t>
      </w:r>
      <w:proofErr w:type="spellStart"/>
      <w:r w:rsidRPr="00175372">
        <w:rPr>
          <w:rFonts w:ascii="Times New Roman" w:eastAsia="Times New Roman" w:hAnsi="Times New Roman" w:cs="Times New Roman"/>
          <w:color w:val="000000"/>
          <w:lang w:eastAsia="ru-RU"/>
        </w:rPr>
        <w:t>р.п</w:t>
      </w:r>
      <w:proofErr w:type="gramStart"/>
      <w:r w:rsidRPr="00175372">
        <w:rPr>
          <w:rFonts w:ascii="Times New Roman" w:eastAsia="Times New Roman" w:hAnsi="Times New Roman" w:cs="Times New Roman"/>
          <w:color w:val="000000"/>
          <w:lang w:eastAsia="ru-RU"/>
        </w:rPr>
        <w:t>.К</w:t>
      </w:r>
      <w:proofErr w:type="gramEnd"/>
      <w:r w:rsidRPr="00175372">
        <w:rPr>
          <w:rFonts w:ascii="Times New Roman" w:eastAsia="Times New Roman" w:hAnsi="Times New Roman" w:cs="Times New Roman"/>
          <w:color w:val="000000"/>
          <w:lang w:eastAsia="ru-RU"/>
        </w:rPr>
        <w:t>овернино</w:t>
      </w:r>
      <w:proofErr w:type="spellEnd"/>
      <w:r w:rsidRPr="00175372">
        <w:rPr>
          <w:rFonts w:ascii="Times New Roman" w:eastAsia="Times New Roman" w:hAnsi="Times New Roman" w:cs="Times New Roman"/>
          <w:color w:val="000000"/>
          <w:lang w:eastAsia="ru-RU"/>
        </w:rPr>
        <w:t>, ул. Карла Маркса, д.4 , малый зал (2-й этаж).</w:t>
      </w:r>
    </w:p>
    <w:p w:rsidR="00175372" w:rsidRPr="00175372" w:rsidRDefault="00175372" w:rsidP="00175372">
      <w:pPr>
        <w:widowControl w:val="0"/>
        <w:shd w:val="clear" w:color="auto" w:fill="FFFFFF"/>
        <w:spacing w:after="0" w:line="240" w:lineRule="auto"/>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b/>
          <w:bCs/>
          <w:spacing w:val="-1"/>
          <w:sz w:val="24"/>
          <w:szCs w:val="24"/>
          <w:lang w:eastAsia="ru-RU"/>
        </w:rPr>
        <w:t xml:space="preserve">Описание и целевое назначение муниципального имущества, права на которое передаются по договору </w:t>
      </w:r>
      <w:r w:rsidR="00F14E33">
        <w:rPr>
          <w:rFonts w:ascii="Times New Roman" w:eastAsia="Times New Roman" w:hAnsi="Times New Roman" w:cs="Times New Roman"/>
          <w:b/>
          <w:bCs/>
          <w:spacing w:val="-1"/>
          <w:sz w:val="24"/>
          <w:szCs w:val="24"/>
          <w:lang w:eastAsia="ru-RU"/>
        </w:rPr>
        <w:t>безвозмездного пользования</w:t>
      </w:r>
      <w:r w:rsidRPr="00175372">
        <w:rPr>
          <w:rFonts w:ascii="Times New Roman" w:eastAsia="Times New Roman" w:hAnsi="Times New Roman" w:cs="Times New Roman"/>
          <w:b/>
          <w:bCs/>
          <w:spacing w:val="-1"/>
          <w:sz w:val="24"/>
          <w:szCs w:val="24"/>
          <w:lang w:eastAsia="ru-RU"/>
        </w:rPr>
        <w:t>, срок действия договора, начальная (минимальная) цена аукциона (цена лота), размер задатка, техническое состояние муниципального имущества:</w:t>
      </w:r>
    </w:p>
    <w:tbl>
      <w:tblPr>
        <w:tblW w:w="9498" w:type="dxa"/>
        <w:tblInd w:w="108" w:type="dxa"/>
        <w:tblLayout w:type="fixed"/>
        <w:tblLook w:val="0000" w:firstRow="0" w:lastRow="0" w:firstColumn="0" w:lastColumn="0" w:noHBand="0" w:noVBand="0"/>
      </w:tblPr>
      <w:tblGrid>
        <w:gridCol w:w="284"/>
        <w:gridCol w:w="2126"/>
        <w:gridCol w:w="1418"/>
        <w:gridCol w:w="1275"/>
        <w:gridCol w:w="1276"/>
        <w:gridCol w:w="1701"/>
        <w:gridCol w:w="1418"/>
      </w:tblGrid>
      <w:tr w:rsidR="00712B8E" w:rsidRPr="00175372" w:rsidTr="00712B8E">
        <w:trPr>
          <w:trHeight w:val="20"/>
        </w:trPr>
        <w:tc>
          <w:tcPr>
            <w:tcW w:w="284" w:type="dxa"/>
            <w:tcBorders>
              <w:top w:val="single" w:sz="6" w:space="0" w:color="auto"/>
              <w:left w:val="single" w:sz="6" w:space="0" w:color="auto"/>
              <w:bottom w:val="single" w:sz="6" w:space="0" w:color="auto"/>
              <w:right w:val="single" w:sz="6" w:space="0" w:color="auto"/>
            </w:tcBorders>
          </w:tcPr>
          <w:p w:rsidR="00712B8E" w:rsidRPr="00175372" w:rsidRDefault="00712B8E" w:rsidP="00175372">
            <w:pPr>
              <w:widowControl w:val="0"/>
              <w:autoSpaceDE w:val="0"/>
              <w:autoSpaceDN w:val="0"/>
              <w:adjustRightInd w:val="0"/>
              <w:spacing w:after="0" w:line="240" w:lineRule="auto"/>
              <w:ind w:hanging="73"/>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ЛОТ №</w:t>
            </w:r>
          </w:p>
        </w:tc>
        <w:tc>
          <w:tcPr>
            <w:tcW w:w="2126" w:type="dxa"/>
            <w:tcBorders>
              <w:top w:val="single" w:sz="6" w:space="0" w:color="auto"/>
              <w:left w:val="single" w:sz="6" w:space="0" w:color="auto"/>
              <w:bottom w:val="single" w:sz="6" w:space="0" w:color="auto"/>
              <w:right w:val="single" w:sz="6" w:space="0" w:color="auto"/>
            </w:tcBorders>
          </w:tcPr>
          <w:p w:rsidR="00712B8E" w:rsidRPr="00775C1E" w:rsidRDefault="00712B8E" w:rsidP="00775C1E">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775C1E">
              <w:rPr>
                <w:rFonts w:ascii="Times New Roman" w:eastAsia="Times New Roman" w:hAnsi="Times New Roman" w:cs="Times New Roman"/>
                <w:lang w:eastAsia="ru-RU"/>
              </w:rPr>
              <w:t>Описание, место расположения и технические характеристики муниципального имущества</w:t>
            </w:r>
          </w:p>
          <w:p w:rsidR="00712B8E" w:rsidRPr="00775C1E" w:rsidRDefault="00712B8E" w:rsidP="00775C1E">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775C1E">
              <w:rPr>
                <w:rFonts w:ascii="Times New Roman" w:eastAsia="Times New Roman" w:hAnsi="Times New Roman" w:cs="Times New Roman"/>
                <w:lang w:eastAsia="ru-RU"/>
              </w:rPr>
              <w:t>(объекта безвозмездного пользования)</w:t>
            </w:r>
          </w:p>
          <w:p w:rsidR="00712B8E" w:rsidRPr="00175372" w:rsidRDefault="00712B8E" w:rsidP="00175372">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p>
        </w:tc>
        <w:tc>
          <w:tcPr>
            <w:tcW w:w="1418" w:type="dxa"/>
            <w:tcBorders>
              <w:top w:val="single" w:sz="6" w:space="0" w:color="auto"/>
              <w:left w:val="single" w:sz="6" w:space="0" w:color="auto"/>
              <w:bottom w:val="single" w:sz="6" w:space="0" w:color="auto"/>
              <w:right w:val="single" w:sz="6" w:space="0" w:color="auto"/>
            </w:tcBorders>
          </w:tcPr>
          <w:p w:rsidR="00712B8E" w:rsidRPr="00775C1E" w:rsidRDefault="00712B8E"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775C1E">
              <w:rPr>
                <w:rFonts w:ascii="Times New Roman" w:hAnsi="Times New Roman" w:cs="Times New Roman"/>
              </w:rPr>
              <w:t>Начальная  (минимальная) цена договора:  размер  п</w:t>
            </w:r>
            <w:r w:rsidRPr="00775C1E">
              <w:rPr>
                <w:rFonts w:ascii="Times New Roman" w:hAnsi="Times New Roman" w:cs="Times New Roman"/>
                <w:bCs/>
              </w:rPr>
              <w:t>латы за право заключения договора безвозмездного      пользования</w:t>
            </w:r>
            <w:r w:rsidRPr="00775C1E">
              <w:rPr>
                <w:rFonts w:ascii="Times New Roman" w:hAnsi="Times New Roman" w:cs="Times New Roman"/>
                <w:b/>
                <w:bCs/>
              </w:rPr>
              <w:t xml:space="preserve"> </w:t>
            </w:r>
            <w:r w:rsidRPr="00775C1E">
              <w:rPr>
                <w:rFonts w:ascii="Times New Roman" w:hAnsi="Times New Roman" w:cs="Times New Roman"/>
              </w:rPr>
              <w:t>(руб.)</w:t>
            </w:r>
          </w:p>
        </w:tc>
        <w:tc>
          <w:tcPr>
            <w:tcW w:w="1275" w:type="dxa"/>
            <w:tcBorders>
              <w:top w:val="single" w:sz="6" w:space="0" w:color="auto"/>
              <w:left w:val="single" w:sz="6" w:space="0" w:color="auto"/>
              <w:bottom w:val="single" w:sz="6" w:space="0" w:color="auto"/>
              <w:right w:val="single" w:sz="6" w:space="0" w:color="auto"/>
            </w:tcBorders>
          </w:tcPr>
          <w:p w:rsidR="00712B8E" w:rsidRPr="00175372" w:rsidRDefault="00712B8E"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Величина повыше</w:t>
            </w:r>
          </w:p>
          <w:p w:rsidR="00712B8E" w:rsidRPr="00175372" w:rsidRDefault="00712B8E"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r w:rsidRPr="00175372">
              <w:rPr>
                <w:rFonts w:ascii="Times New Roman" w:eastAsia="Times New Roman" w:hAnsi="Times New Roman" w:cs="Times New Roman"/>
                <w:lang w:eastAsia="ru-RU"/>
              </w:rPr>
              <w:t>ния</w:t>
            </w:r>
            <w:proofErr w:type="spellEnd"/>
            <w:r w:rsidRPr="00175372">
              <w:rPr>
                <w:rFonts w:ascii="Times New Roman" w:eastAsia="Times New Roman" w:hAnsi="Times New Roman" w:cs="Times New Roman"/>
                <w:lang w:eastAsia="ru-RU"/>
              </w:rPr>
              <w:t xml:space="preserve"> начальной цены  договора</w:t>
            </w:r>
          </w:p>
          <w:p w:rsidR="00712B8E" w:rsidRPr="00175372" w:rsidRDefault="00712B8E"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(шаг аукциона) (руб.)</w:t>
            </w:r>
          </w:p>
        </w:tc>
        <w:tc>
          <w:tcPr>
            <w:tcW w:w="1276" w:type="dxa"/>
            <w:tcBorders>
              <w:top w:val="single" w:sz="6" w:space="0" w:color="auto"/>
              <w:left w:val="single" w:sz="6" w:space="0" w:color="auto"/>
              <w:bottom w:val="single" w:sz="6" w:space="0" w:color="auto"/>
              <w:right w:val="single" w:sz="6" w:space="0" w:color="auto"/>
            </w:tcBorders>
          </w:tcPr>
          <w:p w:rsidR="00712B8E" w:rsidRPr="00775C1E" w:rsidRDefault="00712B8E"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775C1E">
              <w:rPr>
                <w:rFonts w:ascii="Times New Roman" w:hAnsi="Times New Roman" w:cs="Times New Roman"/>
              </w:rPr>
              <w:t>Срок действия договора безвозмездного пользования объектом  муниципального имущества</w:t>
            </w:r>
          </w:p>
        </w:tc>
        <w:tc>
          <w:tcPr>
            <w:tcW w:w="1701" w:type="dxa"/>
            <w:tcBorders>
              <w:top w:val="single" w:sz="6" w:space="0" w:color="auto"/>
              <w:left w:val="single" w:sz="6" w:space="0" w:color="auto"/>
              <w:bottom w:val="single" w:sz="6" w:space="0" w:color="auto"/>
              <w:right w:val="single" w:sz="6" w:space="0" w:color="auto"/>
            </w:tcBorders>
          </w:tcPr>
          <w:p w:rsidR="00712B8E" w:rsidRPr="00175372" w:rsidRDefault="00712B8E"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Целевое назначение </w:t>
            </w:r>
            <w:proofErr w:type="spellStart"/>
            <w:r w:rsidRPr="00175372">
              <w:rPr>
                <w:rFonts w:ascii="Times New Roman" w:eastAsia="Times New Roman" w:hAnsi="Times New Roman" w:cs="Times New Roman"/>
                <w:lang w:eastAsia="ru-RU"/>
              </w:rPr>
              <w:t>муниципаль</w:t>
            </w:r>
            <w:proofErr w:type="spellEnd"/>
          </w:p>
          <w:p w:rsidR="00712B8E" w:rsidRPr="00175372" w:rsidRDefault="00712B8E"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r w:rsidRPr="00175372">
              <w:rPr>
                <w:rFonts w:ascii="Times New Roman" w:eastAsia="Times New Roman" w:hAnsi="Times New Roman" w:cs="Times New Roman"/>
                <w:lang w:eastAsia="ru-RU"/>
              </w:rPr>
              <w:t>ного</w:t>
            </w:r>
            <w:proofErr w:type="spellEnd"/>
            <w:r w:rsidRPr="00175372">
              <w:rPr>
                <w:rFonts w:ascii="Times New Roman" w:eastAsia="Times New Roman" w:hAnsi="Times New Roman" w:cs="Times New Roman"/>
                <w:lang w:eastAsia="ru-RU"/>
              </w:rPr>
              <w:t xml:space="preserve"> имущества</w:t>
            </w:r>
          </w:p>
        </w:tc>
        <w:tc>
          <w:tcPr>
            <w:tcW w:w="1418" w:type="dxa"/>
            <w:tcBorders>
              <w:top w:val="single" w:sz="6" w:space="0" w:color="auto"/>
              <w:left w:val="single" w:sz="6" w:space="0" w:color="auto"/>
              <w:bottom w:val="single" w:sz="6" w:space="0" w:color="auto"/>
              <w:right w:val="single" w:sz="6" w:space="0" w:color="auto"/>
            </w:tcBorders>
          </w:tcPr>
          <w:p w:rsidR="00712B8E" w:rsidRPr="00175372" w:rsidRDefault="00712B8E"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Техническое состояние </w:t>
            </w:r>
            <w:proofErr w:type="spellStart"/>
            <w:r w:rsidRPr="00175372">
              <w:rPr>
                <w:rFonts w:ascii="Times New Roman" w:eastAsia="Times New Roman" w:hAnsi="Times New Roman" w:cs="Times New Roman"/>
                <w:lang w:eastAsia="ru-RU"/>
              </w:rPr>
              <w:t>муниципаль</w:t>
            </w:r>
            <w:proofErr w:type="spellEnd"/>
          </w:p>
          <w:p w:rsidR="00712B8E" w:rsidRPr="00175372" w:rsidRDefault="00712B8E"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r w:rsidRPr="00175372">
              <w:rPr>
                <w:rFonts w:ascii="Times New Roman" w:eastAsia="Times New Roman" w:hAnsi="Times New Roman" w:cs="Times New Roman"/>
                <w:lang w:eastAsia="ru-RU"/>
              </w:rPr>
              <w:t>ного</w:t>
            </w:r>
            <w:proofErr w:type="spellEnd"/>
            <w:r w:rsidRPr="00175372">
              <w:rPr>
                <w:rFonts w:ascii="Times New Roman" w:eastAsia="Times New Roman" w:hAnsi="Times New Roman" w:cs="Times New Roman"/>
                <w:lang w:eastAsia="ru-RU"/>
              </w:rPr>
              <w:t xml:space="preserve"> имущества </w:t>
            </w:r>
          </w:p>
        </w:tc>
      </w:tr>
      <w:tr w:rsidR="00712B8E" w:rsidRPr="00175372" w:rsidTr="00712B8E">
        <w:trPr>
          <w:trHeight w:val="20"/>
        </w:trPr>
        <w:tc>
          <w:tcPr>
            <w:tcW w:w="284" w:type="dxa"/>
            <w:tcBorders>
              <w:top w:val="single" w:sz="6" w:space="0" w:color="auto"/>
              <w:left w:val="single" w:sz="6" w:space="0" w:color="auto"/>
              <w:bottom w:val="single" w:sz="6" w:space="0" w:color="auto"/>
              <w:right w:val="single" w:sz="6" w:space="0" w:color="auto"/>
            </w:tcBorders>
          </w:tcPr>
          <w:p w:rsidR="00712B8E" w:rsidRPr="00175372" w:rsidRDefault="00712B8E" w:rsidP="00175372">
            <w:pPr>
              <w:widowControl w:val="0"/>
              <w:autoSpaceDE w:val="0"/>
              <w:autoSpaceDN w:val="0"/>
              <w:adjustRightInd w:val="0"/>
              <w:spacing w:after="0" w:line="240" w:lineRule="auto"/>
              <w:ind w:hanging="73"/>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1</w:t>
            </w:r>
          </w:p>
        </w:tc>
        <w:tc>
          <w:tcPr>
            <w:tcW w:w="2126" w:type="dxa"/>
            <w:tcBorders>
              <w:top w:val="single" w:sz="6" w:space="0" w:color="auto"/>
              <w:left w:val="single" w:sz="6" w:space="0" w:color="auto"/>
              <w:bottom w:val="single" w:sz="6" w:space="0" w:color="auto"/>
              <w:right w:val="single" w:sz="6" w:space="0" w:color="auto"/>
            </w:tcBorders>
          </w:tcPr>
          <w:p w:rsidR="00712B8E" w:rsidRPr="00175372" w:rsidRDefault="00712B8E" w:rsidP="0017537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2</w:t>
            </w:r>
          </w:p>
        </w:tc>
        <w:tc>
          <w:tcPr>
            <w:tcW w:w="1418" w:type="dxa"/>
            <w:tcBorders>
              <w:top w:val="single" w:sz="6" w:space="0" w:color="auto"/>
              <w:left w:val="single" w:sz="6" w:space="0" w:color="auto"/>
              <w:bottom w:val="single" w:sz="6" w:space="0" w:color="auto"/>
              <w:right w:val="single" w:sz="6" w:space="0" w:color="auto"/>
            </w:tcBorders>
          </w:tcPr>
          <w:p w:rsidR="00712B8E" w:rsidRPr="00175372" w:rsidRDefault="00712B8E" w:rsidP="0017537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3</w:t>
            </w:r>
          </w:p>
        </w:tc>
        <w:tc>
          <w:tcPr>
            <w:tcW w:w="1275" w:type="dxa"/>
            <w:tcBorders>
              <w:top w:val="single" w:sz="6" w:space="0" w:color="auto"/>
              <w:left w:val="single" w:sz="6" w:space="0" w:color="auto"/>
              <w:bottom w:val="single" w:sz="6" w:space="0" w:color="auto"/>
              <w:right w:val="single" w:sz="6" w:space="0" w:color="auto"/>
            </w:tcBorders>
          </w:tcPr>
          <w:p w:rsidR="00712B8E" w:rsidRPr="00175372" w:rsidRDefault="00712B8E" w:rsidP="0017537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4</w:t>
            </w:r>
          </w:p>
        </w:tc>
        <w:tc>
          <w:tcPr>
            <w:tcW w:w="1276" w:type="dxa"/>
            <w:tcBorders>
              <w:top w:val="single" w:sz="6" w:space="0" w:color="auto"/>
              <w:left w:val="single" w:sz="6" w:space="0" w:color="auto"/>
              <w:bottom w:val="single" w:sz="6" w:space="0" w:color="auto"/>
              <w:right w:val="single" w:sz="6" w:space="0" w:color="auto"/>
            </w:tcBorders>
          </w:tcPr>
          <w:p w:rsidR="00712B8E" w:rsidRPr="00175372" w:rsidRDefault="00712B8E" w:rsidP="0017537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5</w:t>
            </w:r>
          </w:p>
        </w:tc>
        <w:tc>
          <w:tcPr>
            <w:tcW w:w="1701" w:type="dxa"/>
            <w:tcBorders>
              <w:top w:val="single" w:sz="6" w:space="0" w:color="auto"/>
              <w:left w:val="single" w:sz="6" w:space="0" w:color="auto"/>
              <w:bottom w:val="single" w:sz="6" w:space="0" w:color="auto"/>
              <w:right w:val="single" w:sz="6" w:space="0" w:color="auto"/>
            </w:tcBorders>
          </w:tcPr>
          <w:p w:rsidR="00712B8E" w:rsidRPr="00175372" w:rsidRDefault="00712B8E" w:rsidP="0017537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6</w:t>
            </w:r>
          </w:p>
        </w:tc>
        <w:tc>
          <w:tcPr>
            <w:tcW w:w="1418" w:type="dxa"/>
            <w:tcBorders>
              <w:top w:val="single" w:sz="6" w:space="0" w:color="auto"/>
              <w:left w:val="single" w:sz="6" w:space="0" w:color="auto"/>
              <w:bottom w:val="single" w:sz="6" w:space="0" w:color="auto"/>
              <w:right w:val="single" w:sz="6" w:space="0" w:color="auto"/>
            </w:tcBorders>
          </w:tcPr>
          <w:p w:rsidR="00712B8E" w:rsidRPr="00175372" w:rsidRDefault="00712B8E" w:rsidP="0017537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7</w:t>
            </w:r>
          </w:p>
        </w:tc>
      </w:tr>
      <w:tr w:rsidR="00712B8E" w:rsidRPr="00175372" w:rsidTr="00712B8E">
        <w:trPr>
          <w:trHeight w:val="20"/>
        </w:trPr>
        <w:tc>
          <w:tcPr>
            <w:tcW w:w="284" w:type="dxa"/>
            <w:tcBorders>
              <w:top w:val="single" w:sz="6" w:space="0" w:color="auto"/>
              <w:left w:val="single" w:sz="6" w:space="0" w:color="auto"/>
              <w:bottom w:val="single" w:sz="6" w:space="0" w:color="auto"/>
              <w:right w:val="single" w:sz="6" w:space="0" w:color="auto"/>
            </w:tcBorders>
            <w:vAlign w:val="center"/>
          </w:tcPr>
          <w:p w:rsidR="00712B8E" w:rsidRPr="00175372" w:rsidRDefault="00712B8E" w:rsidP="00175372">
            <w:pPr>
              <w:widowControl w:val="0"/>
              <w:autoSpaceDE w:val="0"/>
              <w:autoSpaceDN w:val="0"/>
              <w:adjustRightInd w:val="0"/>
              <w:spacing w:after="0" w:line="240" w:lineRule="auto"/>
              <w:ind w:hanging="73"/>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1</w:t>
            </w:r>
          </w:p>
        </w:tc>
        <w:tc>
          <w:tcPr>
            <w:tcW w:w="2126" w:type="dxa"/>
            <w:tcBorders>
              <w:top w:val="single" w:sz="6" w:space="0" w:color="auto"/>
              <w:left w:val="single" w:sz="6" w:space="0" w:color="auto"/>
              <w:bottom w:val="single" w:sz="6" w:space="0" w:color="auto"/>
              <w:right w:val="single" w:sz="6" w:space="0" w:color="auto"/>
            </w:tcBorders>
            <w:vAlign w:val="center"/>
          </w:tcPr>
          <w:p w:rsidR="00712B8E" w:rsidRPr="00775C1E" w:rsidRDefault="00712B8E" w:rsidP="00775C1E">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775C1E">
              <w:rPr>
                <w:rFonts w:ascii="Times New Roman" w:eastAsia="Times New Roman" w:hAnsi="Times New Roman" w:cs="Times New Roman"/>
                <w:lang w:eastAsia="ru-RU"/>
              </w:rPr>
              <w:t xml:space="preserve">Нежилое здание трансформаторной подстанции общей площадью 42,1 </w:t>
            </w:r>
            <w:proofErr w:type="spellStart"/>
            <w:r w:rsidRPr="00775C1E">
              <w:rPr>
                <w:rFonts w:ascii="Times New Roman" w:eastAsia="Times New Roman" w:hAnsi="Times New Roman" w:cs="Times New Roman"/>
                <w:lang w:eastAsia="ru-RU"/>
              </w:rPr>
              <w:t>кв.м</w:t>
            </w:r>
            <w:proofErr w:type="spellEnd"/>
            <w:r w:rsidRPr="00775C1E">
              <w:rPr>
                <w:rFonts w:ascii="Times New Roman" w:eastAsia="Times New Roman" w:hAnsi="Times New Roman" w:cs="Times New Roman"/>
                <w:lang w:eastAsia="ru-RU"/>
              </w:rPr>
              <w:t xml:space="preserve">. по адресу: Нижегородская область, </w:t>
            </w:r>
            <w:proofErr w:type="spellStart"/>
            <w:r w:rsidRPr="00775C1E">
              <w:rPr>
                <w:rFonts w:ascii="Times New Roman" w:eastAsia="Times New Roman" w:hAnsi="Times New Roman" w:cs="Times New Roman"/>
                <w:lang w:eastAsia="ru-RU"/>
              </w:rPr>
              <w:t>Ковернинский</w:t>
            </w:r>
            <w:proofErr w:type="spellEnd"/>
            <w:r w:rsidRPr="00775C1E">
              <w:rPr>
                <w:rFonts w:ascii="Times New Roman" w:eastAsia="Times New Roman" w:hAnsi="Times New Roman" w:cs="Times New Roman"/>
                <w:lang w:eastAsia="ru-RU"/>
              </w:rPr>
              <w:t xml:space="preserve"> </w:t>
            </w:r>
            <w:r w:rsidRPr="00775C1E">
              <w:rPr>
                <w:rFonts w:ascii="Times New Roman" w:eastAsia="Times New Roman" w:hAnsi="Times New Roman" w:cs="Times New Roman"/>
                <w:lang w:eastAsia="ru-RU"/>
              </w:rPr>
              <w:lastRenderedPageBreak/>
              <w:t xml:space="preserve">район, </w:t>
            </w:r>
            <w:proofErr w:type="spellStart"/>
            <w:r w:rsidRPr="00775C1E">
              <w:rPr>
                <w:rFonts w:ascii="Times New Roman" w:eastAsia="Times New Roman" w:hAnsi="Times New Roman" w:cs="Times New Roman"/>
                <w:lang w:eastAsia="ru-RU"/>
              </w:rPr>
              <w:t>р.п</w:t>
            </w:r>
            <w:proofErr w:type="gramStart"/>
            <w:r w:rsidRPr="00775C1E">
              <w:rPr>
                <w:rFonts w:ascii="Times New Roman" w:eastAsia="Times New Roman" w:hAnsi="Times New Roman" w:cs="Times New Roman"/>
                <w:lang w:eastAsia="ru-RU"/>
              </w:rPr>
              <w:t>.К</w:t>
            </w:r>
            <w:proofErr w:type="gramEnd"/>
            <w:r w:rsidRPr="00775C1E">
              <w:rPr>
                <w:rFonts w:ascii="Times New Roman" w:eastAsia="Times New Roman" w:hAnsi="Times New Roman" w:cs="Times New Roman"/>
                <w:lang w:eastAsia="ru-RU"/>
              </w:rPr>
              <w:t>овернино</w:t>
            </w:r>
            <w:proofErr w:type="spellEnd"/>
            <w:r w:rsidRPr="00775C1E">
              <w:rPr>
                <w:rFonts w:ascii="Times New Roman" w:eastAsia="Times New Roman" w:hAnsi="Times New Roman" w:cs="Times New Roman"/>
                <w:lang w:eastAsia="ru-RU"/>
              </w:rPr>
              <w:t>,</w:t>
            </w:r>
          </w:p>
          <w:p w:rsidR="00712B8E" w:rsidRPr="00775C1E" w:rsidRDefault="00712B8E" w:rsidP="00775C1E">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775C1E">
              <w:rPr>
                <w:rFonts w:ascii="Times New Roman" w:eastAsia="Times New Roman" w:hAnsi="Times New Roman" w:cs="Times New Roman"/>
                <w:lang w:eastAsia="ru-RU"/>
              </w:rPr>
              <w:t>ул. 50 лет ВЛКСМ, д.49, с кадастровым номером 52:08:0011206:1265</w:t>
            </w:r>
          </w:p>
        </w:tc>
        <w:tc>
          <w:tcPr>
            <w:tcW w:w="1418" w:type="dxa"/>
            <w:tcBorders>
              <w:top w:val="single" w:sz="6" w:space="0" w:color="auto"/>
              <w:left w:val="single" w:sz="6" w:space="0" w:color="auto"/>
              <w:bottom w:val="single" w:sz="6" w:space="0" w:color="auto"/>
              <w:right w:val="single" w:sz="6" w:space="0" w:color="auto"/>
            </w:tcBorders>
            <w:vAlign w:val="center"/>
          </w:tcPr>
          <w:p w:rsidR="00712B8E" w:rsidRPr="00775C1E" w:rsidRDefault="00712B8E" w:rsidP="00775C1E">
            <w:pPr>
              <w:widowControl w:val="0"/>
              <w:spacing w:after="0" w:line="240" w:lineRule="auto"/>
              <w:jc w:val="center"/>
              <w:rPr>
                <w:rFonts w:ascii="Times New Roman" w:eastAsia="Times New Roman" w:hAnsi="Times New Roman" w:cs="Times New Roman"/>
                <w:bCs/>
                <w:lang w:eastAsia="ru-RU"/>
              </w:rPr>
            </w:pPr>
            <w:r w:rsidRPr="00775C1E">
              <w:rPr>
                <w:rFonts w:ascii="Times New Roman" w:eastAsia="Times New Roman" w:hAnsi="Times New Roman" w:cs="Times New Roman"/>
                <w:bCs/>
                <w:lang w:eastAsia="ru-RU"/>
              </w:rPr>
              <w:lastRenderedPageBreak/>
              <w:t>2242</w:t>
            </w:r>
          </w:p>
        </w:tc>
        <w:tc>
          <w:tcPr>
            <w:tcW w:w="1275" w:type="dxa"/>
            <w:tcBorders>
              <w:top w:val="single" w:sz="6" w:space="0" w:color="auto"/>
              <w:left w:val="single" w:sz="6" w:space="0" w:color="auto"/>
              <w:bottom w:val="single" w:sz="6" w:space="0" w:color="auto"/>
              <w:right w:val="single" w:sz="6" w:space="0" w:color="auto"/>
            </w:tcBorders>
            <w:vAlign w:val="center"/>
          </w:tcPr>
          <w:p w:rsidR="00712B8E" w:rsidRPr="00775C1E" w:rsidRDefault="00712B8E" w:rsidP="00175372">
            <w:pPr>
              <w:widowControl w:val="0"/>
              <w:spacing w:after="0" w:line="240" w:lineRule="auto"/>
              <w:jc w:val="center"/>
              <w:rPr>
                <w:rFonts w:ascii="Times New Roman" w:eastAsia="Times New Roman" w:hAnsi="Times New Roman" w:cs="Times New Roman"/>
                <w:bCs/>
                <w:lang w:eastAsia="ru-RU"/>
              </w:rPr>
            </w:pPr>
            <w:r w:rsidRPr="00775C1E">
              <w:rPr>
                <w:rFonts w:ascii="Times New Roman" w:eastAsia="Times New Roman" w:hAnsi="Times New Roman" w:cs="Times New Roman"/>
                <w:bCs/>
                <w:lang w:eastAsia="ru-RU"/>
              </w:rPr>
              <w:t>112,10</w:t>
            </w:r>
          </w:p>
        </w:tc>
        <w:tc>
          <w:tcPr>
            <w:tcW w:w="1276" w:type="dxa"/>
            <w:tcBorders>
              <w:top w:val="single" w:sz="6" w:space="0" w:color="auto"/>
              <w:left w:val="single" w:sz="6" w:space="0" w:color="auto"/>
              <w:bottom w:val="single" w:sz="6" w:space="0" w:color="auto"/>
              <w:right w:val="single" w:sz="6" w:space="0" w:color="auto"/>
            </w:tcBorders>
            <w:vAlign w:val="center"/>
          </w:tcPr>
          <w:p w:rsidR="00712B8E" w:rsidRPr="00775C1E" w:rsidRDefault="00712B8E"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775C1E">
              <w:rPr>
                <w:rFonts w:ascii="Times New Roman" w:eastAsia="Times New Roman" w:hAnsi="Times New Roman" w:cs="Times New Roman"/>
                <w:lang w:eastAsia="ru-RU"/>
              </w:rPr>
              <w:t>5 лет</w:t>
            </w:r>
          </w:p>
        </w:tc>
        <w:tc>
          <w:tcPr>
            <w:tcW w:w="1701" w:type="dxa"/>
            <w:tcBorders>
              <w:top w:val="single" w:sz="6" w:space="0" w:color="auto"/>
              <w:left w:val="single" w:sz="6" w:space="0" w:color="auto"/>
              <w:bottom w:val="single" w:sz="6" w:space="0" w:color="auto"/>
              <w:right w:val="single" w:sz="6" w:space="0" w:color="auto"/>
            </w:tcBorders>
            <w:vAlign w:val="center"/>
          </w:tcPr>
          <w:p w:rsidR="00712B8E" w:rsidRPr="00775C1E" w:rsidRDefault="00712B8E" w:rsidP="00175372">
            <w:pPr>
              <w:widowControl w:val="0"/>
              <w:autoSpaceDE w:val="0"/>
              <w:autoSpaceDN w:val="0"/>
              <w:adjustRightInd w:val="0"/>
              <w:spacing w:after="0" w:line="240" w:lineRule="auto"/>
              <w:jc w:val="center"/>
              <w:rPr>
                <w:rFonts w:ascii="Times New Roman" w:eastAsia="Times New Roman" w:hAnsi="Times New Roman" w:cs="Times New Roman"/>
                <w:bCs/>
                <w:spacing w:val="-1"/>
                <w:lang w:eastAsia="ru-RU"/>
              </w:rPr>
            </w:pPr>
            <w:r w:rsidRPr="00775C1E">
              <w:rPr>
                <w:rFonts w:ascii="Times New Roman" w:eastAsia="Times New Roman" w:hAnsi="Times New Roman" w:cs="Times New Roman"/>
                <w:lang w:eastAsia="ru-RU"/>
              </w:rPr>
              <w:t>Обеспечение беспрерывного технологического процесса электроснабжения потребителей</w:t>
            </w:r>
          </w:p>
        </w:tc>
        <w:tc>
          <w:tcPr>
            <w:tcW w:w="1418" w:type="dxa"/>
            <w:tcBorders>
              <w:top w:val="single" w:sz="6" w:space="0" w:color="auto"/>
              <w:left w:val="single" w:sz="6" w:space="0" w:color="auto"/>
              <w:bottom w:val="single" w:sz="6" w:space="0" w:color="auto"/>
              <w:right w:val="single" w:sz="6" w:space="0" w:color="auto"/>
            </w:tcBorders>
            <w:vAlign w:val="center"/>
          </w:tcPr>
          <w:p w:rsidR="00712B8E" w:rsidRPr="00775C1E" w:rsidRDefault="00712B8E"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775C1E">
              <w:rPr>
                <w:rFonts w:ascii="Times New Roman" w:eastAsia="Times New Roman" w:hAnsi="Times New Roman" w:cs="Times New Roman"/>
                <w:lang w:eastAsia="ru-RU"/>
              </w:rPr>
              <w:t>Имущество находится  в пригодном к эксплуатации состоянии</w:t>
            </w:r>
          </w:p>
        </w:tc>
      </w:tr>
    </w:tbl>
    <w:p w:rsidR="00175372" w:rsidRPr="00175372" w:rsidRDefault="00175372" w:rsidP="00175372">
      <w:pPr>
        <w:widowControl w:val="0"/>
        <w:shd w:val="clear" w:color="auto" w:fill="FFFFFF"/>
        <w:spacing w:after="0" w:line="240" w:lineRule="auto"/>
        <w:jc w:val="both"/>
        <w:rPr>
          <w:rFonts w:ascii="Times New Roman" w:eastAsia="Times New Roman" w:hAnsi="Times New Roman" w:cs="Times New Roman"/>
          <w:bCs/>
          <w:sz w:val="24"/>
          <w:szCs w:val="24"/>
          <w:lang w:eastAsia="ru-RU"/>
        </w:rPr>
      </w:pP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bCs/>
          <w:sz w:val="24"/>
          <w:szCs w:val="24"/>
          <w:lang w:eastAsia="ru-RU"/>
        </w:rPr>
        <w:t xml:space="preserve">Начальный </w:t>
      </w:r>
      <w:r w:rsidR="008107AE" w:rsidRPr="00775C1E">
        <w:rPr>
          <w:rFonts w:ascii="Times New Roman" w:hAnsi="Times New Roman" w:cs="Times New Roman"/>
        </w:rPr>
        <w:t>размер  п</w:t>
      </w:r>
      <w:r w:rsidR="008107AE" w:rsidRPr="00775C1E">
        <w:rPr>
          <w:rFonts w:ascii="Times New Roman" w:hAnsi="Times New Roman" w:cs="Times New Roman"/>
          <w:bCs/>
        </w:rPr>
        <w:t>латы за право заключения договора безвозмездного      пользования</w:t>
      </w:r>
      <w:r w:rsidR="008107AE" w:rsidRPr="00775C1E">
        <w:rPr>
          <w:rFonts w:ascii="Times New Roman" w:hAnsi="Times New Roman" w:cs="Times New Roman"/>
          <w:b/>
          <w:bCs/>
        </w:rPr>
        <w:t xml:space="preserve"> </w:t>
      </w:r>
      <w:r w:rsidRPr="00175372">
        <w:rPr>
          <w:rFonts w:ascii="Times New Roman" w:eastAsia="Times New Roman" w:hAnsi="Times New Roman" w:cs="Times New Roman"/>
          <w:bCs/>
          <w:sz w:val="24"/>
          <w:szCs w:val="24"/>
          <w:lang w:eastAsia="ru-RU"/>
        </w:rPr>
        <w:t>определен на основании отчет</w:t>
      </w:r>
      <w:r w:rsidR="008107AE">
        <w:rPr>
          <w:rFonts w:ascii="Times New Roman" w:eastAsia="Times New Roman" w:hAnsi="Times New Roman" w:cs="Times New Roman"/>
          <w:bCs/>
          <w:sz w:val="24"/>
          <w:szCs w:val="24"/>
          <w:lang w:eastAsia="ru-RU"/>
        </w:rPr>
        <w:t>а</w:t>
      </w:r>
      <w:r w:rsidRPr="00175372">
        <w:rPr>
          <w:rFonts w:ascii="Times New Roman" w:eastAsia="Times New Roman" w:hAnsi="Times New Roman" w:cs="Times New Roman"/>
          <w:bCs/>
          <w:sz w:val="24"/>
          <w:szCs w:val="24"/>
          <w:lang w:eastAsia="ru-RU"/>
        </w:rPr>
        <w:t xml:space="preserve"> об оценке от </w:t>
      </w:r>
      <w:r w:rsidR="008107AE">
        <w:rPr>
          <w:rFonts w:ascii="Times New Roman" w:eastAsia="Times New Roman" w:hAnsi="Times New Roman" w:cs="Times New Roman"/>
          <w:bCs/>
          <w:sz w:val="24"/>
          <w:szCs w:val="24"/>
          <w:lang w:eastAsia="ru-RU"/>
        </w:rPr>
        <w:t>01</w:t>
      </w:r>
      <w:r w:rsidRPr="00175372">
        <w:rPr>
          <w:rFonts w:ascii="Times New Roman" w:eastAsia="Times New Roman" w:hAnsi="Times New Roman" w:cs="Times New Roman"/>
          <w:bCs/>
          <w:sz w:val="24"/>
          <w:szCs w:val="24"/>
          <w:lang w:eastAsia="ru-RU"/>
        </w:rPr>
        <w:t>.0</w:t>
      </w:r>
      <w:r w:rsidR="008107AE">
        <w:rPr>
          <w:rFonts w:ascii="Times New Roman" w:eastAsia="Times New Roman" w:hAnsi="Times New Roman" w:cs="Times New Roman"/>
          <w:bCs/>
          <w:sz w:val="24"/>
          <w:szCs w:val="24"/>
          <w:lang w:eastAsia="ru-RU"/>
        </w:rPr>
        <w:t>6</w:t>
      </w:r>
      <w:r w:rsidRPr="00175372">
        <w:rPr>
          <w:rFonts w:ascii="Times New Roman" w:eastAsia="Times New Roman" w:hAnsi="Times New Roman" w:cs="Times New Roman"/>
          <w:bCs/>
          <w:sz w:val="24"/>
          <w:szCs w:val="24"/>
          <w:lang w:eastAsia="ru-RU"/>
        </w:rPr>
        <w:t>.201</w:t>
      </w:r>
      <w:r w:rsidR="008107AE">
        <w:rPr>
          <w:rFonts w:ascii="Times New Roman" w:eastAsia="Times New Roman" w:hAnsi="Times New Roman" w:cs="Times New Roman"/>
          <w:bCs/>
          <w:sz w:val="24"/>
          <w:szCs w:val="24"/>
          <w:lang w:eastAsia="ru-RU"/>
        </w:rPr>
        <w:t>8</w:t>
      </w:r>
      <w:r w:rsidRPr="00175372">
        <w:rPr>
          <w:rFonts w:ascii="Times New Roman" w:eastAsia="Times New Roman" w:hAnsi="Times New Roman" w:cs="Times New Roman"/>
          <w:bCs/>
          <w:sz w:val="24"/>
          <w:szCs w:val="24"/>
          <w:lang w:eastAsia="ru-RU"/>
        </w:rPr>
        <w:t xml:space="preserve"> </w:t>
      </w:r>
      <w:r w:rsidR="008107AE">
        <w:rPr>
          <w:rFonts w:ascii="Times New Roman" w:eastAsia="Times New Roman" w:hAnsi="Times New Roman" w:cs="Times New Roman"/>
          <w:bCs/>
          <w:sz w:val="24"/>
          <w:szCs w:val="24"/>
          <w:lang w:eastAsia="ru-RU"/>
        </w:rPr>
        <w:t>№ 010618/3832</w:t>
      </w:r>
      <w:r w:rsidRPr="00175372">
        <w:rPr>
          <w:rFonts w:ascii="Times New Roman" w:eastAsia="Times New Roman" w:hAnsi="Times New Roman" w:cs="Times New Roman"/>
          <w:bCs/>
          <w:sz w:val="24"/>
          <w:szCs w:val="24"/>
          <w:lang w:eastAsia="ru-RU"/>
        </w:rPr>
        <w:t>,  выполненн</w:t>
      </w:r>
      <w:r w:rsidR="008107AE">
        <w:rPr>
          <w:rFonts w:ascii="Times New Roman" w:eastAsia="Times New Roman" w:hAnsi="Times New Roman" w:cs="Times New Roman"/>
          <w:bCs/>
          <w:sz w:val="24"/>
          <w:szCs w:val="24"/>
          <w:lang w:eastAsia="ru-RU"/>
        </w:rPr>
        <w:t>ого</w:t>
      </w:r>
      <w:r w:rsidRPr="00175372">
        <w:rPr>
          <w:rFonts w:ascii="Times New Roman" w:eastAsia="Times New Roman" w:hAnsi="Times New Roman" w:cs="Times New Roman"/>
          <w:bCs/>
          <w:sz w:val="24"/>
          <w:szCs w:val="24"/>
          <w:lang w:eastAsia="ru-RU"/>
        </w:rPr>
        <w:t xml:space="preserve"> независимым оценщиком ООО «Г</w:t>
      </w:r>
      <w:r w:rsidR="008107AE">
        <w:rPr>
          <w:rFonts w:ascii="Times New Roman" w:eastAsia="Times New Roman" w:hAnsi="Times New Roman" w:cs="Times New Roman"/>
          <w:bCs/>
          <w:sz w:val="24"/>
          <w:szCs w:val="24"/>
          <w:lang w:eastAsia="ru-RU"/>
        </w:rPr>
        <w:t>лавный Параметр»</w:t>
      </w:r>
      <w:r w:rsidRPr="00175372">
        <w:rPr>
          <w:rFonts w:ascii="Times New Roman" w:eastAsia="Times New Roman" w:hAnsi="Times New Roman" w:cs="Times New Roman"/>
          <w:bCs/>
          <w:sz w:val="24"/>
          <w:szCs w:val="24"/>
          <w:lang w:eastAsia="ru-RU"/>
        </w:rPr>
        <w:t>.</w:t>
      </w:r>
    </w:p>
    <w:p w:rsidR="00175372" w:rsidRPr="00175372" w:rsidRDefault="00175372" w:rsidP="00175372">
      <w:pPr>
        <w:spacing w:after="0" w:line="240" w:lineRule="auto"/>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color w:val="000000"/>
          <w:sz w:val="24"/>
          <w:szCs w:val="24"/>
          <w:lang w:eastAsia="ru-RU"/>
        </w:rPr>
        <w:tab/>
        <w:t>Решение о проведен</w:t>
      </w:r>
      <w:proofErr w:type="gramStart"/>
      <w:r w:rsidRPr="00175372">
        <w:rPr>
          <w:rFonts w:ascii="Times New Roman" w:eastAsia="Times New Roman" w:hAnsi="Times New Roman" w:cs="Times New Roman"/>
          <w:color w:val="000000"/>
          <w:sz w:val="24"/>
          <w:szCs w:val="24"/>
          <w:lang w:eastAsia="ru-RU"/>
        </w:rPr>
        <w:t>ии ау</w:t>
      </w:r>
      <w:proofErr w:type="gramEnd"/>
      <w:r w:rsidRPr="00175372">
        <w:rPr>
          <w:rFonts w:ascii="Times New Roman" w:eastAsia="Times New Roman" w:hAnsi="Times New Roman" w:cs="Times New Roman"/>
          <w:color w:val="000000"/>
          <w:sz w:val="24"/>
          <w:szCs w:val="24"/>
          <w:lang w:eastAsia="ru-RU"/>
        </w:rPr>
        <w:t>кциона на</w:t>
      </w:r>
      <w:r w:rsidRPr="00175372">
        <w:rPr>
          <w:rFonts w:ascii="Times New Roman" w:eastAsia="Times New Roman" w:hAnsi="Times New Roman" w:cs="Times New Roman"/>
          <w:b/>
          <w:color w:val="000000"/>
          <w:sz w:val="24"/>
          <w:szCs w:val="24"/>
          <w:lang w:eastAsia="ru-RU"/>
        </w:rPr>
        <w:t xml:space="preserve"> </w:t>
      </w:r>
      <w:r w:rsidRPr="00175372">
        <w:rPr>
          <w:rFonts w:ascii="Times New Roman" w:eastAsia="Times New Roman" w:hAnsi="Times New Roman" w:cs="Times New Roman"/>
          <w:sz w:val="24"/>
          <w:szCs w:val="24"/>
          <w:lang w:eastAsia="ru-RU"/>
        </w:rPr>
        <w:t xml:space="preserve">  право  заключения   договора  </w:t>
      </w:r>
      <w:r w:rsidR="008107AE">
        <w:rPr>
          <w:rFonts w:ascii="Times New Roman" w:eastAsia="Times New Roman" w:hAnsi="Times New Roman" w:cs="Times New Roman"/>
          <w:sz w:val="24"/>
          <w:szCs w:val="24"/>
          <w:lang w:eastAsia="ru-RU"/>
        </w:rPr>
        <w:t>безвозмездного пользования в отношении</w:t>
      </w:r>
      <w:r w:rsidRPr="00175372">
        <w:rPr>
          <w:rFonts w:ascii="Times New Roman" w:eastAsia="Times New Roman" w:hAnsi="Times New Roman" w:cs="Times New Roman"/>
          <w:sz w:val="24"/>
          <w:szCs w:val="24"/>
          <w:lang w:eastAsia="ru-RU"/>
        </w:rPr>
        <w:t xml:space="preserve"> муниципального имущества муниципальной имущественной казны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района  принято распоряжением Администрации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района Нижегородской области от 0</w:t>
      </w:r>
      <w:r w:rsidR="008107AE">
        <w:rPr>
          <w:rFonts w:ascii="Times New Roman" w:eastAsia="Times New Roman" w:hAnsi="Times New Roman" w:cs="Times New Roman"/>
          <w:sz w:val="24"/>
          <w:szCs w:val="24"/>
          <w:lang w:eastAsia="ru-RU"/>
        </w:rPr>
        <w:t>7</w:t>
      </w:r>
      <w:r w:rsidRPr="00175372">
        <w:rPr>
          <w:rFonts w:ascii="Times New Roman" w:eastAsia="Times New Roman" w:hAnsi="Times New Roman" w:cs="Times New Roman"/>
          <w:sz w:val="24"/>
          <w:szCs w:val="24"/>
          <w:lang w:eastAsia="ru-RU"/>
        </w:rPr>
        <w:t>.0</w:t>
      </w:r>
      <w:r w:rsidR="008107AE">
        <w:rPr>
          <w:rFonts w:ascii="Times New Roman" w:eastAsia="Times New Roman" w:hAnsi="Times New Roman" w:cs="Times New Roman"/>
          <w:sz w:val="24"/>
          <w:szCs w:val="24"/>
          <w:lang w:eastAsia="ru-RU"/>
        </w:rPr>
        <w:t>6</w:t>
      </w:r>
      <w:r w:rsidRPr="00175372">
        <w:rPr>
          <w:rFonts w:ascii="Times New Roman" w:eastAsia="Times New Roman" w:hAnsi="Times New Roman" w:cs="Times New Roman"/>
          <w:sz w:val="24"/>
          <w:szCs w:val="24"/>
          <w:lang w:eastAsia="ru-RU"/>
        </w:rPr>
        <w:t>.201</w:t>
      </w:r>
      <w:r w:rsidR="008107AE">
        <w:rPr>
          <w:rFonts w:ascii="Times New Roman" w:eastAsia="Times New Roman" w:hAnsi="Times New Roman" w:cs="Times New Roman"/>
          <w:sz w:val="24"/>
          <w:szCs w:val="24"/>
          <w:lang w:eastAsia="ru-RU"/>
        </w:rPr>
        <w:t>8</w:t>
      </w:r>
      <w:r w:rsidRPr="00175372">
        <w:rPr>
          <w:rFonts w:ascii="Times New Roman" w:eastAsia="Times New Roman" w:hAnsi="Times New Roman" w:cs="Times New Roman"/>
          <w:sz w:val="24"/>
          <w:szCs w:val="24"/>
          <w:lang w:eastAsia="ru-RU"/>
        </w:rPr>
        <w:t xml:space="preserve"> № </w:t>
      </w:r>
      <w:r w:rsidR="008107AE">
        <w:rPr>
          <w:rFonts w:ascii="Times New Roman" w:eastAsia="Times New Roman" w:hAnsi="Times New Roman" w:cs="Times New Roman"/>
          <w:sz w:val="24"/>
          <w:szCs w:val="24"/>
          <w:lang w:eastAsia="ru-RU"/>
        </w:rPr>
        <w:t>270</w:t>
      </w:r>
      <w:r w:rsidRPr="00175372">
        <w:rPr>
          <w:rFonts w:ascii="Times New Roman" w:eastAsia="Times New Roman" w:hAnsi="Times New Roman" w:cs="Times New Roman"/>
          <w:sz w:val="24"/>
          <w:szCs w:val="24"/>
          <w:lang w:eastAsia="ru-RU"/>
        </w:rPr>
        <w:t xml:space="preserve">-р. </w:t>
      </w:r>
      <w:r w:rsidRPr="00175372">
        <w:rPr>
          <w:rFonts w:ascii="Times New Roman" w:eastAsia="Times New Roman" w:hAnsi="Times New Roman" w:cs="Times New Roman"/>
          <w:b/>
          <w:sz w:val="24"/>
          <w:szCs w:val="24"/>
          <w:lang w:eastAsia="ru-RU"/>
        </w:rPr>
        <w:t xml:space="preserve">Срок, в течение которого организатор аукциона вправе отказаться от проведения аукциона - организатор аукциона вправе отказаться от проведения аукциона не </w:t>
      </w:r>
      <w:proofErr w:type="gramStart"/>
      <w:r w:rsidRPr="00175372">
        <w:rPr>
          <w:rFonts w:ascii="Times New Roman" w:eastAsia="Times New Roman" w:hAnsi="Times New Roman" w:cs="Times New Roman"/>
          <w:b/>
          <w:sz w:val="24"/>
          <w:szCs w:val="24"/>
          <w:lang w:eastAsia="ru-RU"/>
        </w:rPr>
        <w:t>позднее</w:t>
      </w:r>
      <w:proofErr w:type="gramEnd"/>
      <w:r w:rsidRPr="00175372">
        <w:rPr>
          <w:rFonts w:ascii="Times New Roman" w:eastAsia="Times New Roman" w:hAnsi="Times New Roman" w:cs="Times New Roman"/>
          <w:b/>
          <w:sz w:val="24"/>
          <w:szCs w:val="24"/>
          <w:lang w:eastAsia="ru-RU"/>
        </w:rPr>
        <w:t xml:space="preserve"> чем за пять дней до даты окончания срока подачи заявок на участие в аукционе, т.е. до </w:t>
      </w:r>
      <w:r w:rsidR="008107AE">
        <w:rPr>
          <w:rFonts w:ascii="Times New Roman" w:eastAsia="Times New Roman" w:hAnsi="Times New Roman" w:cs="Times New Roman"/>
          <w:b/>
          <w:sz w:val="24"/>
          <w:szCs w:val="24"/>
          <w:lang w:eastAsia="ru-RU"/>
        </w:rPr>
        <w:t>03</w:t>
      </w:r>
      <w:r w:rsidRPr="00175372">
        <w:rPr>
          <w:rFonts w:ascii="Times New Roman" w:eastAsia="Times New Roman" w:hAnsi="Times New Roman" w:cs="Times New Roman"/>
          <w:b/>
          <w:sz w:val="24"/>
          <w:szCs w:val="24"/>
          <w:lang w:eastAsia="ru-RU"/>
        </w:rPr>
        <w:t>.0</w:t>
      </w:r>
      <w:r w:rsidR="008107AE">
        <w:rPr>
          <w:rFonts w:ascii="Times New Roman" w:eastAsia="Times New Roman" w:hAnsi="Times New Roman" w:cs="Times New Roman"/>
          <w:b/>
          <w:sz w:val="24"/>
          <w:szCs w:val="24"/>
          <w:lang w:eastAsia="ru-RU"/>
        </w:rPr>
        <w:t>7</w:t>
      </w:r>
      <w:r w:rsidRPr="00175372">
        <w:rPr>
          <w:rFonts w:ascii="Times New Roman" w:eastAsia="Times New Roman" w:hAnsi="Times New Roman" w:cs="Times New Roman"/>
          <w:b/>
          <w:sz w:val="24"/>
          <w:szCs w:val="24"/>
          <w:lang w:eastAsia="ru-RU"/>
        </w:rPr>
        <w:t>.201</w:t>
      </w:r>
      <w:r w:rsidR="008107AE">
        <w:rPr>
          <w:rFonts w:ascii="Times New Roman" w:eastAsia="Times New Roman" w:hAnsi="Times New Roman" w:cs="Times New Roman"/>
          <w:b/>
          <w:sz w:val="24"/>
          <w:szCs w:val="24"/>
          <w:lang w:eastAsia="ru-RU"/>
        </w:rPr>
        <w:t>8</w:t>
      </w:r>
      <w:r w:rsidRPr="00175372">
        <w:rPr>
          <w:rFonts w:ascii="Times New Roman" w:eastAsia="Times New Roman" w:hAnsi="Times New Roman" w:cs="Times New Roman"/>
          <w:b/>
          <w:sz w:val="24"/>
          <w:szCs w:val="24"/>
          <w:lang w:eastAsia="ru-RU"/>
        </w:rPr>
        <w:t xml:space="preserve">г. Извещение об отказе от проведения аукциона размещается на официальном сайте торгов в течение одного дня с даты принятия решения об отказе от проведения аукциона. В течение двух рабочих дней </w:t>
      </w:r>
      <w:proofErr w:type="gramStart"/>
      <w:r w:rsidRPr="00175372">
        <w:rPr>
          <w:rFonts w:ascii="Times New Roman" w:eastAsia="Times New Roman" w:hAnsi="Times New Roman" w:cs="Times New Roman"/>
          <w:b/>
          <w:sz w:val="24"/>
          <w:szCs w:val="24"/>
          <w:lang w:eastAsia="ru-RU"/>
        </w:rPr>
        <w:t>с даты принятия</w:t>
      </w:r>
      <w:proofErr w:type="gramEnd"/>
      <w:r w:rsidRPr="00175372">
        <w:rPr>
          <w:rFonts w:ascii="Times New Roman" w:eastAsia="Times New Roman" w:hAnsi="Times New Roman" w:cs="Times New Roman"/>
          <w:b/>
          <w:sz w:val="24"/>
          <w:szCs w:val="24"/>
          <w:lang w:eastAsia="ru-RU"/>
        </w:rPr>
        <w:t xml:space="preserve"> указанного решения организатор аукциона направляет соответствующие уведомления всем заявителям.</w:t>
      </w:r>
    </w:p>
    <w:p w:rsidR="00175372" w:rsidRPr="00175372" w:rsidRDefault="00175372" w:rsidP="00175372">
      <w:pPr>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Организатор аукциона возвращает заявителям задаток в течение пяти рабочих дней  </w:t>
      </w:r>
      <w:proofErr w:type="gramStart"/>
      <w:r w:rsidRPr="00175372">
        <w:rPr>
          <w:rFonts w:ascii="Times New Roman" w:eastAsia="Times New Roman" w:hAnsi="Times New Roman" w:cs="Times New Roman"/>
          <w:sz w:val="24"/>
          <w:szCs w:val="24"/>
          <w:lang w:eastAsia="ru-RU"/>
        </w:rPr>
        <w:t>с даты принятия</w:t>
      </w:r>
      <w:proofErr w:type="gramEnd"/>
      <w:r w:rsidRPr="00175372">
        <w:rPr>
          <w:rFonts w:ascii="Times New Roman" w:eastAsia="Times New Roman" w:hAnsi="Times New Roman" w:cs="Times New Roman"/>
          <w:sz w:val="24"/>
          <w:szCs w:val="24"/>
          <w:lang w:eastAsia="ru-RU"/>
        </w:rPr>
        <w:t xml:space="preserve"> решения об отказе от проведения аукциона.</w:t>
      </w:r>
    </w:p>
    <w:p w:rsidR="00175372" w:rsidRPr="00175372" w:rsidRDefault="00175372" w:rsidP="00175372">
      <w:pPr>
        <w:widowControl w:val="0"/>
        <w:autoSpaceDE w:val="0"/>
        <w:autoSpaceDN w:val="0"/>
        <w:adjustRightInd w:val="0"/>
        <w:spacing w:after="0" w:line="240" w:lineRule="auto"/>
        <w:jc w:val="center"/>
        <w:outlineLvl w:val="1"/>
        <w:rPr>
          <w:rFonts w:ascii="Times New Roman" w:eastAsia="Times New Roman" w:hAnsi="Times New Roman" w:cs="Times New Roman"/>
          <w:b/>
          <w:color w:val="000000"/>
          <w:sz w:val="24"/>
          <w:szCs w:val="20"/>
          <w:highlight w:val="yellow"/>
          <w:lang w:eastAsia="ru-RU"/>
        </w:rPr>
      </w:pPr>
    </w:p>
    <w:p w:rsidR="00175372" w:rsidRPr="00175372" w:rsidRDefault="00175372" w:rsidP="00175372">
      <w:pPr>
        <w:widowControl w:val="0"/>
        <w:spacing w:after="0" w:line="240" w:lineRule="auto"/>
        <w:ind w:left="360"/>
        <w:jc w:val="center"/>
        <w:rPr>
          <w:rFonts w:ascii="Times New Roman" w:eastAsia="Times New Roman" w:hAnsi="Times New Roman" w:cs="Times New Roman"/>
          <w:b/>
          <w:bCs/>
          <w:sz w:val="24"/>
          <w:szCs w:val="24"/>
          <w:lang w:eastAsia="ru-RU"/>
        </w:rPr>
      </w:pPr>
      <w:r w:rsidRPr="00175372">
        <w:rPr>
          <w:rFonts w:ascii="Times New Roman" w:eastAsia="Times New Roman" w:hAnsi="Times New Roman" w:cs="Times New Roman"/>
          <w:b/>
          <w:bCs/>
          <w:sz w:val="24"/>
          <w:szCs w:val="24"/>
          <w:lang w:eastAsia="ru-RU"/>
        </w:rPr>
        <w:t>2.Требования к содержанию, составу, оформлению и форме заявки</w:t>
      </w:r>
    </w:p>
    <w:p w:rsidR="00175372" w:rsidRPr="00175372" w:rsidRDefault="00175372" w:rsidP="00175372">
      <w:pPr>
        <w:widowControl w:val="0"/>
        <w:spacing w:after="0" w:line="240" w:lineRule="auto"/>
        <w:ind w:left="360"/>
        <w:jc w:val="center"/>
        <w:rPr>
          <w:rFonts w:ascii="Times New Roman" w:eastAsia="Times New Roman" w:hAnsi="Times New Roman" w:cs="Times New Roman"/>
          <w:b/>
          <w:bCs/>
          <w:sz w:val="24"/>
          <w:szCs w:val="24"/>
          <w:lang w:eastAsia="ru-RU"/>
        </w:rPr>
      </w:pPr>
      <w:r w:rsidRPr="00175372">
        <w:rPr>
          <w:rFonts w:ascii="Times New Roman" w:eastAsia="Times New Roman" w:hAnsi="Times New Roman" w:cs="Times New Roman"/>
          <w:b/>
          <w:bCs/>
          <w:sz w:val="24"/>
          <w:szCs w:val="24"/>
          <w:lang w:eastAsia="ru-RU"/>
        </w:rPr>
        <w:t>на участие в аукционе,  инструкция по ее заполнению</w:t>
      </w:r>
    </w:p>
    <w:p w:rsidR="00175372" w:rsidRPr="00175372" w:rsidRDefault="00175372" w:rsidP="00175372">
      <w:pPr>
        <w:widowControl w:val="0"/>
        <w:spacing w:after="0" w:line="240" w:lineRule="auto"/>
        <w:ind w:left="360"/>
        <w:jc w:val="center"/>
        <w:rPr>
          <w:rFonts w:ascii="Times New Roman" w:eastAsia="Times New Roman" w:hAnsi="Times New Roman" w:cs="Times New Roman"/>
          <w:b/>
          <w:bCs/>
          <w:sz w:val="24"/>
          <w:szCs w:val="24"/>
          <w:lang w:eastAsia="ru-RU"/>
        </w:rPr>
      </w:pPr>
    </w:p>
    <w:p w:rsidR="00175372" w:rsidRPr="00175372" w:rsidRDefault="00175372" w:rsidP="00175372">
      <w:pPr>
        <w:widowControl w:val="0"/>
        <w:spacing w:after="0" w:line="240" w:lineRule="auto"/>
        <w:ind w:firstLine="705"/>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Заявка на участие в аукционе (в 2-х экземплярах)  подается в срок, указанный в п. 5 настоящей документации.</w:t>
      </w:r>
    </w:p>
    <w:p w:rsidR="00175372" w:rsidRPr="00175372" w:rsidRDefault="00175372" w:rsidP="00175372">
      <w:pPr>
        <w:widowControl w:val="0"/>
        <w:spacing w:after="0" w:line="240" w:lineRule="auto"/>
        <w:ind w:firstLine="705"/>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Подача заявки на участие в аукционе является акцептом (положительным ответом) на оферту (предложения, содержащиеся в информационном сообщении и настоящей аукционной документации) в соответствии со ст. 438 ГК РФ.</w:t>
      </w:r>
    </w:p>
    <w:p w:rsidR="00175372" w:rsidRPr="00175372" w:rsidRDefault="00175372" w:rsidP="00175372">
      <w:pPr>
        <w:widowControl w:val="0"/>
        <w:shd w:val="clear" w:color="auto" w:fill="FFFFFF"/>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Форма заявки должна соответствовать Приложению №1 к настоящей аукционной документации и содержать сведения:</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б)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175372">
        <w:rPr>
          <w:rFonts w:ascii="Times New Roman" w:eastAsia="Times New Roman" w:hAnsi="Times New Roman" w:cs="Times New Roman"/>
          <w:sz w:val="24"/>
          <w:szCs w:val="24"/>
          <w:lang w:eastAsia="ru-RU"/>
        </w:rPr>
        <w:t xml:space="preserve"> </w:t>
      </w:r>
      <w:proofErr w:type="gramStart"/>
      <w:r w:rsidRPr="00175372">
        <w:rPr>
          <w:rFonts w:ascii="Times New Roman" w:eastAsia="Times New Roman" w:hAnsi="Times New Roman" w:cs="Times New Roman"/>
          <w:sz w:val="24"/>
          <w:szCs w:val="24"/>
          <w:lang w:eastAsia="ru-RU"/>
        </w:rPr>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175372">
        <w:rPr>
          <w:rFonts w:ascii="Times New Roman" w:eastAsia="Times New Roman" w:hAnsi="Times New Roman" w:cs="Times New Roman"/>
          <w:sz w:val="24"/>
          <w:szCs w:val="24"/>
          <w:lang w:eastAsia="ru-RU"/>
        </w:rPr>
        <w:t xml:space="preserve"> извещения о проведен</w:t>
      </w:r>
      <w:proofErr w:type="gramStart"/>
      <w:r w:rsidRPr="00175372">
        <w:rPr>
          <w:rFonts w:ascii="Times New Roman" w:eastAsia="Times New Roman" w:hAnsi="Times New Roman" w:cs="Times New Roman"/>
          <w:sz w:val="24"/>
          <w:szCs w:val="24"/>
          <w:lang w:eastAsia="ru-RU"/>
        </w:rPr>
        <w:t>ии ау</w:t>
      </w:r>
      <w:proofErr w:type="gramEnd"/>
      <w:r w:rsidRPr="00175372">
        <w:rPr>
          <w:rFonts w:ascii="Times New Roman" w:eastAsia="Times New Roman" w:hAnsi="Times New Roman" w:cs="Times New Roman"/>
          <w:sz w:val="24"/>
          <w:szCs w:val="24"/>
          <w:lang w:eastAsia="ru-RU"/>
        </w:rPr>
        <w:t>кциона;</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w:t>
      </w:r>
      <w:r w:rsidRPr="00175372">
        <w:rPr>
          <w:rFonts w:ascii="Times New Roman" w:eastAsia="Times New Roman" w:hAnsi="Times New Roman" w:cs="Times New Roman"/>
          <w:sz w:val="24"/>
          <w:szCs w:val="24"/>
          <w:lang w:eastAsia="ru-RU"/>
        </w:rPr>
        <w:lastRenderedPageBreak/>
        <w:t>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w:t>
      </w:r>
      <w:r w:rsidR="00104402">
        <w:rPr>
          <w:rFonts w:ascii="Times New Roman" w:eastAsia="Times New Roman" w:hAnsi="Times New Roman" w:cs="Times New Roman"/>
          <w:sz w:val="24"/>
          <w:szCs w:val="24"/>
          <w:lang w:eastAsia="ru-RU"/>
        </w:rPr>
        <w:t xml:space="preserve"> (при наличии печати)</w:t>
      </w:r>
      <w:r w:rsidRPr="00175372">
        <w:rPr>
          <w:rFonts w:ascii="Times New Roman" w:eastAsia="Times New Roman" w:hAnsi="Times New Roman" w:cs="Times New Roman"/>
          <w:sz w:val="24"/>
          <w:szCs w:val="24"/>
          <w:lang w:eastAsia="ru-RU"/>
        </w:rPr>
        <w:t xml:space="preserve">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г) копии учредительных документов заявителя (для юридических лиц);</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175372" w:rsidRPr="004F2561"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ж) документы или копии документов, подтверждающие внесение задатка</w:t>
      </w:r>
      <w:r w:rsidR="004F2561">
        <w:rPr>
          <w:rFonts w:ascii="Times New Roman" w:eastAsia="Times New Roman" w:hAnsi="Times New Roman" w:cs="Times New Roman"/>
          <w:sz w:val="24"/>
          <w:szCs w:val="24"/>
          <w:lang w:eastAsia="ru-RU"/>
        </w:rPr>
        <w:t xml:space="preserve">, </w:t>
      </w:r>
      <w:r w:rsidR="004F2561" w:rsidRPr="004F2561">
        <w:rPr>
          <w:rFonts w:ascii="Times New Roman" w:eastAsia="Calibri" w:hAnsi="Times New Roman" w:cs="Times New Roman"/>
          <w:sz w:val="24"/>
          <w:szCs w:val="24"/>
        </w:rPr>
        <w:t xml:space="preserve">в случае если в документации об аукционе содержится </w:t>
      </w:r>
      <w:proofErr w:type="gramStart"/>
      <w:r w:rsidR="004F2561" w:rsidRPr="004F2561">
        <w:rPr>
          <w:rFonts w:ascii="Times New Roman" w:eastAsia="Calibri" w:hAnsi="Times New Roman" w:cs="Times New Roman"/>
          <w:sz w:val="24"/>
          <w:szCs w:val="24"/>
        </w:rPr>
        <w:t>требование</w:t>
      </w:r>
      <w:proofErr w:type="gramEnd"/>
      <w:r w:rsidR="004F2561" w:rsidRPr="004F2561">
        <w:rPr>
          <w:rFonts w:ascii="Times New Roman" w:eastAsia="Calibri" w:hAnsi="Times New Roman" w:cs="Times New Roman"/>
          <w:sz w:val="24"/>
          <w:szCs w:val="24"/>
        </w:rPr>
        <w:t xml:space="preserve"> о внесении задатка</w:t>
      </w:r>
      <w:r w:rsidRPr="004F2561">
        <w:rPr>
          <w:rFonts w:ascii="Times New Roman" w:eastAsia="Times New Roman" w:hAnsi="Times New Roman" w:cs="Times New Roman"/>
          <w:sz w:val="24"/>
          <w:szCs w:val="24"/>
          <w:lang w:eastAsia="ru-RU"/>
        </w:rPr>
        <w:t xml:space="preserve"> (платежное поручение, подтверждающее перечисление задатка).</w:t>
      </w:r>
    </w:p>
    <w:p w:rsidR="00175372" w:rsidRPr="00175372" w:rsidRDefault="00175372" w:rsidP="00175372">
      <w:pPr>
        <w:widowControl w:val="0"/>
        <w:shd w:val="clear" w:color="auto" w:fill="FFFFFF"/>
        <w:spacing w:after="0" w:line="240" w:lineRule="auto"/>
        <w:ind w:right="140"/>
        <w:jc w:val="both"/>
        <w:rPr>
          <w:rFonts w:ascii="Times New Roman" w:eastAsia="Times New Roman" w:hAnsi="Times New Roman" w:cs="Times New Roman"/>
          <w:color w:val="000000"/>
          <w:sz w:val="24"/>
          <w:szCs w:val="24"/>
          <w:lang w:eastAsia="ru-RU"/>
        </w:rPr>
      </w:pPr>
    </w:p>
    <w:p w:rsidR="00175372" w:rsidRPr="00175372" w:rsidRDefault="00175372" w:rsidP="00175372">
      <w:pPr>
        <w:widowControl w:val="0"/>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Заявитель вправе представить документы, подтверждающие:</w:t>
      </w:r>
    </w:p>
    <w:p w:rsidR="00175372" w:rsidRPr="00175372" w:rsidRDefault="00175372" w:rsidP="00175372">
      <w:pPr>
        <w:widowControl w:val="0"/>
        <w:shd w:val="clear" w:color="auto" w:fill="FFFFFF"/>
        <w:tabs>
          <w:tab w:val="num" w:pos="2340"/>
        </w:tabs>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а) </w:t>
      </w:r>
      <w:proofErr w:type="spellStart"/>
      <w:r w:rsidRPr="00175372">
        <w:rPr>
          <w:rFonts w:ascii="Times New Roman" w:eastAsia="Times New Roman" w:hAnsi="Times New Roman" w:cs="Times New Roman"/>
          <w:sz w:val="24"/>
          <w:szCs w:val="24"/>
          <w:lang w:eastAsia="ru-RU"/>
        </w:rPr>
        <w:t>неприостановление</w:t>
      </w:r>
      <w:proofErr w:type="spellEnd"/>
      <w:r w:rsidRPr="00175372">
        <w:rPr>
          <w:rFonts w:ascii="Times New Roman" w:eastAsia="Times New Roman" w:hAnsi="Times New Roman" w:cs="Times New Roman"/>
          <w:sz w:val="24"/>
          <w:szCs w:val="24"/>
          <w:lang w:eastAsia="ru-RU"/>
        </w:rPr>
        <w:t xml:space="preserve"> деятельности участника размещения заказа в порядке, предусмотренном Кодексом Российской Федерации об административных правонарушениях. </w:t>
      </w:r>
    </w:p>
    <w:p w:rsidR="00175372" w:rsidRPr="00175372" w:rsidRDefault="00175372" w:rsidP="00175372">
      <w:pPr>
        <w:shd w:val="clear" w:color="auto" w:fill="FFFFFF"/>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б) </w:t>
      </w:r>
      <w:r w:rsidRPr="00175372">
        <w:rPr>
          <w:rFonts w:ascii="Times New Roman" w:eastAsia="Times New Roman" w:hAnsi="Times New Roman" w:cs="Times New Roman"/>
          <w:color w:val="000000"/>
          <w:sz w:val="24"/>
          <w:szCs w:val="24"/>
          <w:lang w:eastAsia="ru-RU"/>
        </w:rPr>
        <w:t>О</w:t>
      </w:r>
      <w:r w:rsidRPr="00175372">
        <w:rPr>
          <w:rFonts w:ascii="Times New Roman" w:eastAsia="Times New Roman" w:hAnsi="Times New Roman" w:cs="Times New Roman"/>
          <w:sz w:val="24"/>
          <w:szCs w:val="24"/>
          <w:lang w:eastAsia="ru-RU"/>
        </w:rPr>
        <w:t>тсутствие у заявителя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заявителя по данным бухгалтерской отчетности за последний завершенный отчетный период.</w:t>
      </w:r>
    </w:p>
    <w:p w:rsidR="00175372" w:rsidRPr="00175372" w:rsidRDefault="00175372" w:rsidP="00175372">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Заявка на участие в аукционе, а также вся корреспонденция и документация, связанные с этой заявкой (далее - том заявки), должны быть написаны на  русском языке. Все строки (графы) заявки на участие  в  аукционе должны быть заполнены. В случае нарушения этого требования заявка может быть отклонена как несоответствующая требованиям   документации об аукционе. </w:t>
      </w:r>
    </w:p>
    <w:p w:rsidR="00175372" w:rsidRPr="00175372" w:rsidRDefault="00175372" w:rsidP="00175372">
      <w:pPr>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Все документы (кроме нотариально заверенных копий), входящие в том заявки, заверяются печатью и подписью руководителя или уполномоченного лица (для юридического лица) или физического лица (для физических лиц).</w:t>
      </w:r>
    </w:p>
    <w:p w:rsidR="00175372" w:rsidRPr="00175372" w:rsidRDefault="00175372" w:rsidP="00175372">
      <w:pPr>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Все листы тома заявки  на участие в аукционе должны быть прошиты и пронумерованы. Том заявки на участие в аукционе должен содержать опись входящих в его состав документов. </w:t>
      </w:r>
    </w:p>
    <w:p w:rsidR="00175372" w:rsidRPr="00175372" w:rsidRDefault="00175372" w:rsidP="00175372">
      <w:pPr>
        <w:widowControl w:val="0"/>
        <w:shd w:val="clear" w:color="auto" w:fill="FFFFFF"/>
        <w:spacing w:after="0" w:line="240" w:lineRule="auto"/>
        <w:jc w:val="center"/>
        <w:rPr>
          <w:rFonts w:ascii="Times New Roman" w:eastAsia="Times New Roman" w:hAnsi="Times New Roman" w:cs="Times New Roman"/>
          <w:b/>
          <w:sz w:val="24"/>
          <w:szCs w:val="24"/>
          <w:lang w:eastAsia="ru-RU"/>
        </w:rPr>
      </w:pPr>
    </w:p>
    <w:p w:rsidR="00175372" w:rsidRPr="00961113" w:rsidRDefault="00175372" w:rsidP="00175372">
      <w:pPr>
        <w:widowControl w:val="0"/>
        <w:shd w:val="clear" w:color="auto" w:fill="FFFFFF"/>
        <w:spacing w:after="0" w:line="240" w:lineRule="auto"/>
        <w:jc w:val="center"/>
        <w:rPr>
          <w:rFonts w:ascii="Times New Roman" w:eastAsia="Times New Roman" w:hAnsi="Times New Roman" w:cs="Times New Roman"/>
          <w:b/>
          <w:sz w:val="24"/>
          <w:szCs w:val="24"/>
          <w:lang w:eastAsia="ru-RU"/>
        </w:rPr>
      </w:pPr>
      <w:r w:rsidRPr="00961113">
        <w:rPr>
          <w:rFonts w:ascii="Times New Roman" w:eastAsia="Times New Roman" w:hAnsi="Times New Roman" w:cs="Times New Roman"/>
          <w:b/>
          <w:sz w:val="24"/>
          <w:szCs w:val="24"/>
          <w:lang w:eastAsia="ru-RU"/>
        </w:rPr>
        <w:t xml:space="preserve">3. Форма, сроки и порядок оплаты </w:t>
      </w:r>
      <w:r w:rsidR="00737702" w:rsidRPr="00961113">
        <w:rPr>
          <w:rFonts w:ascii="Times New Roman" w:eastAsia="Times New Roman" w:hAnsi="Times New Roman" w:cs="Times New Roman"/>
          <w:b/>
          <w:sz w:val="24"/>
          <w:szCs w:val="24"/>
          <w:lang w:eastAsia="ru-RU"/>
        </w:rPr>
        <w:t xml:space="preserve">за право заключения </w:t>
      </w:r>
      <w:r w:rsidRPr="00961113">
        <w:rPr>
          <w:rFonts w:ascii="Times New Roman" w:eastAsia="Times New Roman" w:hAnsi="Times New Roman" w:cs="Times New Roman"/>
          <w:b/>
          <w:sz w:val="24"/>
          <w:szCs w:val="24"/>
          <w:lang w:eastAsia="ru-RU"/>
        </w:rPr>
        <w:t xml:space="preserve"> договор</w:t>
      </w:r>
      <w:r w:rsidR="00737702" w:rsidRPr="00961113">
        <w:rPr>
          <w:rFonts w:ascii="Times New Roman" w:eastAsia="Times New Roman" w:hAnsi="Times New Roman" w:cs="Times New Roman"/>
          <w:b/>
          <w:sz w:val="24"/>
          <w:szCs w:val="24"/>
          <w:lang w:eastAsia="ru-RU"/>
        </w:rPr>
        <w:t>а</w:t>
      </w:r>
    </w:p>
    <w:p w:rsidR="00737702" w:rsidRPr="00961113" w:rsidRDefault="00737702" w:rsidP="00175372">
      <w:pPr>
        <w:widowControl w:val="0"/>
        <w:shd w:val="clear" w:color="auto" w:fill="FFFFFF"/>
        <w:spacing w:after="0" w:line="240" w:lineRule="auto"/>
        <w:jc w:val="center"/>
        <w:rPr>
          <w:rFonts w:ascii="Times New Roman" w:eastAsia="Times New Roman" w:hAnsi="Times New Roman" w:cs="Times New Roman"/>
          <w:b/>
          <w:sz w:val="24"/>
          <w:szCs w:val="24"/>
          <w:lang w:eastAsia="ru-RU"/>
        </w:rPr>
      </w:pPr>
    </w:p>
    <w:p w:rsidR="00737702" w:rsidRPr="00961113" w:rsidRDefault="00737702" w:rsidP="00737702">
      <w:pPr>
        <w:widowControl w:val="0"/>
        <w:shd w:val="clear" w:color="auto" w:fill="FFFFFF"/>
        <w:spacing w:after="0" w:line="240" w:lineRule="auto"/>
        <w:ind w:firstLine="708"/>
        <w:jc w:val="both"/>
        <w:rPr>
          <w:rFonts w:ascii="Times New Roman" w:eastAsia="Times New Roman" w:hAnsi="Times New Roman" w:cs="Times New Roman"/>
          <w:sz w:val="24"/>
          <w:szCs w:val="24"/>
          <w:lang w:eastAsia="ru-RU"/>
        </w:rPr>
      </w:pPr>
      <w:r w:rsidRPr="00961113">
        <w:rPr>
          <w:rFonts w:ascii="Times New Roman" w:eastAsia="Times New Roman" w:hAnsi="Times New Roman" w:cs="Times New Roman"/>
          <w:sz w:val="24"/>
          <w:szCs w:val="24"/>
          <w:lang w:eastAsia="ru-RU"/>
        </w:rPr>
        <w:t>Форма оплаты</w:t>
      </w:r>
      <w:r w:rsidR="00442C2B">
        <w:rPr>
          <w:rFonts w:ascii="Times New Roman" w:eastAsia="Times New Roman" w:hAnsi="Times New Roman" w:cs="Times New Roman"/>
          <w:sz w:val="24"/>
          <w:szCs w:val="24"/>
          <w:lang w:eastAsia="ru-RU"/>
        </w:rPr>
        <w:t xml:space="preserve"> </w:t>
      </w:r>
      <w:r w:rsidRPr="00961113">
        <w:rPr>
          <w:rFonts w:ascii="Times New Roman" w:eastAsia="Times New Roman" w:hAnsi="Times New Roman" w:cs="Times New Roman"/>
          <w:sz w:val="24"/>
          <w:szCs w:val="24"/>
          <w:lang w:eastAsia="ru-RU"/>
        </w:rPr>
        <w:t>- безналичный расчет. Единовременный платеж должен поступить на расчетный счет Ссудодателя в 100%-ом размере.</w:t>
      </w:r>
    </w:p>
    <w:p w:rsidR="00737702" w:rsidRPr="00961113" w:rsidRDefault="00737702" w:rsidP="00737702">
      <w:pPr>
        <w:widowControl w:val="0"/>
        <w:shd w:val="clear" w:color="auto" w:fill="FFFFFF"/>
        <w:spacing w:after="0" w:line="240" w:lineRule="auto"/>
        <w:ind w:firstLine="708"/>
        <w:jc w:val="both"/>
        <w:rPr>
          <w:rFonts w:ascii="Times New Roman" w:eastAsia="Times New Roman" w:hAnsi="Times New Roman" w:cs="Times New Roman"/>
          <w:sz w:val="24"/>
          <w:szCs w:val="24"/>
          <w:lang w:eastAsia="ru-RU"/>
        </w:rPr>
      </w:pPr>
    </w:p>
    <w:p w:rsidR="00737702" w:rsidRPr="00961113" w:rsidRDefault="00737702" w:rsidP="00737702">
      <w:pPr>
        <w:widowControl w:val="0"/>
        <w:shd w:val="clear" w:color="auto" w:fill="FFFFFF"/>
        <w:spacing w:after="0" w:line="240" w:lineRule="auto"/>
        <w:ind w:firstLine="708"/>
        <w:jc w:val="center"/>
        <w:rPr>
          <w:rFonts w:ascii="Times New Roman" w:hAnsi="Times New Roman" w:cs="Times New Roman"/>
          <w:b/>
          <w:bCs/>
          <w:sz w:val="24"/>
          <w:szCs w:val="24"/>
        </w:rPr>
      </w:pPr>
      <w:r w:rsidRPr="00961113">
        <w:rPr>
          <w:rFonts w:ascii="Times New Roman" w:eastAsia="Times New Roman" w:hAnsi="Times New Roman" w:cs="Times New Roman"/>
          <w:b/>
          <w:sz w:val="24"/>
          <w:szCs w:val="24"/>
          <w:lang w:eastAsia="ru-RU"/>
        </w:rPr>
        <w:t>4.</w:t>
      </w:r>
      <w:r w:rsidRPr="00961113">
        <w:rPr>
          <w:rFonts w:ascii="Times New Roman" w:eastAsia="Times New Roman" w:hAnsi="Times New Roman" w:cs="Times New Roman"/>
          <w:sz w:val="24"/>
          <w:szCs w:val="24"/>
          <w:lang w:eastAsia="ru-RU"/>
        </w:rPr>
        <w:t xml:space="preserve"> </w:t>
      </w:r>
      <w:r w:rsidRPr="00961113">
        <w:rPr>
          <w:rFonts w:ascii="Times New Roman" w:hAnsi="Times New Roman" w:cs="Times New Roman"/>
          <w:b/>
          <w:bCs/>
          <w:sz w:val="24"/>
          <w:szCs w:val="24"/>
        </w:rPr>
        <w:t>Требование о внесении платы за право заключения договора безвозмездного пользования, срок и порядок внесения</w:t>
      </w:r>
    </w:p>
    <w:p w:rsidR="00737702" w:rsidRPr="00961113" w:rsidRDefault="00737702" w:rsidP="00737702">
      <w:pPr>
        <w:widowControl w:val="0"/>
        <w:shd w:val="clear" w:color="auto" w:fill="FFFFFF"/>
        <w:spacing w:after="0" w:line="240" w:lineRule="auto"/>
        <w:ind w:firstLine="708"/>
        <w:jc w:val="center"/>
        <w:rPr>
          <w:rFonts w:ascii="Times New Roman" w:hAnsi="Times New Roman" w:cs="Times New Roman"/>
          <w:b/>
          <w:bCs/>
          <w:sz w:val="24"/>
          <w:szCs w:val="24"/>
        </w:rPr>
      </w:pPr>
    </w:p>
    <w:p w:rsidR="00737702" w:rsidRPr="00737702" w:rsidRDefault="00737702" w:rsidP="00737702">
      <w:pPr>
        <w:spacing w:after="0" w:line="240" w:lineRule="auto"/>
        <w:ind w:left="-36" w:firstLine="744"/>
        <w:jc w:val="both"/>
        <w:rPr>
          <w:rFonts w:ascii="Times New Roman" w:eastAsia="Times New Roman" w:hAnsi="Times New Roman" w:cs="Times New Roman"/>
          <w:sz w:val="24"/>
          <w:szCs w:val="24"/>
          <w:lang w:eastAsia="ru-RU"/>
        </w:rPr>
      </w:pPr>
      <w:proofErr w:type="gramStart"/>
      <w:r w:rsidRPr="00737702">
        <w:rPr>
          <w:rFonts w:ascii="Times New Roman" w:eastAsia="Times New Roman" w:hAnsi="Times New Roman" w:cs="Times New Roman"/>
          <w:sz w:val="24"/>
          <w:szCs w:val="24"/>
          <w:lang w:eastAsia="ru-RU"/>
        </w:rPr>
        <w:lastRenderedPageBreak/>
        <w:t xml:space="preserve">Участниками аукциона должны быть внесены денежные средства в сумме, установленной настоящей аукционной документацией, единым платежом на счёт организатора аукциона не позднее срока окончания подачи заявок и считаются внесёнными с момента их зачисления на счёт организатора аукциона. </w:t>
      </w:r>
      <w:proofErr w:type="gramEnd"/>
    </w:p>
    <w:p w:rsidR="00737702" w:rsidRPr="00737702" w:rsidRDefault="00737702" w:rsidP="00737702">
      <w:pPr>
        <w:spacing w:after="0" w:line="240" w:lineRule="auto"/>
        <w:ind w:left="-36"/>
        <w:jc w:val="both"/>
        <w:rPr>
          <w:rFonts w:ascii="Times New Roman" w:eastAsia="Times New Roman" w:hAnsi="Times New Roman" w:cs="Times New Roman"/>
          <w:sz w:val="24"/>
          <w:szCs w:val="24"/>
          <w:lang w:eastAsia="ru-RU"/>
        </w:rPr>
      </w:pPr>
      <w:r w:rsidRPr="00737702">
        <w:rPr>
          <w:rFonts w:ascii="Times New Roman" w:eastAsia="Times New Roman" w:hAnsi="Times New Roman" w:cs="Times New Roman"/>
          <w:sz w:val="24"/>
          <w:szCs w:val="24"/>
          <w:lang w:eastAsia="ru-RU"/>
        </w:rPr>
        <w:t>В составе заявки участник аукциона представляет документ или копию документа, подтверждающего внесение денежных средств.</w:t>
      </w:r>
    </w:p>
    <w:p w:rsidR="00737702" w:rsidRPr="00961113" w:rsidRDefault="00961113" w:rsidP="00737702">
      <w:pPr>
        <w:widowControl w:val="0"/>
        <w:shd w:val="clear" w:color="auto" w:fill="FFFFFF"/>
        <w:spacing w:after="0" w:line="240" w:lineRule="auto"/>
        <w:ind w:firstLine="708"/>
        <w:jc w:val="both"/>
        <w:rPr>
          <w:rFonts w:ascii="Times New Roman" w:eastAsia="Times New Roman" w:hAnsi="Times New Roman" w:cs="Times New Roman"/>
          <w:sz w:val="24"/>
          <w:szCs w:val="24"/>
          <w:lang w:eastAsia="ru-RU"/>
        </w:rPr>
      </w:pPr>
      <w:r w:rsidRPr="00961113">
        <w:rPr>
          <w:rFonts w:ascii="Times New Roman" w:eastAsia="Times New Roman" w:hAnsi="Times New Roman" w:cs="Times New Roman"/>
          <w:sz w:val="24"/>
          <w:szCs w:val="24"/>
          <w:lang w:eastAsia="ru-RU"/>
        </w:rPr>
        <w:t xml:space="preserve">Реквизиты счета для перечисления </w:t>
      </w:r>
      <w:r w:rsidRPr="00961113">
        <w:rPr>
          <w:rFonts w:ascii="Times New Roman" w:eastAsia="Times New Roman" w:hAnsi="Times New Roman" w:cs="Times New Roman"/>
          <w:bCs/>
          <w:sz w:val="24"/>
          <w:szCs w:val="24"/>
          <w:lang w:eastAsia="ru-RU"/>
        </w:rPr>
        <w:t>платы за право заключения договора безвозмездного пользования</w:t>
      </w:r>
      <w:r w:rsidRPr="00961113">
        <w:rPr>
          <w:rFonts w:ascii="Times New Roman" w:eastAsia="Times New Roman" w:hAnsi="Times New Roman" w:cs="Times New Roman"/>
          <w:sz w:val="24"/>
          <w:szCs w:val="24"/>
          <w:lang w:eastAsia="ru-RU"/>
        </w:rPr>
        <w:t>:</w:t>
      </w:r>
    </w:p>
    <w:p w:rsidR="00961113" w:rsidRDefault="00961113" w:rsidP="00961113">
      <w:pPr>
        <w:widowControl w:val="0"/>
        <w:spacing w:after="0" w:line="240" w:lineRule="auto"/>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р</w:t>
      </w:r>
      <w:proofErr w:type="gramEnd"/>
      <w:r w:rsidRPr="00175372">
        <w:rPr>
          <w:rFonts w:ascii="Times New Roman" w:eastAsia="Times New Roman" w:hAnsi="Times New Roman" w:cs="Times New Roman"/>
          <w:sz w:val="24"/>
          <w:szCs w:val="24"/>
          <w:lang w:eastAsia="ru-RU"/>
        </w:rPr>
        <w:t>/</w:t>
      </w:r>
      <w:proofErr w:type="spellStart"/>
      <w:r w:rsidRPr="00175372">
        <w:rPr>
          <w:rFonts w:ascii="Times New Roman" w:eastAsia="Times New Roman" w:hAnsi="Times New Roman" w:cs="Times New Roman"/>
          <w:sz w:val="24"/>
          <w:szCs w:val="24"/>
          <w:lang w:eastAsia="ru-RU"/>
        </w:rPr>
        <w:t>сч</w:t>
      </w:r>
      <w:proofErr w:type="spellEnd"/>
      <w:r w:rsidRPr="00175372">
        <w:rPr>
          <w:rFonts w:ascii="Times New Roman" w:eastAsia="Times New Roman" w:hAnsi="Times New Roman" w:cs="Times New Roman"/>
          <w:sz w:val="24"/>
          <w:szCs w:val="24"/>
          <w:lang w:eastAsia="ru-RU"/>
        </w:rPr>
        <w:t>. 40302810322023000015 в Волго-Вятском ГУ Банка России</w:t>
      </w:r>
      <w:r>
        <w:rPr>
          <w:rFonts w:ascii="Times New Roman" w:eastAsia="Times New Roman" w:hAnsi="Times New Roman" w:cs="Times New Roman"/>
          <w:sz w:val="24"/>
          <w:szCs w:val="24"/>
          <w:lang w:eastAsia="ru-RU"/>
        </w:rPr>
        <w:t xml:space="preserve"> </w:t>
      </w:r>
      <w:r w:rsidRPr="00175372">
        <w:rPr>
          <w:rFonts w:ascii="Times New Roman" w:eastAsia="Times New Roman" w:hAnsi="Times New Roman" w:cs="Times New Roman"/>
          <w:sz w:val="24"/>
          <w:szCs w:val="24"/>
          <w:lang w:eastAsia="ru-RU"/>
        </w:rPr>
        <w:t xml:space="preserve">БИК 042202001  </w:t>
      </w:r>
    </w:p>
    <w:p w:rsidR="00961113" w:rsidRDefault="00961113" w:rsidP="00961113">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ОКТМО 22634151 </w:t>
      </w:r>
    </w:p>
    <w:p w:rsidR="00961113" w:rsidRPr="00175372" w:rsidRDefault="00961113" w:rsidP="00961113">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Получатель: ИНН  5218003023, КПП 521801001, УФК по Нижегородской области (комитет имущественных отношений Администрации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района Нижегородской области </w:t>
      </w:r>
      <w:proofErr w:type="gramStart"/>
      <w:r w:rsidRPr="00175372">
        <w:rPr>
          <w:rFonts w:ascii="Times New Roman" w:eastAsia="Times New Roman" w:hAnsi="Times New Roman" w:cs="Times New Roman"/>
          <w:sz w:val="24"/>
          <w:szCs w:val="24"/>
          <w:lang w:eastAsia="ru-RU"/>
        </w:rPr>
        <w:t>л</w:t>
      </w:r>
      <w:proofErr w:type="gramEnd"/>
      <w:r w:rsidRPr="00175372">
        <w:rPr>
          <w:rFonts w:ascii="Times New Roman" w:eastAsia="Times New Roman" w:hAnsi="Times New Roman" w:cs="Times New Roman"/>
          <w:sz w:val="24"/>
          <w:szCs w:val="24"/>
          <w:lang w:eastAsia="ru-RU"/>
        </w:rPr>
        <w:t>/с 05323013180).</w:t>
      </w:r>
    </w:p>
    <w:p w:rsidR="00961113" w:rsidRPr="00961113" w:rsidRDefault="00961113" w:rsidP="00737702">
      <w:pPr>
        <w:widowControl w:val="0"/>
        <w:shd w:val="clear" w:color="auto" w:fill="FFFFFF"/>
        <w:spacing w:after="0" w:line="240" w:lineRule="auto"/>
        <w:ind w:firstLine="708"/>
        <w:jc w:val="both"/>
        <w:rPr>
          <w:rFonts w:ascii="Times New Roman" w:eastAsia="Times New Roman" w:hAnsi="Times New Roman" w:cs="Times New Roman"/>
          <w:b/>
          <w:sz w:val="24"/>
          <w:szCs w:val="24"/>
          <w:highlight w:val="yellow"/>
          <w:lang w:eastAsia="ru-RU"/>
        </w:rPr>
      </w:pPr>
    </w:p>
    <w:p w:rsidR="00175372" w:rsidRPr="00175372" w:rsidRDefault="00175372" w:rsidP="00175372">
      <w:pPr>
        <w:autoSpaceDE w:val="0"/>
        <w:autoSpaceDN w:val="0"/>
        <w:adjustRightInd w:val="0"/>
        <w:spacing w:after="0" w:line="240" w:lineRule="auto"/>
        <w:ind w:firstLine="540"/>
        <w:jc w:val="center"/>
        <w:rPr>
          <w:rFonts w:ascii="Times New Roman" w:eastAsia="Times New Roman" w:hAnsi="Times New Roman" w:cs="Times New Roman"/>
          <w:b/>
          <w:sz w:val="24"/>
          <w:szCs w:val="24"/>
          <w:lang w:eastAsia="ru-RU"/>
        </w:rPr>
      </w:pPr>
    </w:p>
    <w:p w:rsidR="00175372" w:rsidRPr="00175372" w:rsidRDefault="00175372" w:rsidP="00175372">
      <w:pPr>
        <w:autoSpaceDE w:val="0"/>
        <w:autoSpaceDN w:val="0"/>
        <w:adjustRightInd w:val="0"/>
        <w:spacing w:after="0" w:line="240" w:lineRule="auto"/>
        <w:ind w:left="708" w:firstLine="708"/>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5. Порядок, место, дата начала и дата окончания</w:t>
      </w:r>
    </w:p>
    <w:p w:rsidR="00175372" w:rsidRPr="00175372" w:rsidRDefault="00175372" w:rsidP="00175372">
      <w:pPr>
        <w:autoSpaceDE w:val="0"/>
        <w:autoSpaceDN w:val="0"/>
        <w:adjustRightInd w:val="0"/>
        <w:spacing w:after="0" w:line="240" w:lineRule="auto"/>
        <w:ind w:firstLine="540"/>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срока подачи заявок на участие в аукционе</w:t>
      </w:r>
    </w:p>
    <w:p w:rsidR="00175372" w:rsidRPr="00175372" w:rsidRDefault="00175372" w:rsidP="00175372">
      <w:pPr>
        <w:autoSpaceDE w:val="0"/>
        <w:autoSpaceDN w:val="0"/>
        <w:adjustRightInd w:val="0"/>
        <w:spacing w:after="0" w:line="240" w:lineRule="auto"/>
        <w:ind w:firstLine="540"/>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ind w:firstLine="540"/>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Для участия в аукционе  заявка подается  в письменной форме в запечатанном конверте, в срок и по форме, которые установлены настоящей аукционной  документацией.</w:t>
      </w:r>
      <w:proofErr w:type="gramEnd"/>
      <w:r w:rsidRPr="00175372">
        <w:rPr>
          <w:rFonts w:ascii="Times New Roman" w:eastAsia="Times New Roman" w:hAnsi="Times New Roman" w:cs="Times New Roman"/>
          <w:sz w:val="24"/>
          <w:szCs w:val="24"/>
          <w:lang w:eastAsia="ru-RU"/>
        </w:rPr>
        <w:t xml:space="preserve"> При этом на конверте указывается наименование открытого аукциона, на участие в котором подается данная заявка.  Заявитель вправе не указывать на таком конверте свое фирменное наименование, почтовый адрес (для юридического лица) или фамилию, имя, отчество, сведения о месте жительства (для физического лица).</w:t>
      </w:r>
    </w:p>
    <w:p w:rsidR="00175372" w:rsidRPr="00175372" w:rsidRDefault="00175372" w:rsidP="00175372">
      <w:pPr>
        <w:widowControl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Заявки и документы на участие в аукционе принимаются по рабочим дням с </w:t>
      </w:r>
      <w:r w:rsidR="00830ED1">
        <w:rPr>
          <w:rFonts w:ascii="Times New Roman" w:eastAsia="Times New Roman" w:hAnsi="Times New Roman" w:cs="Times New Roman"/>
          <w:sz w:val="24"/>
          <w:szCs w:val="24"/>
          <w:lang w:eastAsia="ru-RU"/>
        </w:rPr>
        <w:t>18 июня</w:t>
      </w:r>
      <w:r w:rsidRPr="00175372">
        <w:rPr>
          <w:rFonts w:ascii="Times New Roman" w:eastAsia="Times New Roman" w:hAnsi="Times New Roman" w:cs="Times New Roman"/>
          <w:sz w:val="24"/>
          <w:szCs w:val="24"/>
          <w:lang w:eastAsia="ru-RU"/>
        </w:rPr>
        <w:t xml:space="preserve"> </w:t>
      </w:r>
      <w:r w:rsidRPr="00175372">
        <w:rPr>
          <w:rFonts w:ascii="Times New Roman" w:eastAsia="Times New Roman" w:hAnsi="Times New Roman" w:cs="Times New Roman"/>
          <w:bCs/>
          <w:sz w:val="24"/>
          <w:szCs w:val="24"/>
          <w:lang w:eastAsia="ru-RU"/>
        </w:rPr>
        <w:t>201</w:t>
      </w:r>
      <w:r w:rsidR="00830ED1">
        <w:rPr>
          <w:rFonts w:ascii="Times New Roman" w:eastAsia="Times New Roman" w:hAnsi="Times New Roman" w:cs="Times New Roman"/>
          <w:bCs/>
          <w:sz w:val="24"/>
          <w:szCs w:val="24"/>
          <w:lang w:eastAsia="ru-RU"/>
        </w:rPr>
        <w:t>8</w:t>
      </w:r>
      <w:r w:rsidRPr="00175372">
        <w:rPr>
          <w:rFonts w:ascii="Times New Roman" w:eastAsia="Times New Roman" w:hAnsi="Times New Roman" w:cs="Times New Roman"/>
          <w:bCs/>
          <w:sz w:val="24"/>
          <w:szCs w:val="24"/>
          <w:lang w:eastAsia="ru-RU"/>
        </w:rPr>
        <w:t xml:space="preserve"> г.</w:t>
      </w:r>
      <w:r w:rsidRPr="00175372">
        <w:rPr>
          <w:rFonts w:ascii="Times New Roman" w:eastAsia="Times New Roman" w:hAnsi="Times New Roman" w:cs="Times New Roman"/>
          <w:b/>
          <w:bCs/>
          <w:sz w:val="24"/>
          <w:szCs w:val="24"/>
          <w:lang w:eastAsia="ru-RU"/>
        </w:rPr>
        <w:t xml:space="preserve"> </w:t>
      </w:r>
      <w:r w:rsidRPr="00175372">
        <w:rPr>
          <w:rFonts w:ascii="Times New Roman" w:eastAsia="Times New Roman" w:hAnsi="Times New Roman" w:cs="Times New Roman"/>
          <w:bCs/>
          <w:sz w:val="24"/>
          <w:szCs w:val="24"/>
          <w:lang w:eastAsia="ru-RU"/>
        </w:rPr>
        <w:t>(понедельник – пятница  с 8.00 до 12.00 и с 13.00 до 17.00).</w:t>
      </w:r>
      <w:r w:rsidRPr="00175372">
        <w:rPr>
          <w:rFonts w:ascii="Times New Roman" w:eastAsia="Times New Roman" w:hAnsi="Times New Roman" w:cs="Times New Roman"/>
          <w:b/>
          <w:bCs/>
          <w:sz w:val="24"/>
          <w:szCs w:val="24"/>
          <w:lang w:eastAsia="ru-RU"/>
        </w:rPr>
        <w:t xml:space="preserve"> </w:t>
      </w:r>
    </w:p>
    <w:p w:rsidR="00175372" w:rsidRPr="00175372" w:rsidRDefault="00175372" w:rsidP="00175372">
      <w:pPr>
        <w:widowControl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Заявитель подает заявку на  участие в аукционе в письменной форме по адресу: 606570, Нижегородская область, </w:t>
      </w:r>
      <w:proofErr w:type="spellStart"/>
      <w:r w:rsidRPr="00175372">
        <w:rPr>
          <w:rFonts w:ascii="Times New Roman" w:eastAsia="Times New Roman" w:hAnsi="Times New Roman" w:cs="Times New Roman"/>
          <w:sz w:val="24"/>
          <w:szCs w:val="24"/>
          <w:lang w:eastAsia="ru-RU"/>
        </w:rPr>
        <w:t>р.п</w:t>
      </w:r>
      <w:proofErr w:type="spellEnd"/>
      <w:r w:rsidRPr="00175372">
        <w:rPr>
          <w:rFonts w:ascii="Times New Roman" w:eastAsia="Times New Roman" w:hAnsi="Times New Roman" w:cs="Times New Roman"/>
          <w:sz w:val="24"/>
          <w:szCs w:val="24"/>
          <w:lang w:eastAsia="ru-RU"/>
        </w:rPr>
        <w:t xml:space="preserve">. Ковернино, ул. </w:t>
      </w:r>
      <w:proofErr w:type="spellStart"/>
      <w:r w:rsidRPr="00175372">
        <w:rPr>
          <w:rFonts w:ascii="Times New Roman" w:eastAsia="Times New Roman" w:hAnsi="Times New Roman" w:cs="Times New Roman"/>
          <w:sz w:val="24"/>
          <w:szCs w:val="24"/>
          <w:lang w:eastAsia="ru-RU"/>
        </w:rPr>
        <w:t>К.Маркса</w:t>
      </w:r>
      <w:proofErr w:type="spellEnd"/>
      <w:r w:rsidRPr="00175372">
        <w:rPr>
          <w:rFonts w:ascii="Times New Roman" w:eastAsia="Times New Roman" w:hAnsi="Times New Roman" w:cs="Times New Roman"/>
          <w:sz w:val="24"/>
          <w:szCs w:val="24"/>
          <w:lang w:eastAsia="ru-RU"/>
        </w:rPr>
        <w:t xml:space="preserve">, д.4, комитет имущественных отношений Администрации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района Нижегородской области. </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Датой окончания срока подачи заявок на участие в аукционе считается день рассмотрения заявок </w:t>
      </w:r>
      <w:proofErr w:type="gramStart"/>
      <w:r w:rsidRPr="00175372">
        <w:rPr>
          <w:rFonts w:ascii="Times New Roman" w:eastAsia="Times New Roman" w:hAnsi="Times New Roman" w:cs="Times New Roman"/>
          <w:sz w:val="24"/>
          <w:szCs w:val="24"/>
          <w:lang w:eastAsia="ru-RU"/>
        </w:rPr>
        <w:t>на участие в аукционе непосредственно до начала рассмотрения заявок на участие в аукционе</w:t>
      </w:r>
      <w:proofErr w:type="gramEnd"/>
      <w:r w:rsidRPr="00175372">
        <w:rPr>
          <w:rFonts w:ascii="Times New Roman" w:eastAsia="Times New Roman" w:hAnsi="Times New Roman" w:cs="Times New Roman"/>
          <w:sz w:val="24"/>
          <w:szCs w:val="24"/>
          <w:lang w:eastAsia="ru-RU"/>
        </w:rPr>
        <w:t xml:space="preserve">, т.е.   </w:t>
      </w:r>
      <w:r w:rsidR="00830ED1">
        <w:rPr>
          <w:rFonts w:ascii="Times New Roman" w:eastAsia="Times New Roman" w:hAnsi="Times New Roman" w:cs="Times New Roman"/>
          <w:sz w:val="24"/>
          <w:szCs w:val="24"/>
          <w:lang w:eastAsia="ru-RU"/>
        </w:rPr>
        <w:t>09 июля</w:t>
      </w:r>
      <w:r w:rsidRPr="00175372">
        <w:rPr>
          <w:rFonts w:ascii="Times New Roman" w:eastAsia="Times New Roman" w:hAnsi="Times New Roman" w:cs="Times New Roman"/>
          <w:sz w:val="24"/>
          <w:szCs w:val="24"/>
          <w:lang w:eastAsia="ru-RU"/>
        </w:rPr>
        <w:t xml:space="preserve">  201</w:t>
      </w:r>
      <w:r w:rsidR="00830ED1">
        <w:rPr>
          <w:rFonts w:ascii="Times New Roman" w:eastAsia="Times New Roman" w:hAnsi="Times New Roman" w:cs="Times New Roman"/>
          <w:sz w:val="24"/>
          <w:szCs w:val="24"/>
          <w:lang w:eastAsia="ru-RU"/>
        </w:rPr>
        <w:t>8</w:t>
      </w:r>
      <w:r w:rsidRPr="00175372">
        <w:rPr>
          <w:rFonts w:ascii="Times New Roman" w:eastAsia="Times New Roman" w:hAnsi="Times New Roman" w:cs="Times New Roman"/>
          <w:sz w:val="24"/>
          <w:szCs w:val="24"/>
          <w:lang w:eastAsia="ru-RU"/>
        </w:rPr>
        <w:t xml:space="preserve"> года 8 часов 30 минут. </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Заявитель вправе подать только одну заявку в отношении предмета аукциона (лота).</w:t>
      </w:r>
    </w:p>
    <w:p w:rsidR="00175372" w:rsidRPr="00175372" w:rsidRDefault="00175372" w:rsidP="00175372">
      <w:pPr>
        <w:widowControl w:val="0"/>
        <w:shd w:val="clear" w:color="auto" w:fill="FFFFFF"/>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color w:val="000000"/>
          <w:spacing w:val="5"/>
          <w:sz w:val="24"/>
          <w:szCs w:val="24"/>
          <w:lang w:eastAsia="ru-RU"/>
        </w:rPr>
        <w:t xml:space="preserve">Каждый конверт с заявкой на участие </w:t>
      </w:r>
      <w:r w:rsidRPr="00175372">
        <w:rPr>
          <w:rFonts w:ascii="Times New Roman" w:eastAsia="Times New Roman" w:hAnsi="Times New Roman" w:cs="Times New Roman"/>
          <w:color w:val="000000"/>
          <w:spacing w:val="5"/>
          <w:sz w:val="24"/>
          <w:szCs w:val="24"/>
          <w:shd w:val="clear" w:color="auto" w:fill="FFFFFF"/>
          <w:lang w:eastAsia="ru-RU"/>
        </w:rPr>
        <w:t>в аукционе</w:t>
      </w:r>
      <w:r w:rsidRPr="00175372">
        <w:rPr>
          <w:rFonts w:ascii="Times New Roman" w:eastAsia="Times New Roman" w:hAnsi="Times New Roman" w:cs="Times New Roman"/>
          <w:color w:val="000000"/>
          <w:spacing w:val="5"/>
          <w:sz w:val="24"/>
          <w:szCs w:val="24"/>
          <w:lang w:eastAsia="ru-RU"/>
        </w:rPr>
        <w:t xml:space="preserve">, поступившие в срок, </w:t>
      </w:r>
      <w:r w:rsidRPr="00175372">
        <w:rPr>
          <w:rFonts w:ascii="Times New Roman" w:eastAsia="Times New Roman" w:hAnsi="Times New Roman" w:cs="Times New Roman"/>
          <w:color w:val="000000"/>
          <w:spacing w:val="5"/>
          <w:sz w:val="24"/>
          <w:szCs w:val="24"/>
          <w:shd w:val="clear" w:color="auto" w:fill="FFFFFF"/>
          <w:lang w:eastAsia="ru-RU"/>
        </w:rPr>
        <w:t>указанный в аукционной документации,</w:t>
      </w:r>
      <w:r w:rsidRPr="00175372">
        <w:rPr>
          <w:rFonts w:ascii="Times New Roman" w:eastAsia="Times New Roman" w:hAnsi="Times New Roman" w:cs="Times New Roman"/>
          <w:color w:val="000000"/>
          <w:spacing w:val="5"/>
          <w:sz w:val="24"/>
          <w:szCs w:val="24"/>
          <w:lang w:eastAsia="ru-RU"/>
        </w:rPr>
        <w:t xml:space="preserve"> регистрируются  организатором в  Журнале регистрации заявок на участие в аукционе с присвоением регистрационного номера.   </w:t>
      </w:r>
      <w:r w:rsidRPr="00175372">
        <w:rPr>
          <w:rFonts w:ascii="Times New Roman" w:eastAsia="Times New Roman" w:hAnsi="Times New Roman" w:cs="Times New Roman"/>
          <w:sz w:val="24"/>
          <w:szCs w:val="24"/>
          <w:lang w:eastAsia="ru-RU"/>
        </w:rPr>
        <w:t xml:space="preserve">По требованию заявителя, подавшего конверт с заявкой на участие в аукционе, организатор выдает расписку в получении конверта с такой заявкой с указанием даты и времени его получения. </w:t>
      </w:r>
    </w:p>
    <w:p w:rsidR="00175372" w:rsidRPr="00175372" w:rsidRDefault="00175372" w:rsidP="00175372">
      <w:pPr>
        <w:widowControl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Организатор аукциона вправе принять решение о внесении изменений в извещение о проведении аукциона не </w:t>
      </w:r>
      <w:proofErr w:type="gramStart"/>
      <w:r w:rsidRPr="00175372">
        <w:rPr>
          <w:rFonts w:ascii="Times New Roman" w:eastAsia="Times New Roman" w:hAnsi="Times New Roman" w:cs="Times New Roman"/>
          <w:sz w:val="24"/>
          <w:szCs w:val="24"/>
          <w:lang w:eastAsia="ru-RU"/>
        </w:rPr>
        <w:t>позднее</w:t>
      </w:r>
      <w:proofErr w:type="gramEnd"/>
      <w:r w:rsidRPr="00175372">
        <w:rPr>
          <w:rFonts w:ascii="Times New Roman" w:eastAsia="Times New Roman" w:hAnsi="Times New Roman" w:cs="Times New Roman"/>
          <w:sz w:val="24"/>
          <w:szCs w:val="24"/>
          <w:lang w:eastAsia="ru-RU"/>
        </w:rPr>
        <w:t xml:space="preserve"> чем за пять дней до даты окончания подачи заявок на участие в аукционе. В течение одного дня </w:t>
      </w:r>
      <w:proofErr w:type="gramStart"/>
      <w:r w:rsidRPr="00175372">
        <w:rPr>
          <w:rFonts w:ascii="Times New Roman" w:eastAsia="Times New Roman" w:hAnsi="Times New Roman" w:cs="Times New Roman"/>
          <w:sz w:val="24"/>
          <w:szCs w:val="24"/>
          <w:lang w:eastAsia="ru-RU"/>
        </w:rPr>
        <w:t>с даты принятия</w:t>
      </w:r>
      <w:proofErr w:type="gramEnd"/>
      <w:r w:rsidRPr="00175372">
        <w:rPr>
          <w:rFonts w:ascii="Times New Roman" w:eastAsia="Times New Roman" w:hAnsi="Times New Roman" w:cs="Times New Roman"/>
          <w:sz w:val="24"/>
          <w:szCs w:val="24"/>
          <w:lang w:eastAsia="ru-RU"/>
        </w:rPr>
        <w:t xml:space="preserve"> указанного решения такие изменения размещаются организатором аукциона на официальном сайте -  </w:t>
      </w:r>
      <w:hyperlink r:id="rId9" w:history="1">
        <w:r w:rsidRPr="00175372">
          <w:rPr>
            <w:rFonts w:ascii="Times New Roman" w:eastAsia="Times New Roman" w:hAnsi="Times New Roman" w:cs="Times New Roman"/>
            <w:color w:val="0000FF"/>
            <w:sz w:val="24"/>
            <w:szCs w:val="24"/>
            <w:u w:val="single"/>
            <w:lang w:val="en-US" w:eastAsia="ru-RU"/>
          </w:rPr>
          <w:t>www</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torgi</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gov</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ru</w:t>
        </w:r>
      </w:hyperlink>
      <w:r w:rsidRPr="00175372">
        <w:rPr>
          <w:rFonts w:ascii="Times New Roman" w:eastAsia="Times New Roman" w:hAnsi="Times New Roman" w:cs="Times New Roman"/>
          <w:sz w:val="24"/>
          <w:szCs w:val="24"/>
          <w:lang w:eastAsia="ru-RU"/>
        </w:rPr>
        <w:t xml:space="preserve">, а так же на сайте Администрации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района </w:t>
      </w:r>
      <w:r w:rsidRPr="00175372">
        <w:rPr>
          <w:rFonts w:ascii="Times New Roman" w:eastAsia="Times New Roman" w:hAnsi="Times New Roman" w:cs="Times New Roman"/>
          <w:color w:val="0070C0"/>
          <w:sz w:val="24"/>
          <w:szCs w:val="24"/>
          <w:u w:val="single"/>
          <w:lang w:val="en-US" w:eastAsia="ru-RU"/>
        </w:rPr>
        <w:t>www</w:t>
      </w:r>
      <w:r w:rsidRPr="00175372">
        <w:rPr>
          <w:rFonts w:ascii="Times New Roman" w:eastAsia="Times New Roman" w:hAnsi="Times New Roman" w:cs="Times New Roman"/>
          <w:color w:val="0070C0"/>
          <w:sz w:val="24"/>
          <w:szCs w:val="24"/>
          <w:u w:val="single"/>
          <w:lang w:eastAsia="ru-RU"/>
        </w:rPr>
        <w:t>.</w:t>
      </w:r>
      <w:r w:rsidRPr="00175372">
        <w:rPr>
          <w:rFonts w:ascii="Times New Roman" w:eastAsia="Times New Roman" w:hAnsi="Times New Roman" w:cs="Times New Roman"/>
          <w:color w:val="0070C0"/>
          <w:sz w:val="24"/>
          <w:szCs w:val="24"/>
          <w:u w:val="single"/>
          <w:lang w:val="en-US" w:eastAsia="ru-RU"/>
        </w:rPr>
        <w:t>kovernino</w:t>
      </w:r>
      <w:r w:rsidRPr="00175372">
        <w:rPr>
          <w:rFonts w:ascii="Times New Roman" w:eastAsia="Times New Roman" w:hAnsi="Times New Roman" w:cs="Times New Roman"/>
          <w:color w:val="0070C0"/>
          <w:sz w:val="24"/>
          <w:szCs w:val="24"/>
          <w:u w:val="single"/>
          <w:lang w:eastAsia="ru-RU"/>
        </w:rPr>
        <w:t>.</w:t>
      </w:r>
      <w:r w:rsidRPr="00175372">
        <w:rPr>
          <w:rFonts w:ascii="Times New Roman" w:eastAsia="Times New Roman" w:hAnsi="Times New Roman" w:cs="Times New Roman"/>
          <w:color w:val="0070C0"/>
          <w:sz w:val="24"/>
          <w:szCs w:val="24"/>
          <w:u w:val="single"/>
          <w:lang w:val="en-US" w:eastAsia="ru-RU"/>
        </w:rPr>
        <w:t>ru</w:t>
      </w:r>
      <w:r w:rsidRPr="00175372">
        <w:rPr>
          <w:rFonts w:ascii="Times New Roman" w:eastAsia="Times New Roman" w:hAnsi="Times New Roman" w:cs="Times New Roman"/>
          <w:color w:val="0070C0"/>
          <w:sz w:val="24"/>
          <w:szCs w:val="24"/>
          <w:u w:val="single"/>
          <w:lang w:eastAsia="ru-RU"/>
        </w:rPr>
        <w:t>.</w:t>
      </w:r>
      <w:r w:rsidRPr="00175372">
        <w:rPr>
          <w:rFonts w:ascii="Times New Roman" w:eastAsia="Times New Roman" w:hAnsi="Times New Roman" w:cs="Times New Roman"/>
          <w:sz w:val="24"/>
          <w:szCs w:val="24"/>
          <w:lang w:eastAsia="ru-RU"/>
        </w:rPr>
        <w:t xml:space="preserve"> </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w:t>
      </w:r>
      <w:proofErr w:type="gramStart"/>
      <w:r w:rsidRPr="00175372">
        <w:rPr>
          <w:rFonts w:ascii="Times New Roman" w:eastAsia="Times New Roman" w:hAnsi="Times New Roman" w:cs="Times New Roman"/>
          <w:sz w:val="24"/>
          <w:szCs w:val="24"/>
          <w:lang w:eastAsia="ru-RU"/>
        </w:rPr>
        <w:t>позднее</w:t>
      </w:r>
      <w:proofErr w:type="gramEnd"/>
      <w:r w:rsidRPr="00175372">
        <w:rPr>
          <w:rFonts w:ascii="Times New Roman" w:eastAsia="Times New Roman" w:hAnsi="Times New Roman" w:cs="Times New Roman"/>
          <w:sz w:val="24"/>
          <w:szCs w:val="24"/>
          <w:lang w:eastAsia="ru-RU"/>
        </w:rPr>
        <w:t xml:space="preserve">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на официальном сайте -  </w:t>
      </w:r>
      <w:hyperlink r:id="rId10" w:history="1">
        <w:r w:rsidRPr="00175372">
          <w:rPr>
            <w:rFonts w:ascii="Times New Roman" w:eastAsia="Times New Roman" w:hAnsi="Times New Roman" w:cs="Times New Roman"/>
            <w:color w:val="0000FF"/>
            <w:sz w:val="24"/>
            <w:szCs w:val="24"/>
            <w:u w:val="single"/>
            <w:lang w:val="en-US" w:eastAsia="ru-RU"/>
          </w:rPr>
          <w:t>www</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torgi</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gov</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ru</w:t>
        </w:r>
      </w:hyperlink>
      <w:r w:rsidRPr="00175372">
        <w:rPr>
          <w:rFonts w:ascii="Times New Roman" w:eastAsia="Times New Roman" w:hAnsi="Times New Roman" w:cs="Times New Roman"/>
          <w:sz w:val="24"/>
          <w:szCs w:val="24"/>
          <w:lang w:eastAsia="ru-RU"/>
        </w:rPr>
        <w:t xml:space="preserve">, а так же на сайте </w:t>
      </w:r>
      <w:r w:rsidRPr="00175372">
        <w:rPr>
          <w:rFonts w:ascii="Times New Roman" w:eastAsia="Times New Roman" w:hAnsi="Times New Roman" w:cs="Times New Roman"/>
          <w:color w:val="0070C0"/>
          <w:sz w:val="24"/>
          <w:szCs w:val="24"/>
          <w:u w:val="single"/>
          <w:lang w:val="en-US" w:eastAsia="ru-RU"/>
        </w:rPr>
        <w:t>www</w:t>
      </w:r>
      <w:r w:rsidRPr="00175372">
        <w:rPr>
          <w:rFonts w:ascii="Times New Roman" w:eastAsia="Times New Roman" w:hAnsi="Times New Roman" w:cs="Times New Roman"/>
          <w:color w:val="0070C0"/>
          <w:sz w:val="24"/>
          <w:szCs w:val="24"/>
          <w:u w:val="single"/>
          <w:lang w:eastAsia="ru-RU"/>
        </w:rPr>
        <w:t>.</w:t>
      </w:r>
      <w:r w:rsidRPr="00175372">
        <w:rPr>
          <w:rFonts w:ascii="Times New Roman" w:eastAsia="Times New Roman" w:hAnsi="Times New Roman" w:cs="Times New Roman"/>
          <w:color w:val="0070C0"/>
          <w:sz w:val="24"/>
          <w:szCs w:val="24"/>
          <w:u w:val="single"/>
          <w:lang w:val="en-US" w:eastAsia="ru-RU"/>
        </w:rPr>
        <w:t>kovernino</w:t>
      </w:r>
      <w:r w:rsidRPr="00175372">
        <w:rPr>
          <w:rFonts w:ascii="Times New Roman" w:eastAsia="Times New Roman" w:hAnsi="Times New Roman" w:cs="Times New Roman"/>
          <w:color w:val="0070C0"/>
          <w:sz w:val="24"/>
          <w:szCs w:val="24"/>
          <w:u w:val="single"/>
          <w:lang w:eastAsia="ru-RU"/>
        </w:rPr>
        <w:t>.</w:t>
      </w:r>
      <w:r w:rsidRPr="00175372">
        <w:rPr>
          <w:rFonts w:ascii="Times New Roman" w:eastAsia="Times New Roman" w:hAnsi="Times New Roman" w:cs="Times New Roman"/>
          <w:color w:val="0070C0"/>
          <w:sz w:val="24"/>
          <w:szCs w:val="24"/>
          <w:u w:val="single"/>
          <w:lang w:val="en-US" w:eastAsia="ru-RU"/>
        </w:rPr>
        <w:t>ru</w:t>
      </w:r>
      <w:proofErr w:type="gramStart"/>
      <w:r w:rsidRPr="00175372">
        <w:rPr>
          <w:rFonts w:ascii="Times New Roman" w:eastAsia="Times New Roman" w:hAnsi="Times New Roman" w:cs="Times New Roman"/>
          <w:sz w:val="24"/>
          <w:szCs w:val="24"/>
          <w:lang w:eastAsia="ru-RU"/>
        </w:rPr>
        <w:t xml:space="preserve">  В</w:t>
      </w:r>
      <w:proofErr w:type="gramEnd"/>
      <w:r w:rsidRPr="00175372">
        <w:rPr>
          <w:rFonts w:ascii="Times New Roman" w:eastAsia="Times New Roman" w:hAnsi="Times New Roman" w:cs="Times New Roman"/>
          <w:sz w:val="24"/>
          <w:szCs w:val="24"/>
          <w:lang w:eastAsia="ru-RU"/>
        </w:rPr>
        <w:t xml:space="preserve"> течение двух рабочих дней с даты принятия указанного решения такие изменения направляются заказными письмами или в </w:t>
      </w:r>
      <w:r w:rsidRPr="00175372">
        <w:rPr>
          <w:rFonts w:ascii="Times New Roman" w:eastAsia="Times New Roman" w:hAnsi="Times New Roman" w:cs="Times New Roman"/>
          <w:sz w:val="24"/>
          <w:szCs w:val="24"/>
          <w:lang w:eastAsia="ru-RU"/>
        </w:rPr>
        <w:lastRenderedPageBreak/>
        <w:t xml:space="preserve">форме электронных документов всем заявителям, которым была предоставлена документация об аукционе. </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 xml:space="preserve">При внесении изменений </w:t>
      </w:r>
      <w:r w:rsidRPr="00175372">
        <w:rPr>
          <w:rFonts w:ascii="Times New Roman" w:eastAsia="Times New Roman" w:hAnsi="Times New Roman" w:cs="Times New Roman"/>
          <w:color w:val="000000"/>
          <w:spacing w:val="5"/>
          <w:sz w:val="24"/>
          <w:szCs w:val="24"/>
          <w:shd w:val="clear" w:color="auto" w:fill="FFFFFF"/>
          <w:lang w:eastAsia="ru-RU"/>
        </w:rPr>
        <w:t xml:space="preserve">в извещение о проведении  аукциона или </w:t>
      </w:r>
      <w:r w:rsidRPr="00175372">
        <w:rPr>
          <w:rFonts w:ascii="Times New Roman" w:eastAsia="Times New Roman" w:hAnsi="Times New Roman" w:cs="Times New Roman"/>
          <w:sz w:val="24"/>
          <w:szCs w:val="24"/>
          <w:lang w:eastAsia="ru-RU"/>
        </w:rPr>
        <w:t>в документацию об аукционе срок подачи заявок на участие в аукционе должен быть продлен таким образом, чтобы с даты размещения на официальном сайте торгов изменений, внесенных в документацию об аукционе или извещение, до даты окончания срока подачи заявок на участие в аукционе он составлял не менее пятнадцати дней.</w:t>
      </w:r>
      <w:proofErr w:type="gramEnd"/>
    </w:p>
    <w:p w:rsidR="00175372" w:rsidRPr="00175372" w:rsidRDefault="00175372" w:rsidP="00175372">
      <w:pPr>
        <w:widowControl w:val="0"/>
        <w:shd w:val="clear" w:color="auto" w:fill="FFFFFF"/>
        <w:tabs>
          <w:tab w:val="left" w:pos="709"/>
        </w:tabs>
        <w:autoSpaceDE w:val="0"/>
        <w:autoSpaceDN w:val="0"/>
        <w:adjustRightInd w:val="0"/>
        <w:spacing w:after="0" w:line="259" w:lineRule="exact"/>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color w:val="000000"/>
          <w:spacing w:val="5"/>
          <w:sz w:val="24"/>
          <w:szCs w:val="24"/>
          <w:lang w:eastAsia="ru-RU"/>
        </w:rPr>
        <w:tab/>
        <w:t xml:space="preserve">Организатор обязан обеспечить конфиденциальность сведений, содержащихся в заявках до </w:t>
      </w:r>
      <w:r w:rsidRPr="00175372">
        <w:rPr>
          <w:rFonts w:ascii="Times New Roman" w:eastAsia="Times New Roman" w:hAnsi="Times New Roman" w:cs="Times New Roman"/>
          <w:sz w:val="24"/>
          <w:szCs w:val="24"/>
          <w:lang w:eastAsia="ru-RU"/>
        </w:rPr>
        <w:t>начала рассмотрения заявок на участие в аукционе</w:t>
      </w:r>
      <w:r w:rsidRPr="00175372">
        <w:rPr>
          <w:rFonts w:ascii="Times New Roman" w:eastAsia="Times New Roman" w:hAnsi="Times New Roman" w:cs="Times New Roman"/>
          <w:color w:val="000000"/>
          <w:spacing w:val="5"/>
          <w:sz w:val="24"/>
          <w:szCs w:val="24"/>
          <w:lang w:eastAsia="ru-RU"/>
        </w:rPr>
        <w:t>. Лица, осуществляющие хранение конвертов с заявками,  не вправе допускать повреждение таких конвертов и заявок до момента начала их рассмотрения.</w:t>
      </w:r>
    </w:p>
    <w:p w:rsidR="00175372" w:rsidRPr="00175372" w:rsidRDefault="00175372" w:rsidP="00175372">
      <w:pPr>
        <w:widowControl w:val="0"/>
        <w:shd w:val="clear" w:color="auto" w:fill="FFFFFF"/>
        <w:tabs>
          <w:tab w:val="left" w:pos="709"/>
        </w:tabs>
        <w:autoSpaceDE w:val="0"/>
        <w:autoSpaceDN w:val="0"/>
        <w:adjustRightInd w:val="0"/>
        <w:spacing w:after="0" w:line="259" w:lineRule="exact"/>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color w:val="000000"/>
          <w:spacing w:val="5"/>
          <w:sz w:val="24"/>
          <w:szCs w:val="24"/>
          <w:lang w:eastAsia="ru-RU"/>
        </w:rPr>
        <w:tab/>
        <w:t>В случае если конверт не запечатан и не маркирован в порядке, указанном выше, такие конверты с заявками не принимаются  и возвращаются лицу, подавшему такой конверт, в противном случае организатор, аукционная комиссия не несут ответственности за утерю конверта или его содержимого или досрочное вскрытие такого конверта. В случае получения такого конверта по почте, соответствующий конверт возвращается по адресу отправителя, указанному на конверте.</w:t>
      </w:r>
    </w:p>
    <w:p w:rsidR="00175372" w:rsidRPr="00175372" w:rsidRDefault="00175372" w:rsidP="00175372">
      <w:pPr>
        <w:widowControl w:val="0"/>
        <w:shd w:val="clear" w:color="auto" w:fill="FFFFFF"/>
        <w:tabs>
          <w:tab w:val="left" w:pos="709"/>
        </w:tabs>
        <w:autoSpaceDE w:val="0"/>
        <w:autoSpaceDN w:val="0"/>
        <w:adjustRightInd w:val="0"/>
        <w:spacing w:after="0" w:line="259" w:lineRule="exact"/>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ab/>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6. Требования к участникам аукциона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w:t>
      </w:r>
    </w:p>
    <w:p w:rsidR="00175372" w:rsidRPr="00175372" w:rsidRDefault="00175372" w:rsidP="00175372">
      <w:pPr>
        <w:spacing w:after="0" w:line="240" w:lineRule="auto"/>
        <w:jc w:val="both"/>
        <w:rPr>
          <w:rFonts w:ascii="Times New Roman" w:eastAsia="Times New Roman" w:hAnsi="Times New Roman" w:cs="Times New Roman"/>
        </w:rPr>
      </w:pPr>
      <w:r w:rsidRPr="00175372">
        <w:rPr>
          <w:rFonts w:ascii="Times New Roman" w:eastAsia="Times New Roman" w:hAnsi="Times New Roman" w:cs="Times New Roman"/>
        </w:rPr>
        <w:t>Участник должен отвечать следующим требованиям:</w:t>
      </w:r>
    </w:p>
    <w:p w:rsidR="00175372" w:rsidRPr="00175372" w:rsidRDefault="00175372" w:rsidP="00175372">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1) </w:t>
      </w:r>
      <w:proofErr w:type="spellStart"/>
      <w:r w:rsidRPr="00175372">
        <w:rPr>
          <w:rFonts w:ascii="Times New Roman" w:eastAsia="Times New Roman" w:hAnsi="Times New Roman" w:cs="Times New Roman"/>
          <w:sz w:val="24"/>
          <w:szCs w:val="24"/>
          <w:lang w:eastAsia="ru-RU"/>
        </w:rPr>
        <w:t>непроведение</w:t>
      </w:r>
      <w:proofErr w:type="spellEnd"/>
      <w:r w:rsidRPr="00175372">
        <w:rPr>
          <w:rFonts w:ascii="Times New Roman" w:eastAsia="Times New Roman" w:hAnsi="Times New Roman" w:cs="Times New Roman"/>
          <w:sz w:val="24"/>
          <w:szCs w:val="24"/>
          <w:lang w:eastAsia="ru-RU"/>
        </w:rPr>
        <w:t xml:space="preserve"> ликвидации заявителя  - юридического лица и отсутствие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 xml:space="preserve">2) </w:t>
      </w:r>
      <w:proofErr w:type="spellStart"/>
      <w:r w:rsidRPr="00175372">
        <w:rPr>
          <w:rFonts w:ascii="Times New Roman" w:eastAsia="Times New Roman" w:hAnsi="Times New Roman" w:cs="Times New Roman"/>
          <w:sz w:val="24"/>
          <w:szCs w:val="24"/>
          <w:lang w:eastAsia="ru-RU"/>
        </w:rPr>
        <w:t>неприостановление</w:t>
      </w:r>
      <w:proofErr w:type="spellEnd"/>
      <w:r w:rsidRPr="00175372">
        <w:rPr>
          <w:rFonts w:ascii="Times New Roman" w:eastAsia="Times New Roman" w:hAnsi="Times New Roman" w:cs="Times New Roman"/>
          <w:sz w:val="24"/>
          <w:szCs w:val="24"/>
          <w:lang w:eastAsia="ru-RU"/>
        </w:rPr>
        <w:t xml:space="preserve"> деятельности заявителя в порядке, предусмотренном Кодексом Российской Федерации об административных правонарушениях, на день  подачи  заявки на участие в аукционе;</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3) отсутствие у заявителя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заявителя по данным бухгалтерской отчетности за последний завершенный отчетный период.</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7. Порядок и срок отзыва заявок на участие в аукционе</w:t>
      </w:r>
    </w:p>
    <w:p w:rsidR="00175372" w:rsidRPr="00175372" w:rsidRDefault="00175372" w:rsidP="00175372">
      <w:pPr>
        <w:widowControl w:val="0"/>
        <w:spacing w:after="0" w:line="240" w:lineRule="auto"/>
        <w:jc w:val="center"/>
        <w:rPr>
          <w:rFonts w:ascii="Times New Roman" w:eastAsia="Times New Roman" w:hAnsi="Times New Roman" w:cs="Times New Roman"/>
          <w:sz w:val="24"/>
          <w:szCs w:val="24"/>
          <w:lang w:eastAsia="ru-RU"/>
        </w:rPr>
      </w:pPr>
    </w:p>
    <w:p w:rsidR="00175372" w:rsidRPr="00175372" w:rsidRDefault="00175372" w:rsidP="00175372">
      <w:pPr>
        <w:widowControl w:val="0"/>
        <w:shd w:val="clear" w:color="auto" w:fill="FFFFFF"/>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Заявитель, подавший заявку на участие в аукционе, вправе  отозвать заявку на участие в аукционе в любое время до установленных даты и времени начала рассмотрения заявок на участие в аукционе, т.е. до 8 часов 30 минут </w:t>
      </w:r>
      <w:r w:rsidRPr="00175372">
        <w:rPr>
          <w:rFonts w:ascii="Times New Roman" w:eastAsia="Times New Roman" w:hAnsi="Times New Roman" w:cs="Times New Roman"/>
          <w:color w:val="FF0000"/>
          <w:sz w:val="24"/>
          <w:szCs w:val="24"/>
          <w:lang w:eastAsia="ru-RU"/>
        </w:rPr>
        <w:t xml:space="preserve"> </w:t>
      </w:r>
      <w:r w:rsidR="00772073">
        <w:rPr>
          <w:rFonts w:ascii="Times New Roman" w:eastAsia="Times New Roman" w:hAnsi="Times New Roman" w:cs="Times New Roman"/>
          <w:sz w:val="24"/>
          <w:szCs w:val="24"/>
          <w:lang w:eastAsia="ru-RU"/>
        </w:rPr>
        <w:t>09 июля</w:t>
      </w:r>
      <w:r w:rsidRPr="00175372">
        <w:rPr>
          <w:rFonts w:ascii="Times New Roman" w:eastAsia="Times New Roman" w:hAnsi="Times New Roman" w:cs="Times New Roman"/>
          <w:sz w:val="24"/>
          <w:szCs w:val="24"/>
          <w:lang w:eastAsia="ru-RU"/>
        </w:rPr>
        <w:t xml:space="preserve">  201</w:t>
      </w:r>
      <w:r w:rsidR="00772073">
        <w:rPr>
          <w:rFonts w:ascii="Times New Roman" w:eastAsia="Times New Roman" w:hAnsi="Times New Roman" w:cs="Times New Roman"/>
          <w:sz w:val="24"/>
          <w:szCs w:val="24"/>
          <w:lang w:eastAsia="ru-RU"/>
        </w:rPr>
        <w:t>8</w:t>
      </w:r>
      <w:r w:rsidRPr="00175372">
        <w:rPr>
          <w:rFonts w:ascii="Times New Roman" w:eastAsia="Times New Roman" w:hAnsi="Times New Roman" w:cs="Times New Roman"/>
          <w:sz w:val="24"/>
          <w:szCs w:val="24"/>
          <w:lang w:eastAsia="ru-RU"/>
        </w:rPr>
        <w:t xml:space="preserve"> года.</w:t>
      </w:r>
    </w:p>
    <w:p w:rsidR="00175372" w:rsidRPr="00175372" w:rsidRDefault="00175372" w:rsidP="00175372">
      <w:pPr>
        <w:shd w:val="clear" w:color="auto" w:fill="FFFFFF"/>
        <w:tabs>
          <w:tab w:val="num" w:pos="0"/>
        </w:tabs>
        <w:autoSpaceDE w:val="0"/>
        <w:autoSpaceDN w:val="0"/>
        <w:adjustRightInd w:val="0"/>
        <w:spacing w:after="0" w:line="240" w:lineRule="auto"/>
        <w:ind w:firstLine="709"/>
        <w:jc w:val="both"/>
        <w:rPr>
          <w:rFonts w:ascii="Times New Roman" w:eastAsia="Times New Roman" w:hAnsi="Times New Roman" w:cs="Arial"/>
          <w:sz w:val="24"/>
          <w:szCs w:val="24"/>
          <w:lang w:eastAsia="ru-RU"/>
        </w:rPr>
      </w:pPr>
      <w:r w:rsidRPr="00175372">
        <w:rPr>
          <w:rFonts w:ascii="Times New Roman" w:eastAsia="Times New Roman" w:hAnsi="Times New Roman" w:cs="Arial"/>
          <w:sz w:val="24"/>
          <w:szCs w:val="24"/>
          <w:lang w:eastAsia="ru-RU"/>
        </w:rPr>
        <w:t>Уведомление об отзыве заявки на участие в аукционе составляется в письменной форме и подается в конверте, на котором  указывается «ОТЗЫВ заявки на участие в аукционе».</w:t>
      </w:r>
    </w:p>
    <w:p w:rsidR="00175372" w:rsidRPr="00175372" w:rsidRDefault="00175372" w:rsidP="00175372">
      <w:pPr>
        <w:widowControl w:val="0"/>
        <w:shd w:val="clear" w:color="auto" w:fill="FFFFFF"/>
        <w:tabs>
          <w:tab w:val="left" w:pos="709"/>
        </w:tabs>
        <w:autoSpaceDE w:val="0"/>
        <w:autoSpaceDN w:val="0"/>
        <w:adjustRightInd w:val="0"/>
        <w:spacing w:after="0" w:line="259" w:lineRule="exact"/>
        <w:ind w:firstLine="709"/>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sz w:val="24"/>
          <w:szCs w:val="24"/>
          <w:lang w:eastAsia="ru-RU"/>
        </w:rPr>
        <w:t>Отзыв  заявки  подается по адресу для подачи заявок на участие в аукционе, указанному в извещении о проведен</w:t>
      </w:r>
      <w:proofErr w:type="gramStart"/>
      <w:r w:rsidRPr="00175372">
        <w:rPr>
          <w:rFonts w:ascii="Times New Roman" w:eastAsia="Times New Roman" w:hAnsi="Times New Roman" w:cs="Times New Roman"/>
          <w:sz w:val="24"/>
          <w:szCs w:val="24"/>
          <w:lang w:eastAsia="ru-RU"/>
        </w:rPr>
        <w:t>ии ау</w:t>
      </w:r>
      <w:proofErr w:type="gramEnd"/>
      <w:r w:rsidRPr="00175372">
        <w:rPr>
          <w:rFonts w:ascii="Times New Roman" w:eastAsia="Times New Roman" w:hAnsi="Times New Roman" w:cs="Times New Roman"/>
          <w:sz w:val="24"/>
          <w:szCs w:val="24"/>
          <w:lang w:eastAsia="ru-RU"/>
        </w:rPr>
        <w:t xml:space="preserve">кциона,  и  регистрируется в порядке, установленном разделом 5 аукционной документации. </w:t>
      </w:r>
    </w:p>
    <w:p w:rsidR="00175372" w:rsidRPr="00175372" w:rsidRDefault="00175372" w:rsidP="00175372">
      <w:pPr>
        <w:widowControl w:val="0"/>
        <w:shd w:val="clear" w:color="auto" w:fill="FFFFFF"/>
        <w:tabs>
          <w:tab w:val="left" w:pos="709"/>
        </w:tabs>
        <w:autoSpaceDE w:val="0"/>
        <w:autoSpaceDN w:val="0"/>
        <w:adjustRightInd w:val="0"/>
        <w:spacing w:after="0" w:line="259" w:lineRule="exact"/>
        <w:ind w:firstLine="709"/>
        <w:jc w:val="both"/>
        <w:rPr>
          <w:rFonts w:ascii="Times New Roman" w:eastAsia="Times New Roman" w:hAnsi="Times New Roman" w:cs="Times New Roman"/>
          <w:color w:val="000000"/>
          <w:spacing w:val="5"/>
          <w:sz w:val="24"/>
          <w:szCs w:val="24"/>
          <w:lang w:eastAsia="ru-RU"/>
        </w:rPr>
      </w:pPr>
      <w:proofErr w:type="gramStart"/>
      <w:r w:rsidRPr="00175372">
        <w:rPr>
          <w:rFonts w:ascii="Times New Roman" w:eastAsia="Times New Roman" w:hAnsi="Times New Roman" w:cs="Times New Roman"/>
          <w:color w:val="000000"/>
          <w:spacing w:val="5"/>
          <w:sz w:val="24"/>
          <w:szCs w:val="24"/>
          <w:lang w:eastAsia="ru-RU"/>
        </w:rPr>
        <w:t>В уведомлении об отзыве заявки на участие в аукционе в обязательном порядке</w:t>
      </w:r>
      <w:proofErr w:type="gramEnd"/>
      <w:r w:rsidRPr="00175372">
        <w:rPr>
          <w:rFonts w:ascii="Times New Roman" w:eastAsia="Times New Roman" w:hAnsi="Times New Roman" w:cs="Times New Roman"/>
          <w:color w:val="000000"/>
          <w:spacing w:val="5"/>
          <w:sz w:val="24"/>
          <w:szCs w:val="24"/>
          <w:lang w:eastAsia="ru-RU"/>
        </w:rPr>
        <w:t xml:space="preserve"> должна быть указана следующая информация: наименование аукциона, регистрационный номер, дата </w:t>
      </w:r>
      <w:r w:rsidRPr="00175372">
        <w:rPr>
          <w:rFonts w:ascii="Times New Roman" w:eastAsia="Times New Roman" w:hAnsi="Times New Roman" w:cs="Times New Roman"/>
          <w:color w:val="000000"/>
          <w:spacing w:val="5"/>
          <w:sz w:val="24"/>
          <w:szCs w:val="24"/>
          <w:shd w:val="clear" w:color="auto" w:fill="FFFFFF"/>
          <w:lang w:eastAsia="ru-RU"/>
        </w:rPr>
        <w:t>и способ</w:t>
      </w:r>
      <w:r w:rsidRPr="00175372">
        <w:rPr>
          <w:rFonts w:ascii="Times New Roman" w:eastAsia="Times New Roman" w:hAnsi="Times New Roman" w:cs="Times New Roman"/>
          <w:color w:val="000000"/>
          <w:spacing w:val="5"/>
          <w:sz w:val="24"/>
          <w:szCs w:val="24"/>
          <w:lang w:eastAsia="ru-RU"/>
        </w:rPr>
        <w:t xml:space="preserve"> </w:t>
      </w:r>
      <w:r w:rsidRPr="00175372">
        <w:rPr>
          <w:rFonts w:ascii="Times New Roman" w:eastAsia="Times New Roman" w:hAnsi="Times New Roman" w:cs="Times New Roman"/>
          <w:color w:val="000000"/>
          <w:spacing w:val="5"/>
          <w:sz w:val="24"/>
          <w:szCs w:val="24"/>
          <w:shd w:val="clear" w:color="auto" w:fill="FFFFFF"/>
          <w:lang w:eastAsia="ru-RU"/>
        </w:rPr>
        <w:t>подачи</w:t>
      </w:r>
      <w:r w:rsidRPr="00175372">
        <w:rPr>
          <w:rFonts w:ascii="Times New Roman" w:eastAsia="Times New Roman" w:hAnsi="Times New Roman" w:cs="Times New Roman"/>
          <w:color w:val="000000"/>
          <w:spacing w:val="5"/>
          <w:sz w:val="24"/>
          <w:szCs w:val="24"/>
          <w:lang w:eastAsia="ru-RU"/>
        </w:rPr>
        <w:t xml:space="preserve"> заявки на участие в аукционе. </w:t>
      </w:r>
    </w:p>
    <w:p w:rsidR="00175372" w:rsidRPr="00175372" w:rsidRDefault="00175372" w:rsidP="00175372">
      <w:pPr>
        <w:widowControl w:val="0"/>
        <w:shd w:val="clear" w:color="auto" w:fill="FFFFFF"/>
        <w:tabs>
          <w:tab w:val="num" w:pos="709"/>
          <w:tab w:val="left" w:pos="1205"/>
        </w:tabs>
        <w:autoSpaceDE w:val="0"/>
        <w:autoSpaceDN w:val="0"/>
        <w:adjustRightInd w:val="0"/>
        <w:spacing w:after="0" w:line="259" w:lineRule="exact"/>
        <w:ind w:firstLine="709"/>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color w:val="000000"/>
          <w:spacing w:val="5"/>
          <w:sz w:val="24"/>
          <w:szCs w:val="24"/>
          <w:lang w:eastAsia="ru-RU"/>
        </w:rPr>
        <w:t xml:space="preserve">Уведомление об отзыве заявки на участие в аукционе должно быть скреплено </w:t>
      </w:r>
      <w:r w:rsidRPr="00175372">
        <w:rPr>
          <w:rFonts w:ascii="Times New Roman" w:eastAsia="Times New Roman" w:hAnsi="Times New Roman" w:cs="Times New Roman"/>
          <w:color w:val="000000"/>
          <w:spacing w:val="5"/>
          <w:sz w:val="24"/>
          <w:szCs w:val="24"/>
          <w:lang w:eastAsia="ru-RU"/>
        </w:rPr>
        <w:lastRenderedPageBreak/>
        <w:t xml:space="preserve">печатью и заверено подписью руководителя или уполномоченного лица (для юридических лиц) и собственноручно подписано физическим лицом - </w:t>
      </w:r>
      <w:r w:rsidRPr="00175372">
        <w:rPr>
          <w:rFonts w:ascii="Times New Roman" w:eastAsia="Times New Roman" w:hAnsi="Times New Roman" w:cs="Times New Roman"/>
          <w:sz w:val="24"/>
          <w:szCs w:val="24"/>
          <w:lang w:eastAsia="ru-RU"/>
        </w:rPr>
        <w:t>заявителем</w:t>
      </w:r>
      <w:r w:rsidRPr="00175372">
        <w:rPr>
          <w:rFonts w:ascii="Times New Roman" w:eastAsia="Times New Roman" w:hAnsi="Times New Roman" w:cs="Times New Roman"/>
          <w:color w:val="000000"/>
          <w:spacing w:val="5"/>
          <w:sz w:val="24"/>
          <w:szCs w:val="24"/>
          <w:lang w:eastAsia="ru-RU"/>
        </w:rPr>
        <w:t>.</w:t>
      </w:r>
    </w:p>
    <w:p w:rsidR="00175372" w:rsidRPr="00175372" w:rsidRDefault="00175372" w:rsidP="00175372">
      <w:pPr>
        <w:widowControl w:val="0"/>
        <w:shd w:val="clear" w:color="auto" w:fill="FFFFFF"/>
        <w:tabs>
          <w:tab w:val="num" w:pos="709"/>
          <w:tab w:val="left" w:pos="1205"/>
        </w:tabs>
        <w:autoSpaceDE w:val="0"/>
        <w:autoSpaceDN w:val="0"/>
        <w:adjustRightInd w:val="0"/>
        <w:spacing w:after="0" w:line="259" w:lineRule="exact"/>
        <w:ind w:firstLine="709"/>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color w:val="000000"/>
          <w:spacing w:val="5"/>
          <w:sz w:val="24"/>
          <w:szCs w:val="24"/>
          <w:lang w:eastAsia="ru-RU"/>
        </w:rPr>
        <w:t>После получения и регистрации отзыва заявки на участие в аукционе конверт с регистрационным номером, указанным в уведомлении об отзыве заявки на участие в аукционе вскрывается организатором</w:t>
      </w:r>
      <w:r w:rsidRPr="00175372">
        <w:rPr>
          <w:rFonts w:ascii="Times New Roman" w:eastAsia="Times New Roman" w:hAnsi="Times New Roman" w:cs="Times New Roman"/>
          <w:color w:val="000000"/>
          <w:spacing w:val="5"/>
          <w:sz w:val="24"/>
          <w:szCs w:val="24"/>
          <w:shd w:val="clear" w:color="auto" w:fill="FFFFFF"/>
          <w:lang w:eastAsia="ru-RU"/>
        </w:rPr>
        <w:t>. В случае</w:t>
      </w:r>
      <w:proofErr w:type="gramStart"/>
      <w:r w:rsidRPr="00175372">
        <w:rPr>
          <w:rFonts w:ascii="Times New Roman" w:eastAsia="Times New Roman" w:hAnsi="Times New Roman" w:cs="Times New Roman"/>
          <w:color w:val="000000"/>
          <w:spacing w:val="5"/>
          <w:sz w:val="24"/>
          <w:szCs w:val="24"/>
          <w:shd w:val="clear" w:color="auto" w:fill="FFFFFF"/>
          <w:lang w:eastAsia="ru-RU"/>
        </w:rPr>
        <w:t>,</w:t>
      </w:r>
      <w:proofErr w:type="gramEnd"/>
      <w:r w:rsidRPr="00175372">
        <w:rPr>
          <w:rFonts w:ascii="Times New Roman" w:eastAsia="Times New Roman" w:hAnsi="Times New Roman" w:cs="Times New Roman"/>
          <w:color w:val="000000"/>
          <w:spacing w:val="5"/>
          <w:sz w:val="24"/>
          <w:szCs w:val="24"/>
          <w:shd w:val="clear" w:color="auto" w:fill="FFFFFF"/>
          <w:lang w:eastAsia="ru-RU"/>
        </w:rPr>
        <w:t xml:space="preserve"> если заявка принадлежит </w:t>
      </w:r>
      <w:r w:rsidRPr="00175372">
        <w:rPr>
          <w:rFonts w:ascii="Times New Roman" w:eastAsia="Times New Roman" w:hAnsi="Times New Roman" w:cs="Times New Roman"/>
          <w:sz w:val="24"/>
          <w:szCs w:val="24"/>
          <w:lang w:eastAsia="ru-RU"/>
        </w:rPr>
        <w:t>заявителю</w:t>
      </w:r>
      <w:r w:rsidRPr="00175372">
        <w:rPr>
          <w:rFonts w:ascii="Times New Roman" w:eastAsia="Times New Roman" w:hAnsi="Times New Roman" w:cs="Times New Roman"/>
          <w:color w:val="000000"/>
          <w:spacing w:val="5"/>
          <w:sz w:val="24"/>
          <w:szCs w:val="24"/>
          <w:shd w:val="clear" w:color="auto" w:fill="FFFFFF"/>
          <w:lang w:eastAsia="ru-RU"/>
        </w:rPr>
        <w:t xml:space="preserve">, подавшему уведомление об ее отзыве, заявка уничтожается или отправляется по адресу  </w:t>
      </w:r>
      <w:r w:rsidRPr="00175372">
        <w:rPr>
          <w:rFonts w:ascii="Times New Roman" w:eastAsia="Times New Roman" w:hAnsi="Times New Roman" w:cs="Times New Roman"/>
          <w:color w:val="000000"/>
          <w:spacing w:val="5"/>
          <w:sz w:val="24"/>
          <w:szCs w:val="24"/>
          <w:lang w:eastAsia="ru-RU"/>
        </w:rPr>
        <w:t xml:space="preserve">указанному в уведомлении об отзыве заявки, если </w:t>
      </w:r>
      <w:r w:rsidRPr="00175372">
        <w:rPr>
          <w:rFonts w:ascii="Times New Roman" w:eastAsia="Times New Roman" w:hAnsi="Times New Roman" w:cs="Times New Roman"/>
          <w:sz w:val="24"/>
          <w:szCs w:val="24"/>
          <w:lang w:eastAsia="ru-RU"/>
        </w:rPr>
        <w:t>заявитель</w:t>
      </w:r>
      <w:r w:rsidRPr="00175372">
        <w:rPr>
          <w:rFonts w:ascii="Times New Roman" w:eastAsia="Times New Roman" w:hAnsi="Times New Roman" w:cs="Times New Roman"/>
          <w:color w:val="000000"/>
          <w:spacing w:val="5"/>
          <w:sz w:val="24"/>
          <w:szCs w:val="24"/>
          <w:lang w:eastAsia="ru-RU"/>
        </w:rPr>
        <w:t xml:space="preserve">  в уведомлении об отзыве заявки на участие в аукционе указал просьбу вернуть отозванную им заявку. Р</w:t>
      </w:r>
      <w:r w:rsidRPr="00175372">
        <w:rPr>
          <w:rFonts w:ascii="Times New Roman" w:eastAsia="Times New Roman" w:hAnsi="Times New Roman" w:cs="Times New Roman"/>
          <w:color w:val="000000"/>
          <w:spacing w:val="5"/>
          <w:sz w:val="24"/>
          <w:szCs w:val="24"/>
          <w:shd w:val="clear" w:color="auto" w:fill="FFFFFF"/>
          <w:lang w:eastAsia="ru-RU"/>
        </w:rPr>
        <w:t>езультат</w:t>
      </w:r>
      <w:r w:rsidRPr="00175372">
        <w:rPr>
          <w:rFonts w:ascii="Times New Roman" w:eastAsia="Times New Roman" w:hAnsi="Times New Roman" w:cs="Times New Roman"/>
          <w:color w:val="000000"/>
          <w:spacing w:val="5"/>
          <w:sz w:val="24"/>
          <w:szCs w:val="24"/>
          <w:lang w:eastAsia="ru-RU"/>
        </w:rPr>
        <w:t xml:space="preserve"> вскрытия  фиксируется в соответствующем акте.  </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  Организатор аукциона обязан вернуть задаток  заявителю </w:t>
      </w:r>
      <w:proofErr w:type="gramStart"/>
      <w:r w:rsidRPr="00175372">
        <w:rPr>
          <w:rFonts w:ascii="Times New Roman" w:eastAsia="Times New Roman" w:hAnsi="Times New Roman" w:cs="Times New Roman"/>
          <w:sz w:val="24"/>
          <w:szCs w:val="20"/>
          <w:lang w:eastAsia="ru-RU"/>
        </w:rPr>
        <w:t>в течение пяти рабочих дней с даты поступления организатору аукциона уведомления об отзыве заявки на участие в аукционе</w:t>
      </w:r>
      <w:proofErr w:type="gramEnd"/>
      <w:r w:rsidRPr="00175372">
        <w:rPr>
          <w:rFonts w:ascii="Times New Roman" w:eastAsia="Times New Roman" w:hAnsi="Times New Roman" w:cs="Times New Roman"/>
          <w:sz w:val="24"/>
          <w:szCs w:val="20"/>
          <w:lang w:eastAsia="ru-RU"/>
        </w:rPr>
        <w:t>.</w:t>
      </w:r>
    </w:p>
    <w:p w:rsidR="00175372" w:rsidRPr="00175372" w:rsidRDefault="00175372" w:rsidP="00175372">
      <w:pPr>
        <w:widowControl w:val="0"/>
        <w:shd w:val="clear" w:color="auto" w:fill="FFFFFF"/>
        <w:tabs>
          <w:tab w:val="left" w:pos="709"/>
        </w:tabs>
        <w:autoSpaceDE w:val="0"/>
        <w:autoSpaceDN w:val="0"/>
        <w:adjustRightInd w:val="0"/>
        <w:spacing w:after="0" w:line="259" w:lineRule="exact"/>
        <w:ind w:firstLine="709"/>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color w:val="000000"/>
          <w:spacing w:val="5"/>
          <w:sz w:val="24"/>
          <w:szCs w:val="24"/>
          <w:lang w:eastAsia="ru-RU"/>
        </w:rPr>
        <w:t>Заявки на участие в аукционе, отозванные до начала рассмотрения заявок в порядке, указанном выше, считаются не поданными.</w:t>
      </w:r>
    </w:p>
    <w:p w:rsidR="00175372" w:rsidRPr="00175372" w:rsidRDefault="00175372" w:rsidP="00175372">
      <w:pPr>
        <w:widowControl w:val="0"/>
        <w:shd w:val="clear" w:color="auto" w:fill="FFFFFF"/>
        <w:tabs>
          <w:tab w:val="left" w:pos="1181"/>
        </w:tabs>
        <w:autoSpaceDE w:val="0"/>
        <w:autoSpaceDN w:val="0"/>
        <w:adjustRightInd w:val="0"/>
        <w:spacing w:after="0" w:line="259" w:lineRule="exact"/>
        <w:jc w:val="both"/>
        <w:rPr>
          <w:rFonts w:ascii="Times New Roman" w:eastAsia="Times New Roman" w:hAnsi="Times New Roman" w:cs="Times New Roman"/>
          <w:color w:val="000000"/>
          <w:spacing w:val="5"/>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 xml:space="preserve">8. Формы, порядок, даты начала и окончания срока предоставления заявителям аукционной документации и разъяснений положений документации об аукционе </w:t>
      </w:r>
    </w:p>
    <w:p w:rsidR="00175372" w:rsidRPr="00175372" w:rsidRDefault="00175372" w:rsidP="00175372">
      <w:pPr>
        <w:widowControl w:val="0"/>
        <w:autoSpaceDE w:val="0"/>
        <w:autoSpaceDN w:val="0"/>
        <w:adjustRightInd w:val="0"/>
        <w:spacing w:after="0" w:line="240" w:lineRule="auto"/>
        <w:ind w:firstLine="708"/>
        <w:jc w:val="both"/>
        <w:outlineLvl w:val="1"/>
        <w:rPr>
          <w:rFonts w:ascii="Times New Roman" w:eastAsia="Times New Roman" w:hAnsi="Times New Roman" w:cs="Times New Roman"/>
          <w:b/>
          <w:sz w:val="24"/>
          <w:szCs w:val="20"/>
          <w:lang w:eastAsia="ru-RU"/>
        </w:rPr>
      </w:pPr>
    </w:p>
    <w:p w:rsidR="00175372" w:rsidRPr="00175372" w:rsidRDefault="00175372" w:rsidP="00175372">
      <w:pPr>
        <w:widowControl w:val="0"/>
        <w:autoSpaceDE w:val="0"/>
        <w:autoSpaceDN w:val="0"/>
        <w:adjustRightInd w:val="0"/>
        <w:spacing w:after="0" w:line="240" w:lineRule="auto"/>
        <w:ind w:firstLine="708"/>
        <w:jc w:val="both"/>
        <w:outlineLvl w:val="1"/>
        <w:rPr>
          <w:rFonts w:ascii="Times New Roman" w:eastAsia="Times New Roman" w:hAnsi="Times New Roman" w:cs="Times New Roman"/>
          <w:b/>
          <w:sz w:val="24"/>
          <w:szCs w:val="20"/>
          <w:lang w:eastAsia="ru-RU"/>
        </w:rPr>
      </w:pPr>
      <w:r w:rsidRPr="00175372">
        <w:rPr>
          <w:rFonts w:ascii="Times New Roman" w:eastAsia="Times New Roman" w:hAnsi="Times New Roman" w:cs="Times New Roman"/>
          <w:b/>
          <w:sz w:val="24"/>
          <w:szCs w:val="20"/>
          <w:lang w:eastAsia="ru-RU"/>
        </w:rPr>
        <w:t xml:space="preserve">Порядок предоставления аукционной документации: </w:t>
      </w:r>
    </w:p>
    <w:p w:rsidR="00175372" w:rsidRPr="00175372" w:rsidRDefault="00175372" w:rsidP="00175372">
      <w:pPr>
        <w:widowControl w:val="0"/>
        <w:autoSpaceDE w:val="0"/>
        <w:autoSpaceDN w:val="0"/>
        <w:adjustRightInd w:val="0"/>
        <w:spacing w:after="0" w:line="240" w:lineRule="auto"/>
        <w:ind w:firstLine="708"/>
        <w:jc w:val="both"/>
        <w:outlineLvl w:val="1"/>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Извещение о проведении открытого аукциона и аукционная документация размещаются </w:t>
      </w:r>
      <w:r w:rsidRPr="00175372">
        <w:rPr>
          <w:rFonts w:ascii="Times New Roman" w:eastAsia="Times New Roman" w:hAnsi="Times New Roman" w:cs="Times New Roman"/>
          <w:bCs/>
          <w:sz w:val="24"/>
          <w:szCs w:val="20"/>
          <w:lang w:eastAsia="ru-RU"/>
        </w:rPr>
        <w:t xml:space="preserve">на официальном сайте Российской Федерации в информационно-телекоммуникационной сети «Интернет» для размещения информации о проведении торгов: </w:t>
      </w:r>
      <w:hyperlink r:id="rId11" w:history="1">
        <w:r w:rsidRPr="00175372">
          <w:rPr>
            <w:rFonts w:ascii="Times New Roman" w:eastAsia="Times New Roman" w:hAnsi="Times New Roman" w:cs="Times New Roman"/>
            <w:bCs/>
            <w:color w:val="0000FF"/>
            <w:sz w:val="24"/>
            <w:szCs w:val="20"/>
            <w:u w:val="single"/>
            <w:lang w:eastAsia="ru-RU"/>
          </w:rPr>
          <w:t>www.torgi.gov.ru</w:t>
        </w:r>
      </w:hyperlink>
      <w:r w:rsidRPr="00175372">
        <w:rPr>
          <w:rFonts w:ascii="Times New Roman" w:eastAsia="Times New Roman" w:hAnsi="Times New Roman" w:cs="Times New Roman"/>
          <w:sz w:val="24"/>
          <w:szCs w:val="20"/>
          <w:lang w:eastAsia="ru-RU"/>
        </w:rPr>
        <w:t xml:space="preserve"> </w:t>
      </w:r>
      <w:r w:rsidRPr="00175372">
        <w:rPr>
          <w:rFonts w:ascii="Times New Roman" w:eastAsia="Times New Roman" w:hAnsi="Times New Roman" w:cs="Times New Roman"/>
          <w:sz w:val="24"/>
          <w:szCs w:val="20"/>
          <w:u w:val="single"/>
          <w:lang w:eastAsia="ru-RU"/>
        </w:rPr>
        <w:t>не менее чем за двадцать дней</w:t>
      </w:r>
      <w:r w:rsidRPr="00175372">
        <w:rPr>
          <w:rFonts w:ascii="Times New Roman" w:eastAsia="Times New Roman" w:hAnsi="Times New Roman" w:cs="Times New Roman"/>
          <w:sz w:val="24"/>
          <w:szCs w:val="20"/>
          <w:lang w:eastAsia="ru-RU"/>
        </w:rPr>
        <w:t xml:space="preserve"> до даты окончания подачи заявок на участие в аукционе.</w:t>
      </w:r>
      <w:r w:rsidRPr="00175372">
        <w:rPr>
          <w:rFonts w:ascii="Times New Roman" w:eastAsia="Times New Roman" w:hAnsi="Times New Roman" w:cs="Times New Roman"/>
          <w:bCs/>
          <w:sz w:val="24"/>
          <w:szCs w:val="20"/>
          <w:lang w:eastAsia="ru-RU"/>
        </w:rPr>
        <w:t xml:space="preserve"> Кроме того,</w:t>
      </w:r>
      <w:r w:rsidRPr="00175372">
        <w:rPr>
          <w:rFonts w:ascii="Times New Roman" w:eastAsia="Times New Roman" w:hAnsi="Times New Roman" w:cs="Times New Roman"/>
          <w:bCs/>
          <w:sz w:val="24"/>
          <w:szCs w:val="24"/>
          <w:lang w:eastAsia="ru-RU"/>
        </w:rPr>
        <w:t xml:space="preserve"> информация о проведен</w:t>
      </w:r>
      <w:proofErr w:type="gramStart"/>
      <w:r w:rsidRPr="00175372">
        <w:rPr>
          <w:rFonts w:ascii="Times New Roman" w:eastAsia="Times New Roman" w:hAnsi="Times New Roman" w:cs="Times New Roman"/>
          <w:bCs/>
          <w:sz w:val="24"/>
          <w:szCs w:val="24"/>
          <w:lang w:eastAsia="ru-RU"/>
        </w:rPr>
        <w:t>ии ау</w:t>
      </w:r>
      <w:proofErr w:type="gramEnd"/>
      <w:r w:rsidRPr="00175372">
        <w:rPr>
          <w:rFonts w:ascii="Times New Roman" w:eastAsia="Times New Roman" w:hAnsi="Times New Roman" w:cs="Times New Roman"/>
          <w:bCs/>
          <w:sz w:val="24"/>
          <w:szCs w:val="24"/>
          <w:lang w:eastAsia="ru-RU"/>
        </w:rPr>
        <w:t>кциона и аукционная документация размещ</w:t>
      </w:r>
      <w:r w:rsidRPr="00175372">
        <w:rPr>
          <w:rFonts w:ascii="Times New Roman" w:eastAsia="Times New Roman" w:hAnsi="Times New Roman" w:cs="Times New Roman"/>
          <w:bCs/>
          <w:sz w:val="24"/>
          <w:szCs w:val="20"/>
          <w:lang w:eastAsia="ru-RU"/>
        </w:rPr>
        <w:t xml:space="preserve">ается </w:t>
      </w:r>
      <w:r w:rsidRPr="00175372">
        <w:rPr>
          <w:rFonts w:ascii="Times New Roman" w:eastAsia="Times New Roman" w:hAnsi="Times New Roman" w:cs="Times New Roman"/>
          <w:bCs/>
          <w:sz w:val="24"/>
          <w:szCs w:val="24"/>
          <w:lang w:eastAsia="ru-RU"/>
        </w:rPr>
        <w:t xml:space="preserve"> </w:t>
      </w:r>
      <w:r w:rsidRPr="00175372">
        <w:rPr>
          <w:rFonts w:ascii="Times New Roman" w:eastAsia="Times New Roman" w:hAnsi="Times New Roman" w:cs="Times New Roman"/>
          <w:sz w:val="24"/>
          <w:szCs w:val="24"/>
          <w:lang w:eastAsia="ru-RU"/>
        </w:rPr>
        <w:t xml:space="preserve"> на сайте Администрации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района</w:t>
      </w:r>
      <w:r w:rsidRPr="00175372">
        <w:rPr>
          <w:rFonts w:ascii="Times New Roman" w:eastAsia="Times New Roman" w:hAnsi="Times New Roman" w:cs="Times New Roman"/>
          <w:sz w:val="24"/>
          <w:szCs w:val="20"/>
          <w:lang w:eastAsia="ru-RU"/>
        </w:rPr>
        <w:t xml:space="preserve"> </w:t>
      </w:r>
      <w:r w:rsidRPr="00175372">
        <w:rPr>
          <w:rFonts w:ascii="Times New Roman" w:eastAsia="Times New Roman" w:hAnsi="Times New Roman" w:cs="Times New Roman"/>
          <w:color w:val="17365D"/>
          <w:sz w:val="24"/>
          <w:szCs w:val="24"/>
          <w:u w:val="single"/>
          <w:lang w:val="en-US" w:eastAsia="ru-RU"/>
        </w:rPr>
        <w:t>www</w:t>
      </w:r>
      <w:r w:rsidRPr="00175372">
        <w:rPr>
          <w:rFonts w:ascii="Times New Roman" w:eastAsia="Times New Roman" w:hAnsi="Times New Roman" w:cs="Times New Roman"/>
          <w:color w:val="17365D"/>
          <w:sz w:val="24"/>
          <w:szCs w:val="24"/>
          <w:u w:val="single"/>
          <w:lang w:eastAsia="ru-RU"/>
        </w:rPr>
        <w:t>.</w:t>
      </w:r>
      <w:proofErr w:type="spellStart"/>
      <w:r w:rsidRPr="00175372">
        <w:rPr>
          <w:rFonts w:ascii="Times New Roman" w:eastAsia="Times New Roman" w:hAnsi="Times New Roman" w:cs="Times New Roman"/>
          <w:color w:val="17365D"/>
          <w:sz w:val="24"/>
          <w:szCs w:val="24"/>
          <w:u w:val="single"/>
          <w:lang w:val="en-US" w:eastAsia="ru-RU"/>
        </w:rPr>
        <w:t>kovernino</w:t>
      </w:r>
      <w:proofErr w:type="spellEnd"/>
      <w:r w:rsidRPr="00175372">
        <w:rPr>
          <w:rFonts w:ascii="Times New Roman" w:eastAsia="Times New Roman" w:hAnsi="Times New Roman" w:cs="Times New Roman"/>
          <w:color w:val="17365D"/>
          <w:sz w:val="24"/>
          <w:szCs w:val="24"/>
          <w:u w:val="single"/>
          <w:lang w:eastAsia="ru-RU"/>
        </w:rPr>
        <w:t>.</w:t>
      </w:r>
      <w:proofErr w:type="spellStart"/>
      <w:r w:rsidRPr="00175372">
        <w:rPr>
          <w:rFonts w:ascii="Times New Roman" w:eastAsia="Times New Roman" w:hAnsi="Times New Roman" w:cs="Times New Roman"/>
          <w:color w:val="17365D"/>
          <w:sz w:val="24"/>
          <w:szCs w:val="24"/>
          <w:u w:val="single"/>
          <w:lang w:val="en-US" w:eastAsia="ru-RU"/>
        </w:rPr>
        <w:t>ru</w:t>
      </w:r>
      <w:proofErr w:type="spellEnd"/>
      <w:r w:rsidRPr="00175372">
        <w:rPr>
          <w:rFonts w:ascii="Times New Roman" w:eastAsia="Times New Roman" w:hAnsi="Times New Roman" w:cs="Times New Roman"/>
          <w:color w:val="17365D"/>
          <w:sz w:val="24"/>
          <w:szCs w:val="24"/>
          <w:lang w:eastAsia="ru-RU"/>
        </w:rPr>
        <w:t>.</w:t>
      </w:r>
      <w:r w:rsidRPr="00175372">
        <w:rPr>
          <w:rFonts w:ascii="Times New Roman" w:eastAsia="Times New Roman" w:hAnsi="Times New Roman" w:cs="Times New Roman"/>
          <w:lang w:eastAsia="ru-RU"/>
        </w:rPr>
        <w:t xml:space="preserve">  </w:t>
      </w:r>
    </w:p>
    <w:p w:rsidR="00175372" w:rsidRPr="00175372" w:rsidRDefault="00175372" w:rsidP="00175372">
      <w:pPr>
        <w:widowControl w:val="0"/>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sz w:val="24"/>
          <w:szCs w:val="24"/>
          <w:lang w:eastAsia="ru-RU"/>
        </w:rPr>
        <w:t xml:space="preserve">После размещения аукционной документации на официальном сайте торгов аукционную документацию может получить любое заинтересованное лицо на основании заявления, поданного в письменной форме или в форме электронного документа в течение двух рабочих дней </w:t>
      </w:r>
      <w:proofErr w:type="gramStart"/>
      <w:r w:rsidRPr="00175372">
        <w:rPr>
          <w:rFonts w:ascii="Times New Roman" w:eastAsia="Times New Roman" w:hAnsi="Times New Roman" w:cs="Times New Roman"/>
          <w:sz w:val="24"/>
          <w:szCs w:val="24"/>
          <w:lang w:eastAsia="ru-RU"/>
        </w:rPr>
        <w:t>с даты получения</w:t>
      </w:r>
      <w:proofErr w:type="gramEnd"/>
      <w:r w:rsidRPr="00175372">
        <w:rPr>
          <w:rFonts w:ascii="Times New Roman" w:eastAsia="Times New Roman" w:hAnsi="Times New Roman" w:cs="Times New Roman"/>
          <w:sz w:val="24"/>
          <w:szCs w:val="24"/>
          <w:lang w:eastAsia="ru-RU"/>
        </w:rPr>
        <w:t xml:space="preserve"> соответствующего заявления. Аукционная документация может быть предоставлена в письменной форме или в форме электронного документа. Плата за предоставление документации  об аукционе  не установлена. </w:t>
      </w:r>
      <w:r w:rsidRPr="00175372">
        <w:rPr>
          <w:rFonts w:ascii="Times New Roman" w:eastAsia="Times New Roman" w:hAnsi="Times New Roman" w:cs="Times New Roman"/>
          <w:sz w:val="24"/>
          <w:szCs w:val="20"/>
          <w:lang w:eastAsia="ru-RU"/>
        </w:rPr>
        <w:t>Аукционная документация, размещенная на официальном сайте торгов, должна соответствовать аукционной документации, предоставляемой по заявлению заинтересованного лица.</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0"/>
          <w:lang w:eastAsia="ru-RU"/>
        </w:rPr>
        <w:t xml:space="preserve">Порядок предоставления разъяснений </w:t>
      </w:r>
      <w:r w:rsidRPr="00175372">
        <w:rPr>
          <w:rFonts w:ascii="Times New Roman" w:eastAsia="Times New Roman" w:hAnsi="Times New Roman" w:cs="Times New Roman"/>
          <w:b/>
          <w:sz w:val="24"/>
          <w:szCs w:val="24"/>
          <w:lang w:eastAsia="ru-RU"/>
        </w:rPr>
        <w:t>положений аукционной документации:</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Любое заинтересованное лицо вправе направить в письменной форме, в том числе в форме электронного документа, организатору аукциона запрос о разъяснении положений документации об аукционе. В течение двух рабочих дней с даты поступления указанного запроса организатор аукциона обязан направить в письменной форме или в форме электронного документа разъяснения положений аукционной документации, если указанный запрос поступил к нему не </w:t>
      </w:r>
      <w:proofErr w:type="gramStart"/>
      <w:r w:rsidRPr="00175372">
        <w:rPr>
          <w:rFonts w:ascii="Times New Roman" w:eastAsia="Times New Roman" w:hAnsi="Times New Roman" w:cs="Times New Roman"/>
          <w:sz w:val="24"/>
          <w:szCs w:val="24"/>
          <w:lang w:eastAsia="ru-RU"/>
        </w:rPr>
        <w:t>позднее</w:t>
      </w:r>
      <w:proofErr w:type="gramEnd"/>
      <w:r w:rsidRPr="00175372">
        <w:rPr>
          <w:rFonts w:ascii="Times New Roman" w:eastAsia="Times New Roman" w:hAnsi="Times New Roman" w:cs="Times New Roman"/>
          <w:sz w:val="24"/>
          <w:szCs w:val="24"/>
          <w:lang w:eastAsia="ru-RU"/>
        </w:rPr>
        <w:t xml:space="preserve"> чем за три рабочих дня до даты окончания срока подачи заявок на участие в аукционе.</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В течение одного дня </w:t>
      </w:r>
      <w:proofErr w:type="gramStart"/>
      <w:r w:rsidRPr="00175372">
        <w:rPr>
          <w:rFonts w:ascii="Times New Roman" w:eastAsia="Times New Roman" w:hAnsi="Times New Roman" w:cs="Times New Roman"/>
          <w:sz w:val="24"/>
          <w:szCs w:val="24"/>
          <w:lang w:eastAsia="ru-RU"/>
        </w:rPr>
        <w:t>с даты направления</w:t>
      </w:r>
      <w:proofErr w:type="gramEnd"/>
      <w:r w:rsidRPr="00175372">
        <w:rPr>
          <w:rFonts w:ascii="Times New Roman" w:eastAsia="Times New Roman" w:hAnsi="Times New Roman" w:cs="Times New Roman"/>
          <w:sz w:val="24"/>
          <w:szCs w:val="24"/>
          <w:lang w:eastAsia="ru-RU"/>
        </w:rPr>
        <w:t xml:space="preserve"> разъяснения положений документации об аукционе по запросу заинтересованного лица такое разъяснение должно быть размещено организатором аукциона на официальном сайте торгов с указанием предмета запроса, но без указания заинтересованного лица, от которого поступил запрос. Разъяснение положений документации об аукционе не должно изменять ее суть.</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ind w:firstLine="540"/>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9. Величина повышения  начальной  цены  договора  («шаг аукциона»)</w:t>
      </w:r>
    </w:p>
    <w:p w:rsidR="00175372" w:rsidRPr="00175372" w:rsidRDefault="00175372" w:rsidP="00175372">
      <w:pPr>
        <w:widowControl w:val="0"/>
        <w:spacing w:after="0" w:line="240" w:lineRule="auto"/>
        <w:ind w:firstLine="540"/>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«Шаг аукциона»  устанавливается в размере  пяти процентов  начальной (минимальной) цены договора, указанной в извещении о проведен</w:t>
      </w:r>
      <w:proofErr w:type="gramStart"/>
      <w:r w:rsidRPr="00175372">
        <w:rPr>
          <w:rFonts w:ascii="Times New Roman" w:eastAsia="Times New Roman" w:hAnsi="Times New Roman" w:cs="Times New Roman"/>
          <w:sz w:val="24"/>
          <w:szCs w:val="24"/>
          <w:lang w:eastAsia="ru-RU"/>
        </w:rPr>
        <w:t>ии  ау</w:t>
      </w:r>
      <w:proofErr w:type="gramEnd"/>
      <w:r w:rsidRPr="00175372">
        <w:rPr>
          <w:rFonts w:ascii="Times New Roman" w:eastAsia="Times New Roman" w:hAnsi="Times New Roman" w:cs="Times New Roman"/>
          <w:sz w:val="24"/>
          <w:szCs w:val="24"/>
          <w:lang w:eastAsia="ru-RU"/>
        </w:rPr>
        <w:t xml:space="preserve">кциона, т.е. </w:t>
      </w:r>
      <w:r w:rsidR="00772073">
        <w:rPr>
          <w:rFonts w:ascii="Times New Roman" w:eastAsia="Times New Roman" w:hAnsi="Times New Roman" w:cs="Times New Roman"/>
          <w:sz w:val="24"/>
          <w:szCs w:val="24"/>
          <w:lang w:eastAsia="ru-RU"/>
        </w:rPr>
        <w:t>112,10</w:t>
      </w:r>
      <w:r w:rsidRPr="00175372">
        <w:rPr>
          <w:rFonts w:ascii="Times New Roman" w:eastAsia="Times New Roman" w:hAnsi="Times New Roman" w:cs="Times New Roman"/>
          <w:sz w:val="24"/>
          <w:szCs w:val="24"/>
          <w:lang w:eastAsia="ru-RU"/>
        </w:rPr>
        <w:t xml:space="preserve"> </w:t>
      </w:r>
      <w:r w:rsidRPr="00175372">
        <w:rPr>
          <w:rFonts w:ascii="Times New Roman" w:eastAsia="Times New Roman" w:hAnsi="Times New Roman" w:cs="Times New Roman"/>
          <w:color w:val="000000"/>
          <w:sz w:val="24"/>
          <w:szCs w:val="24"/>
          <w:lang w:eastAsia="ru-RU"/>
        </w:rPr>
        <w:t>руб.</w:t>
      </w:r>
      <w:r w:rsidRPr="00175372">
        <w:rPr>
          <w:rFonts w:ascii="Times New Roman" w:eastAsia="Times New Roman" w:hAnsi="Times New Roman" w:cs="Times New Roman"/>
          <w:b/>
          <w:color w:val="000000"/>
          <w:sz w:val="24"/>
          <w:szCs w:val="24"/>
          <w:lang w:eastAsia="ru-RU"/>
        </w:rPr>
        <w:t xml:space="preserve"> </w:t>
      </w:r>
      <w:r w:rsidRPr="00175372">
        <w:rPr>
          <w:rFonts w:ascii="Times New Roman" w:eastAsia="Times New Roman" w:hAnsi="Times New Roman" w:cs="Times New Roman"/>
          <w:sz w:val="24"/>
          <w:szCs w:val="24"/>
          <w:lang w:eastAsia="ru-RU"/>
        </w:rPr>
        <w:t>(</w:t>
      </w:r>
      <w:r w:rsidR="00772073">
        <w:rPr>
          <w:rFonts w:ascii="Times New Roman" w:eastAsia="Times New Roman" w:hAnsi="Times New Roman" w:cs="Times New Roman"/>
          <w:sz w:val="24"/>
          <w:szCs w:val="24"/>
          <w:lang w:eastAsia="ru-RU"/>
        </w:rPr>
        <w:t xml:space="preserve">Сто двенадцать </w:t>
      </w:r>
      <w:r w:rsidRPr="00175372">
        <w:rPr>
          <w:rFonts w:ascii="Times New Roman" w:eastAsia="Times New Roman" w:hAnsi="Times New Roman" w:cs="Times New Roman"/>
          <w:sz w:val="24"/>
          <w:szCs w:val="24"/>
          <w:lang w:eastAsia="ru-RU"/>
        </w:rPr>
        <w:t xml:space="preserve"> рубл</w:t>
      </w:r>
      <w:r w:rsidR="00772073">
        <w:rPr>
          <w:rFonts w:ascii="Times New Roman" w:eastAsia="Times New Roman" w:hAnsi="Times New Roman" w:cs="Times New Roman"/>
          <w:sz w:val="24"/>
          <w:szCs w:val="24"/>
          <w:lang w:eastAsia="ru-RU"/>
        </w:rPr>
        <w:t>ей десять</w:t>
      </w:r>
      <w:r w:rsidRPr="00175372">
        <w:rPr>
          <w:rFonts w:ascii="Times New Roman" w:eastAsia="Times New Roman" w:hAnsi="Times New Roman" w:cs="Times New Roman"/>
          <w:sz w:val="24"/>
          <w:szCs w:val="24"/>
          <w:lang w:eastAsia="ru-RU"/>
        </w:rPr>
        <w:t xml:space="preserve"> копеек). </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 xml:space="preserve">В случае если после троекратного объявления  последнего  предложения о цене  договора ни </w:t>
      </w:r>
      <w:r w:rsidRPr="00175372">
        <w:rPr>
          <w:rFonts w:ascii="Times New Roman" w:eastAsia="Times New Roman" w:hAnsi="Times New Roman" w:cs="Times New Roman"/>
          <w:sz w:val="24"/>
          <w:szCs w:val="24"/>
          <w:lang w:eastAsia="ru-RU"/>
        </w:rPr>
        <w:lastRenderedPageBreak/>
        <w:t xml:space="preserve">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но не ниже 0,5 процента начальной  (минимальной) цены договора, т.е. </w:t>
      </w:r>
      <w:r w:rsidR="00E66854">
        <w:rPr>
          <w:rFonts w:ascii="Times New Roman" w:eastAsia="Times New Roman" w:hAnsi="Times New Roman" w:cs="Times New Roman"/>
          <w:sz w:val="24"/>
          <w:szCs w:val="24"/>
          <w:lang w:eastAsia="ru-RU"/>
        </w:rPr>
        <w:t>11</w:t>
      </w:r>
      <w:r w:rsidRPr="00175372">
        <w:rPr>
          <w:rFonts w:ascii="Times New Roman" w:eastAsia="Times New Roman" w:hAnsi="Times New Roman" w:cs="Times New Roman"/>
          <w:sz w:val="24"/>
          <w:szCs w:val="24"/>
          <w:lang w:eastAsia="ru-RU"/>
        </w:rPr>
        <w:t>,</w:t>
      </w:r>
      <w:r w:rsidR="00E66854">
        <w:rPr>
          <w:rFonts w:ascii="Times New Roman" w:eastAsia="Times New Roman" w:hAnsi="Times New Roman" w:cs="Times New Roman"/>
          <w:sz w:val="24"/>
          <w:szCs w:val="24"/>
          <w:lang w:eastAsia="ru-RU"/>
        </w:rPr>
        <w:t>21</w:t>
      </w:r>
      <w:r w:rsidRPr="00175372">
        <w:rPr>
          <w:rFonts w:ascii="Times New Roman" w:eastAsia="Times New Roman" w:hAnsi="Times New Roman" w:cs="Times New Roman"/>
          <w:sz w:val="24"/>
          <w:szCs w:val="24"/>
          <w:lang w:eastAsia="ru-RU"/>
        </w:rPr>
        <w:t xml:space="preserve"> руб. (</w:t>
      </w:r>
      <w:r w:rsidR="00E66854">
        <w:rPr>
          <w:rFonts w:ascii="Times New Roman" w:eastAsia="Times New Roman" w:hAnsi="Times New Roman" w:cs="Times New Roman"/>
          <w:sz w:val="24"/>
          <w:szCs w:val="24"/>
          <w:lang w:eastAsia="ru-RU"/>
        </w:rPr>
        <w:t>Одиннадцать</w:t>
      </w:r>
      <w:r w:rsidRPr="00175372">
        <w:rPr>
          <w:rFonts w:ascii="Times New Roman" w:eastAsia="Times New Roman" w:hAnsi="Times New Roman" w:cs="Times New Roman"/>
          <w:sz w:val="24"/>
          <w:szCs w:val="24"/>
          <w:lang w:eastAsia="ru-RU"/>
        </w:rPr>
        <w:t xml:space="preserve"> рубл</w:t>
      </w:r>
      <w:r w:rsidR="00E66854">
        <w:rPr>
          <w:rFonts w:ascii="Times New Roman" w:eastAsia="Times New Roman" w:hAnsi="Times New Roman" w:cs="Times New Roman"/>
          <w:sz w:val="24"/>
          <w:szCs w:val="24"/>
          <w:lang w:eastAsia="ru-RU"/>
        </w:rPr>
        <w:t>ей два</w:t>
      </w:r>
      <w:r w:rsidRPr="00175372">
        <w:rPr>
          <w:rFonts w:ascii="Times New Roman" w:eastAsia="Times New Roman" w:hAnsi="Times New Roman" w:cs="Times New Roman"/>
          <w:sz w:val="24"/>
          <w:szCs w:val="24"/>
          <w:lang w:eastAsia="ru-RU"/>
        </w:rPr>
        <w:t>дцать</w:t>
      </w:r>
      <w:r w:rsidR="00E66854">
        <w:rPr>
          <w:rFonts w:ascii="Times New Roman" w:eastAsia="Times New Roman" w:hAnsi="Times New Roman" w:cs="Times New Roman"/>
          <w:sz w:val="24"/>
          <w:szCs w:val="24"/>
          <w:lang w:eastAsia="ru-RU"/>
        </w:rPr>
        <w:t xml:space="preserve"> одна</w:t>
      </w:r>
      <w:r w:rsidRPr="00175372">
        <w:rPr>
          <w:rFonts w:ascii="Times New Roman" w:eastAsia="Times New Roman" w:hAnsi="Times New Roman" w:cs="Times New Roman"/>
          <w:sz w:val="24"/>
          <w:szCs w:val="24"/>
          <w:lang w:eastAsia="ru-RU"/>
        </w:rPr>
        <w:t xml:space="preserve"> копе</w:t>
      </w:r>
      <w:r w:rsidR="00E66854">
        <w:rPr>
          <w:rFonts w:ascii="Times New Roman" w:eastAsia="Times New Roman" w:hAnsi="Times New Roman" w:cs="Times New Roman"/>
          <w:sz w:val="24"/>
          <w:szCs w:val="24"/>
          <w:lang w:eastAsia="ru-RU"/>
        </w:rPr>
        <w:t>й</w:t>
      </w:r>
      <w:r w:rsidRPr="00175372">
        <w:rPr>
          <w:rFonts w:ascii="Times New Roman" w:eastAsia="Times New Roman" w:hAnsi="Times New Roman" w:cs="Times New Roman"/>
          <w:sz w:val="24"/>
          <w:szCs w:val="24"/>
          <w:lang w:eastAsia="ru-RU"/>
        </w:rPr>
        <w:t>к</w:t>
      </w:r>
      <w:r w:rsidR="00E66854">
        <w:rPr>
          <w:rFonts w:ascii="Times New Roman" w:eastAsia="Times New Roman" w:hAnsi="Times New Roman" w:cs="Times New Roman"/>
          <w:sz w:val="24"/>
          <w:szCs w:val="24"/>
          <w:lang w:eastAsia="ru-RU"/>
        </w:rPr>
        <w:t>а</w:t>
      </w:r>
      <w:r w:rsidRPr="00175372">
        <w:rPr>
          <w:rFonts w:ascii="Times New Roman" w:eastAsia="Times New Roman" w:hAnsi="Times New Roman" w:cs="Times New Roman"/>
          <w:sz w:val="24"/>
          <w:szCs w:val="24"/>
          <w:lang w:eastAsia="ru-RU"/>
        </w:rPr>
        <w:t>).</w:t>
      </w:r>
      <w:proofErr w:type="gramEnd"/>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10. Место, день и время начала рассмотрения заявок на участие в аукционе</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spacing w:after="0" w:line="240" w:lineRule="auto"/>
        <w:ind w:firstLine="708"/>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sz w:val="24"/>
          <w:szCs w:val="24"/>
          <w:lang w:eastAsia="ru-RU"/>
        </w:rPr>
        <w:t xml:space="preserve">Начало процедуры рассмотрения заявок на участие в  аукционе  </w:t>
      </w:r>
      <w:r w:rsidR="00E66854">
        <w:rPr>
          <w:rFonts w:ascii="Times New Roman" w:eastAsia="Times New Roman" w:hAnsi="Times New Roman" w:cs="Times New Roman"/>
          <w:sz w:val="24"/>
          <w:szCs w:val="24"/>
          <w:lang w:eastAsia="ru-RU"/>
        </w:rPr>
        <w:t>09 июля</w:t>
      </w:r>
      <w:r w:rsidRPr="00175372">
        <w:rPr>
          <w:rFonts w:ascii="Times New Roman" w:eastAsia="Times New Roman" w:hAnsi="Times New Roman" w:cs="Times New Roman"/>
          <w:sz w:val="24"/>
          <w:szCs w:val="24"/>
          <w:lang w:eastAsia="ru-RU"/>
        </w:rPr>
        <w:t xml:space="preserve">  201</w:t>
      </w:r>
      <w:r w:rsidR="00E66854">
        <w:rPr>
          <w:rFonts w:ascii="Times New Roman" w:eastAsia="Times New Roman" w:hAnsi="Times New Roman" w:cs="Times New Roman"/>
          <w:sz w:val="24"/>
          <w:szCs w:val="24"/>
          <w:lang w:eastAsia="ru-RU"/>
        </w:rPr>
        <w:t>8</w:t>
      </w:r>
      <w:r w:rsidRPr="00175372">
        <w:rPr>
          <w:rFonts w:ascii="Times New Roman" w:eastAsia="Times New Roman" w:hAnsi="Times New Roman" w:cs="Times New Roman"/>
          <w:sz w:val="24"/>
          <w:szCs w:val="24"/>
          <w:lang w:eastAsia="ru-RU"/>
        </w:rPr>
        <w:t xml:space="preserve"> года  в 8 часов 30 минут по адресу:</w:t>
      </w:r>
      <w:r w:rsidRPr="00175372">
        <w:rPr>
          <w:rFonts w:ascii="Times New Roman" w:eastAsia="Times New Roman" w:hAnsi="Times New Roman" w:cs="Times New Roman"/>
          <w:bCs/>
          <w:sz w:val="24"/>
          <w:szCs w:val="24"/>
          <w:lang w:eastAsia="ru-RU"/>
        </w:rPr>
        <w:t xml:space="preserve"> Нижегородская область, </w:t>
      </w:r>
      <w:proofErr w:type="spellStart"/>
      <w:r w:rsidRPr="00175372">
        <w:rPr>
          <w:rFonts w:ascii="Times New Roman" w:eastAsia="Times New Roman" w:hAnsi="Times New Roman" w:cs="Times New Roman"/>
          <w:bCs/>
          <w:sz w:val="24"/>
          <w:szCs w:val="24"/>
          <w:lang w:eastAsia="ru-RU"/>
        </w:rPr>
        <w:t>р.п</w:t>
      </w:r>
      <w:proofErr w:type="spellEnd"/>
      <w:r w:rsidRPr="00175372">
        <w:rPr>
          <w:rFonts w:ascii="Times New Roman" w:eastAsia="Times New Roman" w:hAnsi="Times New Roman" w:cs="Times New Roman"/>
          <w:bCs/>
          <w:sz w:val="24"/>
          <w:szCs w:val="24"/>
          <w:lang w:eastAsia="ru-RU"/>
        </w:rPr>
        <w:t xml:space="preserve">. Ковернино, ул. </w:t>
      </w:r>
      <w:proofErr w:type="spellStart"/>
      <w:r w:rsidRPr="00175372">
        <w:rPr>
          <w:rFonts w:ascii="Times New Roman" w:eastAsia="Times New Roman" w:hAnsi="Times New Roman" w:cs="Times New Roman"/>
          <w:bCs/>
          <w:sz w:val="24"/>
          <w:szCs w:val="24"/>
          <w:lang w:eastAsia="ru-RU"/>
        </w:rPr>
        <w:t>К.Маркса</w:t>
      </w:r>
      <w:proofErr w:type="spellEnd"/>
      <w:r w:rsidRPr="00175372">
        <w:rPr>
          <w:rFonts w:ascii="Times New Roman" w:eastAsia="Times New Roman" w:hAnsi="Times New Roman" w:cs="Times New Roman"/>
          <w:bCs/>
          <w:sz w:val="24"/>
          <w:szCs w:val="24"/>
          <w:lang w:eastAsia="ru-RU"/>
        </w:rPr>
        <w:t xml:space="preserve">, д.4, комитет имущественных отношений. Срок рассмотрения заявок на участие в аукционе не может превышать десяти дней </w:t>
      </w:r>
      <w:proofErr w:type="gramStart"/>
      <w:r w:rsidRPr="00175372">
        <w:rPr>
          <w:rFonts w:ascii="Times New Roman" w:eastAsia="Times New Roman" w:hAnsi="Times New Roman" w:cs="Times New Roman"/>
          <w:bCs/>
          <w:sz w:val="24"/>
          <w:szCs w:val="24"/>
          <w:lang w:eastAsia="ru-RU"/>
        </w:rPr>
        <w:t>с даты окончания</w:t>
      </w:r>
      <w:proofErr w:type="gramEnd"/>
      <w:r w:rsidRPr="00175372">
        <w:rPr>
          <w:rFonts w:ascii="Times New Roman" w:eastAsia="Times New Roman" w:hAnsi="Times New Roman" w:cs="Times New Roman"/>
          <w:bCs/>
          <w:sz w:val="24"/>
          <w:szCs w:val="24"/>
          <w:lang w:eastAsia="ru-RU"/>
        </w:rPr>
        <w:t xml:space="preserve"> срока подачи заявок.</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Аукционная комиссия рассматривает заявки на участие в аукционе на соответствие требованиям, установленным документацией об аукционе, и соответствие заявителей требованиям, указанным в разделе 6 настоящей  документации. </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В случае установления факта подачи одним заявителем двух и более заявок на участие в аукционе при условии, что поданные ранее заявки таким заявителем не отозваны, все заявки на участие в аукционе не рассматриваются и возвращаются такому заявителю.</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его участником аукциона или об отказе в допуске такого заявителя к участию в аукционе.</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При рассмотрении заявок на участие в аукционе  оформляется </w:t>
      </w:r>
      <w:r w:rsidRPr="00175372">
        <w:rPr>
          <w:rFonts w:ascii="Times New Roman" w:eastAsia="Times New Roman" w:hAnsi="Times New Roman" w:cs="Times New Roman"/>
          <w:i/>
          <w:sz w:val="24"/>
          <w:szCs w:val="24"/>
          <w:lang w:eastAsia="ru-RU"/>
        </w:rPr>
        <w:t>Протокол рассмотрения заявок на участии в аукционе</w:t>
      </w:r>
      <w:r w:rsidRPr="00175372">
        <w:rPr>
          <w:rFonts w:ascii="Times New Roman" w:eastAsia="Times New Roman" w:hAnsi="Times New Roman" w:cs="Times New Roman"/>
          <w:sz w:val="24"/>
          <w:szCs w:val="24"/>
          <w:lang w:eastAsia="ru-RU"/>
        </w:rPr>
        <w:t xml:space="preserve">, который ведется аукционной комиссией и подписывается всеми присутствующими  на заседании членами аукционной комиссии в день окончания рассмотрения заявок  на участии в аукционе.  Протокол рассмотрения заявок </w:t>
      </w:r>
      <w:proofErr w:type="gramStart"/>
      <w:r w:rsidRPr="00175372">
        <w:rPr>
          <w:rFonts w:ascii="Times New Roman" w:eastAsia="Times New Roman" w:hAnsi="Times New Roman" w:cs="Times New Roman"/>
          <w:sz w:val="24"/>
          <w:szCs w:val="24"/>
          <w:lang w:eastAsia="ru-RU"/>
        </w:rPr>
        <w:t>на участие в аукционе в день окончания рассмотрения заявок на участие в аукционе</w:t>
      </w:r>
      <w:proofErr w:type="gramEnd"/>
      <w:r w:rsidRPr="00175372">
        <w:rPr>
          <w:rFonts w:ascii="Times New Roman" w:eastAsia="Times New Roman" w:hAnsi="Times New Roman" w:cs="Times New Roman"/>
          <w:sz w:val="24"/>
          <w:szCs w:val="24"/>
          <w:lang w:eastAsia="ru-RU"/>
        </w:rPr>
        <w:t xml:space="preserve"> размещается на сайте -  </w:t>
      </w:r>
      <w:hyperlink r:id="rId12" w:history="1">
        <w:r w:rsidRPr="00175372">
          <w:rPr>
            <w:rFonts w:ascii="Times New Roman" w:eastAsia="Times New Roman" w:hAnsi="Times New Roman" w:cs="Times New Roman"/>
            <w:color w:val="0000FF"/>
            <w:sz w:val="24"/>
            <w:szCs w:val="24"/>
            <w:u w:val="single"/>
            <w:lang w:val="en-US" w:eastAsia="ru-RU"/>
          </w:rPr>
          <w:t>www</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torgi</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gov</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ru</w:t>
        </w:r>
      </w:hyperlink>
      <w:r w:rsidRPr="00175372">
        <w:rPr>
          <w:rFonts w:ascii="Times New Roman" w:eastAsia="Times New Roman" w:hAnsi="Times New Roman" w:cs="Times New Roman"/>
          <w:sz w:val="24"/>
          <w:szCs w:val="24"/>
          <w:lang w:eastAsia="ru-RU"/>
        </w:rPr>
        <w:t xml:space="preserve">,  а также на сайте Администрации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района </w:t>
      </w:r>
      <w:r w:rsidRPr="00175372">
        <w:rPr>
          <w:rFonts w:ascii="Times New Roman" w:eastAsia="Times New Roman" w:hAnsi="Times New Roman" w:cs="Times New Roman"/>
          <w:sz w:val="24"/>
          <w:szCs w:val="24"/>
          <w:lang w:val="en-US" w:eastAsia="ru-RU"/>
        </w:rPr>
        <w:t>www</w:t>
      </w:r>
      <w:r w:rsidRPr="00175372">
        <w:rPr>
          <w:rFonts w:ascii="Times New Roman" w:eastAsia="Times New Roman" w:hAnsi="Times New Roman" w:cs="Times New Roman"/>
          <w:sz w:val="24"/>
          <w:szCs w:val="24"/>
          <w:lang w:eastAsia="ru-RU"/>
        </w:rPr>
        <w:t>.</w:t>
      </w:r>
      <w:r w:rsidRPr="00175372">
        <w:rPr>
          <w:rFonts w:ascii="Times New Roman" w:eastAsia="Times New Roman" w:hAnsi="Times New Roman" w:cs="Times New Roman"/>
          <w:sz w:val="24"/>
          <w:szCs w:val="24"/>
          <w:lang w:val="en-US" w:eastAsia="ru-RU"/>
        </w:rPr>
        <w:t>kovernino</w:t>
      </w:r>
      <w:r w:rsidRPr="00175372">
        <w:rPr>
          <w:rFonts w:ascii="Times New Roman" w:eastAsia="Times New Roman" w:hAnsi="Times New Roman" w:cs="Times New Roman"/>
          <w:sz w:val="24"/>
          <w:szCs w:val="24"/>
          <w:lang w:eastAsia="ru-RU"/>
        </w:rPr>
        <w:t>.</w:t>
      </w:r>
      <w:r w:rsidRPr="00175372">
        <w:rPr>
          <w:rFonts w:ascii="Times New Roman" w:eastAsia="Times New Roman" w:hAnsi="Times New Roman" w:cs="Times New Roman"/>
          <w:sz w:val="24"/>
          <w:szCs w:val="24"/>
          <w:lang w:val="en-US" w:eastAsia="ru-RU"/>
        </w:rPr>
        <w:t>ru</w:t>
      </w:r>
      <w:r w:rsidRPr="00175372">
        <w:rPr>
          <w:rFonts w:ascii="Times New Roman" w:eastAsia="Times New Roman" w:hAnsi="Times New Roman" w:cs="Times New Roman"/>
          <w:sz w:val="24"/>
          <w:szCs w:val="24"/>
          <w:lang w:eastAsia="ru-RU"/>
        </w:rPr>
        <w:t>.</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Если </w:t>
      </w:r>
      <w:proofErr w:type="gramStart"/>
      <w:r w:rsidRPr="00175372">
        <w:rPr>
          <w:rFonts w:ascii="Times New Roman" w:eastAsia="Times New Roman" w:hAnsi="Times New Roman" w:cs="Times New Roman"/>
          <w:sz w:val="24"/>
          <w:szCs w:val="24"/>
          <w:lang w:eastAsia="ru-RU"/>
        </w:rPr>
        <w:t>на основании результатов рассмотрения заявок на участие в аукционе принято решение об отказе в допуске</w:t>
      </w:r>
      <w:proofErr w:type="gramEnd"/>
      <w:r w:rsidRPr="00175372">
        <w:rPr>
          <w:rFonts w:ascii="Times New Roman" w:eastAsia="Times New Roman" w:hAnsi="Times New Roman" w:cs="Times New Roman"/>
          <w:sz w:val="24"/>
          <w:szCs w:val="24"/>
          <w:lang w:eastAsia="ru-RU"/>
        </w:rPr>
        <w:t xml:space="preserve"> к участию в аукционе всем заявителям или признании заявителем только одного участника, </w:t>
      </w:r>
      <w:r w:rsidRPr="00175372">
        <w:rPr>
          <w:rFonts w:ascii="Times New Roman" w:eastAsia="Times New Roman" w:hAnsi="Times New Roman" w:cs="Times New Roman"/>
          <w:b/>
          <w:sz w:val="24"/>
          <w:szCs w:val="24"/>
          <w:lang w:eastAsia="ru-RU"/>
        </w:rPr>
        <w:t>аукцион признается несостоявшимся.</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proofErr w:type="gramStart"/>
      <w:r w:rsidRPr="00175372">
        <w:rPr>
          <w:rFonts w:ascii="Times New Roman" w:eastAsia="Times New Roman" w:hAnsi="Times New Roman" w:cs="Times New Roman"/>
          <w:sz w:val="24"/>
          <w:szCs w:val="20"/>
          <w:lang w:eastAsia="ru-RU"/>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w:t>
      </w:r>
      <w:proofErr w:type="gramEnd"/>
      <w:r w:rsidRPr="00175372">
        <w:rPr>
          <w:rFonts w:ascii="Times New Roman" w:eastAsia="Times New Roman" w:hAnsi="Times New Roman" w:cs="Times New Roman"/>
          <w:sz w:val="24"/>
          <w:szCs w:val="20"/>
          <w:lang w:eastAsia="ru-RU"/>
        </w:rPr>
        <w:t xml:space="preserve">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w:t>
      </w:r>
      <w:proofErr w:type="gramStart"/>
      <w:r w:rsidRPr="00175372">
        <w:rPr>
          <w:rFonts w:ascii="Times New Roman" w:eastAsia="Times New Roman" w:hAnsi="Times New Roman" w:cs="Times New Roman"/>
          <w:sz w:val="24"/>
          <w:szCs w:val="20"/>
          <w:lang w:eastAsia="ru-RU"/>
        </w:rPr>
        <w:t>ии ау</w:t>
      </w:r>
      <w:proofErr w:type="gramEnd"/>
      <w:r w:rsidRPr="00175372">
        <w:rPr>
          <w:rFonts w:ascii="Times New Roman" w:eastAsia="Times New Roman" w:hAnsi="Times New Roman" w:cs="Times New Roman"/>
          <w:sz w:val="24"/>
          <w:szCs w:val="20"/>
          <w:lang w:eastAsia="ru-RU"/>
        </w:rPr>
        <w:t>кциона.</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 В случае если аукцион признан несостоявшимся по иным основаниям, организатор аукциона вправе объявить о проведении нового аукциона  в установленном порядке. При этом в случае объявления о проведении нового аукциона организатор аукциона вправе изменить условия аукциона.</w:t>
      </w:r>
    </w:p>
    <w:p w:rsidR="00175372" w:rsidRPr="00175372" w:rsidRDefault="00175372" w:rsidP="00175372">
      <w:pPr>
        <w:widowControl w:val="0"/>
        <w:tabs>
          <w:tab w:val="left" w:pos="4500"/>
          <w:tab w:val="left" w:pos="4860"/>
        </w:tabs>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tabs>
          <w:tab w:val="left" w:pos="4500"/>
          <w:tab w:val="left" w:pos="4860"/>
        </w:tabs>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11. Порядок, место, дата и время проведения  аукциона</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Аукцион проводится </w:t>
      </w:r>
      <w:r w:rsidR="008C02E5" w:rsidRPr="008C02E5">
        <w:rPr>
          <w:rFonts w:ascii="Times New Roman" w:eastAsia="Times New Roman" w:hAnsi="Times New Roman" w:cs="Times New Roman"/>
          <w:b/>
          <w:sz w:val="24"/>
          <w:szCs w:val="24"/>
          <w:lang w:eastAsia="ru-RU"/>
        </w:rPr>
        <w:t>12</w:t>
      </w:r>
      <w:r w:rsidRPr="00175372">
        <w:rPr>
          <w:rFonts w:ascii="Times New Roman" w:eastAsia="Times New Roman" w:hAnsi="Times New Roman" w:cs="Times New Roman"/>
          <w:b/>
          <w:sz w:val="24"/>
          <w:szCs w:val="24"/>
          <w:lang w:eastAsia="ru-RU"/>
        </w:rPr>
        <w:t xml:space="preserve"> </w:t>
      </w:r>
      <w:r w:rsidR="008C02E5">
        <w:rPr>
          <w:rFonts w:ascii="Times New Roman" w:eastAsia="Times New Roman" w:hAnsi="Times New Roman" w:cs="Times New Roman"/>
          <w:b/>
          <w:sz w:val="24"/>
          <w:szCs w:val="24"/>
          <w:lang w:eastAsia="ru-RU"/>
        </w:rPr>
        <w:t>июля</w:t>
      </w:r>
      <w:r w:rsidRPr="00175372">
        <w:rPr>
          <w:rFonts w:ascii="Times New Roman" w:eastAsia="Times New Roman" w:hAnsi="Times New Roman" w:cs="Times New Roman"/>
          <w:b/>
          <w:sz w:val="24"/>
          <w:szCs w:val="24"/>
          <w:lang w:eastAsia="ru-RU"/>
        </w:rPr>
        <w:t xml:space="preserve">  201</w:t>
      </w:r>
      <w:r w:rsidR="008C02E5">
        <w:rPr>
          <w:rFonts w:ascii="Times New Roman" w:eastAsia="Times New Roman" w:hAnsi="Times New Roman" w:cs="Times New Roman"/>
          <w:b/>
          <w:sz w:val="24"/>
          <w:szCs w:val="24"/>
          <w:lang w:eastAsia="ru-RU"/>
        </w:rPr>
        <w:t>8</w:t>
      </w:r>
      <w:r w:rsidRPr="00175372">
        <w:rPr>
          <w:rFonts w:ascii="Times New Roman" w:eastAsia="Times New Roman" w:hAnsi="Times New Roman" w:cs="Times New Roman"/>
          <w:b/>
          <w:sz w:val="24"/>
          <w:szCs w:val="24"/>
          <w:lang w:eastAsia="ru-RU"/>
        </w:rPr>
        <w:t xml:space="preserve"> года в 11 часов</w:t>
      </w:r>
      <w:r w:rsidRPr="00175372">
        <w:rPr>
          <w:rFonts w:ascii="Times New Roman" w:eastAsia="Times New Roman" w:hAnsi="Times New Roman" w:cs="Times New Roman"/>
          <w:sz w:val="24"/>
          <w:szCs w:val="24"/>
          <w:lang w:eastAsia="ru-RU"/>
        </w:rPr>
        <w:t xml:space="preserve"> по адресу: Нижегородская область, </w:t>
      </w:r>
      <w:proofErr w:type="spellStart"/>
      <w:r w:rsidRPr="00175372">
        <w:rPr>
          <w:rFonts w:ascii="Times New Roman" w:eastAsia="Times New Roman" w:hAnsi="Times New Roman" w:cs="Times New Roman"/>
          <w:sz w:val="24"/>
          <w:szCs w:val="24"/>
          <w:lang w:eastAsia="ru-RU"/>
        </w:rPr>
        <w:t>р.п</w:t>
      </w:r>
      <w:proofErr w:type="spellEnd"/>
      <w:r w:rsidRPr="00175372">
        <w:rPr>
          <w:rFonts w:ascii="Times New Roman" w:eastAsia="Times New Roman" w:hAnsi="Times New Roman" w:cs="Times New Roman"/>
          <w:sz w:val="24"/>
          <w:szCs w:val="24"/>
          <w:lang w:eastAsia="ru-RU"/>
        </w:rPr>
        <w:t xml:space="preserve">. Ковернино, ул. </w:t>
      </w:r>
      <w:proofErr w:type="spellStart"/>
      <w:r w:rsidRPr="00175372">
        <w:rPr>
          <w:rFonts w:ascii="Times New Roman" w:eastAsia="Times New Roman" w:hAnsi="Times New Roman" w:cs="Times New Roman"/>
          <w:sz w:val="24"/>
          <w:szCs w:val="24"/>
          <w:lang w:eastAsia="ru-RU"/>
        </w:rPr>
        <w:t>К.Маркса</w:t>
      </w:r>
      <w:proofErr w:type="spellEnd"/>
      <w:r w:rsidRPr="00175372">
        <w:rPr>
          <w:rFonts w:ascii="Times New Roman" w:eastAsia="Times New Roman" w:hAnsi="Times New Roman" w:cs="Times New Roman"/>
          <w:sz w:val="24"/>
          <w:szCs w:val="24"/>
          <w:lang w:eastAsia="ru-RU"/>
        </w:rPr>
        <w:t>, д.4, малый зал (2-й этаж).</w:t>
      </w:r>
    </w:p>
    <w:p w:rsidR="00175372" w:rsidRPr="00175372" w:rsidRDefault="00175372" w:rsidP="00175372">
      <w:pPr>
        <w:widowControl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В аукционе могут участвовать только заявители, признанные участниками аукциона. Организатор  обязан обеспечить участникам аукциона возможность принять непосредственное или через своих представителей участие в аукционе. </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lastRenderedPageBreak/>
        <w:t>Аукцион проводится  организатором в присутствии членов аукционной комиссии, участников аукциона или их представителей.</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Аукцион проводится путем повышения начальной (минимальной) цены договора, указанной в извещении о проведении открытого аукциона, на "шаг аукциона".</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Аукцион проводится в следующем порядке:</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1) аукционная комиссия непосредственно перед началом проведения аукциона регистрирует явившихся на аукцион участников аукциона (их представителей). При регистрации участникам аукциона (их представителям) выдаются пронумерованные карточки (далее - карточки);</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2) аукцион начинается с объявления аукционистом начала проведения аукциона (лота), предмета договора, начальной (минимальной) цены договора (лота), "шага аукциона", после чего аукционист предлагает участникам аукциона заявлять свои предложения о цене договора;</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3) участник аукциона после объявления аукционистом начальной (минимальной) цены договора (цены лота) и цены договора, увеличенной в соответствии с "шагом аукциона", поднимает карточку, в случае если он согласен заключить договор по объявленной цене.</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"Шаг аукциона" устанавливается в размере пяти процентов начальной (минимальной) цены договора (цены лота), указанной в извещении о проведен</w:t>
      </w:r>
      <w:proofErr w:type="gramStart"/>
      <w:r w:rsidRPr="00175372">
        <w:rPr>
          <w:rFonts w:ascii="Times New Roman" w:eastAsia="Times New Roman" w:hAnsi="Times New Roman" w:cs="Times New Roman"/>
          <w:sz w:val="24"/>
          <w:szCs w:val="24"/>
          <w:lang w:eastAsia="ru-RU"/>
        </w:rPr>
        <w:t>ии ау</w:t>
      </w:r>
      <w:proofErr w:type="gramEnd"/>
      <w:r w:rsidRPr="00175372">
        <w:rPr>
          <w:rFonts w:ascii="Times New Roman" w:eastAsia="Times New Roman" w:hAnsi="Times New Roman" w:cs="Times New Roman"/>
          <w:sz w:val="24"/>
          <w:szCs w:val="24"/>
          <w:lang w:eastAsia="ru-RU"/>
        </w:rPr>
        <w:t xml:space="preserve">кциона. </w:t>
      </w:r>
      <w:proofErr w:type="gramStart"/>
      <w:r w:rsidRPr="00175372">
        <w:rPr>
          <w:rFonts w:ascii="Times New Roman" w:eastAsia="Times New Roman" w:hAnsi="Times New Roman" w:cs="Times New Roman"/>
          <w:sz w:val="24"/>
          <w:szCs w:val="24"/>
          <w:lang w:eastAsia="ru-RU"/>
        </w:rPr>
        <w:t>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(цены лота), но не ниже 0,5 процента начальной (минимальной) цены договора (цены лота);</w:t>
      </w:r>
      <w:proofErr w:type="gramEnd"/>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4) 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(цены лота) и цены договора, увеличенной в соответствии с "шагом аукциона", а также новую цену договора, увеличенную в соответствии с "шагом аукциона", в соответствии с которым повышается цена;</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7) аукцион считается оконченным, если после троекратного объявления аукционистом последнего предложения о цене договора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175372" w:rsidRPr="00175372" w:rsidRDefault="00175372" w:rsidP="00175372">
      <w:pPr>
        <w:widowControl w:val="0"/>
        <w:tabs>
          <w:tab w:val="left" w:pos="0"/>
        </w:tabs>
        <w:spacing w:after="0" w:line="240" w:lineRule="auto"/>
        <w:ind w:firstLine="72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Победителем аукциона признается участник, номер карточки которого и заявленная им цена были названы аукционистом последними.</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При проведении аукциона организатор в обязательном порядке осуществляет ауди</w:t>
      </w:r>
      <w:proofErr w:type="gramStart"/>
      <w:r w:rsidRPr="00175372">
        <w:rPr>
          <w:rFonts w:ascii="Times New Roman" w:eastAsia="Times New Roman" w:hAnsi="Times New Roman" w:cs="Times New Roman"/>
          <w:sz w:val="24"/>
          <w:szCs w:val="24"/>
          <w:lang w:eastAsia="ru-RU"/>
        </w:rPr>
        <w:t>о-</w:t>
      </w:r>
      <w:proofErr w:type="gramEnd"/>
      <w:r w:rsidRPr="00175372">
        <w:rPr>
          <w:rFonts w:ascii="Times New Roman" w:eastAsia="Times New Roman" w:hAnsi="Times New Roman" w:cs="Times New Roman"/>
          <w:sz w:val="24"/>
          <w:szCs w:val="24"/>
          <w:lang w:eastAsia="ru-RU"/>
        </w:rPr>
        <w:t xml:space="preserve">  или видеозапись аукциона и ведет Протокол аукциона. Протокол подписывается всеми присутствующими членами аукционной комиссии, организатором в день проведения аукциона. Организатор в течение трех рабочих дней со дня подписания Протокола передает победителю аукциона один экземпляр Протокола и проект договора, который составляется путем включения цены договора,   предложенной победителем аукциона, в проект договора, прилагаемый к документации об аукционе.</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Протокол аукциона размещается на официальном сайте Организатором аукциона в течение дня, следующего после дня подписания  указанного Протокола. Любой участник аукциона вправе осуществлять аудио- и видеозапись аукциона.</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Любой участник  аукциона после размещения Протокола аукциона вправе  направить организатору  в письменной форме, в том числе в форме электронного документа, запрос о разъяснении результата аукциона. Организатор  в течение двух рабочих  дней со дня поступления такого запроса в письменной форме или форме электронного документа обязаны  представить такому участнику аукциона соответствующие разъяснения.</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Организатор аукциона в течение пяти рабочих дней </w:t>
      </w:r>
      <w:proofErr w:type="gramStart"/>
      <w:r w:rsidRPr="00175372">
        <w:rPr>
          <w:rFonts w:ascii="Times New Roman" w:eastAsia="Times New Roman" w:hAnsi="Times New Roman" w:cs="Times New Roman"/>
          <w:sz w:val="24"/>
          <w:szCs w:val="20"/>
          <w:lang w:eastAsia="ru-RU"/>
        </w:rPr>
        <w:t>с даты подписания</w:t>
      </w:r>
      <w:proofErr w:type="gramEnd"/>
      <w:r w:rsidRPr="00175372">
        <w:rPr>
          <w:rFonts w:ascii="Times New Roman" w:eastAsia="Times New Roman" w:hAnsi="Times New Roman" w:cs="Times New Roman"/>
          <w:sz w:val="24"/>
          <w:szCs w:val="20"/>
          <w:lang w:eastAsia="ru-RU"/>
        </w:rPr>
        <w:t xml:space="preserve"> протокола аукциона обязан возвратить задаток участникам аукциона, которые участвовали в аукционе, но </w:t>
      </w:r>
      <w:r w:rsidRPr="00175372">
        <w:rPr>
          <w:rFonts w:ascii="Times New Roman" w:eastAsia="Times New Roman" w:hAnsi="Times New Roman" w:cs="Times New Roman"/>
          <w:sz w:val="24"/>
          <w:szCs w:val="20"/>
          <w:lang w:eastAsia="ru-RU"/>
        </w:rPr>
        <w:lastRenderedPageBreak/>
        <w:t xml:space="preserve">не стали победителями, за исключением участника аукциона, который сделал предпоследнее предложение о цене договора. 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w:t>
      </w:r>
      <w:proofErr w:type="gramStart"/>
      <w:r w:rsidRPr="00175372">
        <w:rPr>
          <w:rFonts w:ascii="Times New Roman" w:eastAsia="Times New Roman" w:hAnsi="Times New Roman" w:cs="Times New Roman"/>
          <w:sz w:val="24"/>
          <w:szCs w:val="20"/>
          <w:lang w:eastAsia="ru-RU"/>
        </w:rPr>
        <w:t>с даты подписания</w:t>
      </w:r>
      <w:proofErr w:type="gramEnd"/>
      <w:r w:rsidRPr="00175372">
        <w:rPr>
          <w:rFonts w:ascii="Times New Roman" w:eastAsia="Times New Roman" w:hAnsi="Times New Roman" w:cs="Times New Roman"/>
          <w:sz w:val="24"/>
          <w:szCs w:val="20"/>
          <w:lang w:eastAsia="ru-RU"/>
        </w:rPr>
        <w:t xml:space="preserve"> договора с победителем аукциона или с таким участником аукциона. 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качестве победителя аукциона задаток, внесенный таким участником, не возвращается.</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sz w:val="24"/>
          <w:szCs w:val="24"/>
          <w:lang w:eastAsia="ru-RU"/>
        </w:rPr>
        <w:t>В случае</w:t>
      </w:r>
      <w:proofErr w:type="gramStart"/>
      <w:r w:rsidRPr="00175372">
        <w:rPr>
          <w:rFonts w:ascii="Times New Roman" w:eastAsia="Times New Roman" w:hAnsi="Times New Roman" w:cs="Times New Roman"/>
          <w:sz w:val="24"/>
          <w:szCs w:val="24"/>
          <w:lang w:eastAsia="ru-RU"/>
        </w:rPr>
        <w:t>,</w:t>
      </w:r>
      <w:proofErr w:type="gramEnd"/>
      <w:r w:rsidRPr="00175372">
        <w:rPr>
          <w:rFonts w:ascii="Times New Roman" w:eastAsia="Times New Roman" w:hAnsi="Times New Roman" w:cs="Times New Roman"/>
          <w:sz w:val="24"/>
          <w:szCs w:val="24"/>
          <w:lang w:eastAsia="ru-RU"/>
        </w:rPr>
        <w:t xml:space="preserve"> если в аукционе участвовал один участник, или в случае, если в связи с отсутствием  предложений о цене договора, предусматривающих более высокую цену договора, чем начальная (минимальная) цена договора (цена лота), «шаг аукциона»  снижен до минимального размера и после троекратного объявления предложения о начальной (минимальной)  цене  договора (цене лота) не поступило ни одно   предложение о цене договора, которое предусматривало </w:t>
      </w:r>
      <w:proofErr w:type="gramStart"/>
      <w:r w:rsidRPr="00175372">
        <w:rPr>
          <w:rFonts w:ascii="Times New Roman" w:eastAsia="Times New Roman" w:hAnsi="Times New Roman" w:cs="Times New Roman"/>
          <w:sz w:val="24"/>
          <w:szCs w:val="24"/>
          <w:lang w:eastAsia="ru-RU"/>
        </w:rPr>
        <w:t>бы</w:t>
      </w:r>
      <w:proofErr w:type="gramEnd"/>
      <w:r w:rsidRPr="00175372">
        <w:rPr>
          <w:rFonts w:ascii="Times New Roman" w:eastAsia="Times New Roman" w:hAnsi="Times New Roman" w:cs="Times New Roman"/>
          <w:sz w:val="24"/>
          <w:szCs w:val="24"/>
          <w:lang w:eastAsia="ru-RU"/>
        </w:rPr>
        <w:t xml:space="preserve"> более высокую цену договора, </w:t>
      </w:r>
      <w:r w:rsidRPr="00175372">
        <w:rPr>
          <w:rFonts w:ascii="Times New Roman" w:eastAsia="Times New Roman" w:hAnsi="Times New Roman" w:cs="Times New Roman"/>
          <w:b/>
          <w:sz w:val="24"/>
          <w:szCs w:val="24"/>
          <w:lang w:eastAsia="ru-RU"/>
        </w:rPr>
        <w:t>аукцион признается несостоявшимся.</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12.Требование о внесении задатка для участия в аукционе</w:t>
      </w:r>
    </w:p>
    <w:p w:rsidR="00EB1C74" w:rsidRDefault="00EB1C74" w:rsidP="00442C2B">
      <w:pPr>
        <w:widowControl w:val="0"/>
        <w:spacing w:after="0" w:line="240" w:lineRule="auto"/>
        <w:ind w:firstLine="708"/>
        <w:jc w:val="both"/>
        <w:rPr>
          <w:rFonts w:ascii="Times New Roman" w:eastAsia="Times New Roman" w:hAnsi="Times New Roman" w:cs="Times New Roman"/>
          <w:sz w:val="24"/>
          <w:szCs w:val="24"/>
          <w:lang w:eastAsia="ru-RU"/>
        </w:rPr>
      </w:pPr>
    </w:p>
    <w:p w:rsidR="00175372" w:rsidRPr="00175372" w:rsidRDefault="00175372" w:rsidP="00442C2B">
      <w:pPr>
        <w:widowControl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Требование о внесении задатка </w:t>
      </w:r>
      <w:r w:rsidR="00442C2B">
        <w:rPr>
          <w:rFonts w:ascii="Times New Roman" w:eastAsia="Times New Roman" w:hAnsi="Times New Roman" w:cs="Times New Roman"/>
          <w:sz w:val="24"/>
          <w:szCs w:val="24"/>
          <w:lang w:eastAsia="ru-RU"/>
        </w:rPr>
        <w:t>не установлено.</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13.Обеспечение исполнения договора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ind w:firstLine="708"/>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Требования об обеспечении  исполнения договора не установлены.</w:t>
      </w:r>
    </w:p>
    <w:p w:rsidR="00175372" w:rsidRPr="00175372" w:rsidRDefault="00175372" w:rsidP="00175372">
      <w:pPr>
        <w:widowControl w:val="0"/>
        <w:spacing w:after="0" w:line="240" w:lineRule="auto"/>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 xml:space="preserve"> 14.Срок, в течение которого победитель аукциона должен подписать проект договора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Заключение договора </w:t>
      </w:r>
      <w:r w:rsidR="00A55FB6">
        <w:rPr>
          <w:rFonts w:ascii="Times New Roman" w:eastAsia="Times New Roman" w:hAnsi="Times New Roman" w:cs="Times New Roman"/>
          <w:sz w:val="24"/>
          <w:szCs w:val="20"/>
          <w:lang w:eastAsia="ru-RU"/>
        </w:rPr>
        <w:t>безвозмездного пользования</w:t>
      </w:r>
      <w:r w:rsidRPr="00175372">
        <w:rPr>
          <w:rFonts w:ascii="Times New Roman" w:eastAsia="Times New Roman" w:hAnsi="Times New Roman" w:cs="Times New Roman"/>
          <w:sz w:val="24"/>
          <w:szCs w:val="20"/>
          <w:lang w:eastAsia="ru-RU"/>
        </w:rPr>
        <w:t xml:space="preserve"> осуществляется в порядке, предусмотренном Гражданским кодексом РФ и иными федеральными законами.</w:t>
      </w:r>
    </w:p>
    <w:p w:rsidR="00175372" w:rsidRPr="00175372" w:rsidRDefault="00175372" w:rsidP="0017537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 </w:t>
      </w:r>
      <w:r w:rsidR="00A55FB6">
        <w:rPr>
          <w:rFonts w:ascii="Times New Roman" w:eastAsia="Times New Roman" w:hAnsi="Times New Roman" w:cs="Times New Roman"/>
          <w:sz w:val="24"/>
          <w:szCs w:val="20"/>
          <w:lang w:eastAsia="ru-RU"/>
        </w:rPr>
        <w:t>Ссу</w:t>
      </w:r>
      <w:r w:rsidRPr="00175372">
        <w:rPr>
          <w:rFonts w:ascii="Times New Roman" w:eastAsia="Times New Roman" w:hAnsi="Times New Roman" w:cs="Times New Roman"/>
          <w:sz w:val="24"/>
          <w:szCs w:val="20"/>
          <w:lang w:eastAsia="ru-RU"/>
        </w:rPr>
        <w:t xml:space="preserve">додатель (организатор аукциона) в течение трех рабочих дней со дня подписания членами аукционной комиссии протокола о результатах проведения аукциона направляет победителю аукциона экземпляр указанного протокола, проект договора </w:t>
      </w:r>
      <w:r w:rsidR="002E086B">
        <w:rPr>
          <w:rFonts w:ascii="Times New Roman" w:eastAsia="Times New Roman" w:hAnsi="Times New Roman" w:cs="Times New Roman"/>
          <w:sz w:val="24"/>
          <w:szCs w:val="20"/>
          <w:lang w:eastAsia="ru-RU"/>
        </w:rPr>
        <w:t>безвозмездного пользования</w:t>
      </w:r>
      <w:r w:rsidRPr="00175372">
        <w:rPr>
          <w:rFonts w:ascii="Times New Roman" w:eastAsia="Times New Roman" w:hAnsi="Times New Roman" w:cs="Times New Roman"/>
          <w:sz w:val="24"/>
          <w:szCs w:val="20"/>
          <w:lang w:eastAsia="ru-RU"/>
        </w:rPr>
        <w:t xml:space="preserve">, включающий в себя условия этого договора, определенные решением о </w:t>
      </w:r>
      <w:r w:rsidR="002E086B">
        <w:rPr>
          <w:rFonts w:ascii="Times New Roman" w:eastAsia="Times New Roman" w:hAnsi="Times New Roman" w:cs="Times New Roman"/>
          <w:sz w:val="24"/>
          <w:szCs w:val="20"/>
          <w:lang w:eastAsia="ru-RU"/>
        </w:rPr>
        <w:t>проведен</w:t>
      </w:r>
      <w:proofErr w:type="gramStart"/>
      <w:r w:rsidR="002E086B">
        <w:rPr>
          <w:rFonts w:ascii="Times New Roman" w:eastAsia="Times New Roman" w:hAnsi="Times New Roman" w:cs="Times New Roman"/>
          <w:sz w:val="24"/>
          <w:szCs w:val="20"/>
          <w:lang w:eastAsia="ru-RU"/>
        </w:rPr>
        <w:t>ии ау</w:t>
      </w:r>
      <w:proofErr w:type="gramEnd"/>
      <w:r w:rsidR="002E086B">
        <w:rPr>
          <w:rFonts w:ascii="Times New Roman" w:eastAsia="Times New Roman" w:hAnsi="Times New Roman" w:cs="Times New Roman"/>
          <w:sz w:val="24"/>
          <w:szCs w:val="20"/>
          <w:lang w:eastAsia="ru-RU"/>
        </w:rPr>
        <w:t>кциона</w:t>
      </w:r>
      <w:r w:rsidRPr="00175372">
        <w:rPr>
          <w:rFonts w:ascii="Times New Roman" w:eastAsia="Times New Roman" w:hAnsi="Times New Roman" w:cs="Times New Roman"/>
          <w:sz w:val="24"/>
          <w:szCs w:val="20"/>
          <w:lang w:eastAsia="ru-RU"/>
        </w:rPr>
        <w:t xml:space="preserve">, аукционной документацией, а также иные предусмотренные федеральными законами условия. </w:t>
      </w:r>
    </w:p>
    <w:p w:rsidR="00444CA9" w:rsidRDefault="00175372" w:rsidP="00444CA9">
      <w:pPr>
        <w:spacing w:after="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bCs/>
          <w:sz w:val="24"/>
          <w:szCs w:val="20"/>
          <w:lang w:eastAsia="ru-RU"/>
        </w:rPr>
        <w:t xml:space="preserve">    </w:t>
      </w:r>
      <w:r w:rsidRPr="00444CA9">
        <w:rPr>
          <w:rFonts w:ascii="Times New Roman" w:eastAsia="Times New Roman" w:hAnsi="Times New Roman" w:cs="Times New Roman"/>
          <w:sz w:val="24"/>
          <w:szCs w:val="24"/>
          <w:lang w:eastAsia="ru-RU"/>
        </w:rPr>
        <w:t xml:space="preserve">Согласно </w:t>
      </w:r>
      <w:hyperlink r:id="rId13" w:history="1">
        <w:r w:rsidRPr="00444CA9">
          <w:rPr>
            <w:rFonts w:ascii="Times New Roman" w:eastAsia="Times New Roman" w:hAnsi="Times New Roman" w:cs="Times New Roman"/>
            <w:sz w:val="24"/>
            <w:szCs w:val="24"/>
            <w:lang w:eastAsia="ru-RU"/>
          </w:rPr>
          <w:t>части 7 статьи 17.1</w:t>
        </w:r>
      </w:hyperlink>
      <w:r w:rsidRPr="00444CA9">
        <w:rPr>
          <w:rFonts w:ascii="Times New Roman" w:eastAsia="Times New Roman" w:hAnsi="Times New Roman" w:cs="Times New Roman"/>
          <w:sz w:val="24"/>
          <w:szCs w:val="24"/>
          <w:lang w:eastAsia="ru-RU"/>
        </w:rPr>
        <w:t xml:space="preserve"> Закона о защите конкуренции № 135-ФЗ от 26.07.2006 не допускается заключение договоров,  ранее, чем через десять дней со дня размещения информации о результатах конкурса или аукциона на официальном сайте торгов.</w:t>
      </w:r>
      <w:r w:rsidR="00444CA9" w:rsidRPr="00444CA9">
        <w:rPr>
          <w:rFonts w:ascii="Times New Roman" w:eastAsia="Times New Roman" w:hAnsi="Times New Roman" w:cs="Times New Roman"/>
          <w:sz w:val="24"/>
          <w:szCs w:val="24"/>
          <w:lang w:eastAsia="ru-RU"/>
        </w:rPr>
        <w:t xml:space="preserve"> Договор безвозмездного пользования должен быть подписан не ранее 10 и не </w:t>
      </w:r>
      <w:proofErr w:type="gramStart"/>
      <w:r w:rsidR="00444CA9" w:rsidRPr="00444CA9">
        <w:rPr>
          <w:rFonts w:ascii="Times New Roman" w:eastAsia="Times New Roman" w:hAnsi="Times New Roman" w:cs="Times New Roman"/>
          <w:sz w:val="24"/>
          <w:szCs w:val="24"/>
          <w:lang w:eastAsia="ru-RU"/>
        </w:rPr>
        <w:t>позднее</w:t>
      </w:r>
      <w:proofErr w:type="gramEnd"/>
      <w:r w:rsidR="00444CA9" w:rsidRPr="00444CA9">
        <w:rPr>
          <w:rFonts w:ascii="Times New Roman" w:eastAsia="Times New Roman" w:hAnsi="Times New Roman" w:cs="Times New Roman"/>
          <w:sz w:val="24"/>
          <w:szCs w:val="24"/>
          <w:lang w:eastAsia="ru-RU"/>
        </w:rPr>
        <w:t xml:space="preserve"> чем 20 дней со дня  размещения на официальном сайте протокола аукциона. </w:t>
      </w:r>
    </w:p>
    <w:p w:rsidR="00175372" w:rsidRPr="00175372" w:rsidRDefault="00175372" w:rsidP="00444CA9">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bCs/>
          <w:sz w:val="24"/>
          <w:szCs w:val="24"/>
          <w:lang w:eastAsia="ru-RU"/>
        </w:rPr>
        <w:t>В срок, предусмотренный для заключения договора, организатор аукциона обязан отказаться от заключения договора с победителем аукциона, в случае установления факта:</w:t>
      </w:r>
    </w:p>
    <w:p w:rsidR="00175372" w:rsidRPr="00175372" w:rsidRDefault="00175372" w:rsidP="00444CA9">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bCs/>
          <w:sz w:val="24"/>
          <w:szCs w:val="24"/>
          <w:lang w:eastAsia="ru-RU"/>
        </w:rPr>
        <w:t>1) проведения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bCs/>
          <w:sz w:val="24"/>
          <w:szCs w:val="24"/>
          <w:lang w:eastAsia="ru-RU"/>
        </w:rPr>
        <w:t>2) приостановления деятельности такого лица в порядке, предусмотренном Кодексом Российской Федерации об административных правонарушениях;</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bCs/>
          <w:sz w:val="24"/>
          <w:szCs w:val="24"/>
          <w:lang w:eastAsia="ru-RU"/>
        </w:rPr>
        <w:t>3) предоставления таким лицом заведомо ложных сведений, содержащихся в документах, предусмотренных разделом  2 аукционной документации.</w:t>
      </w:r>
    </w:p>
    <w:p w:rsidR="00175372" w:rsidRPr="00175372" w:rsidRDefault="00175372" w:rsidP="00175372">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0"/>
          <w:lang w:eastAsia="ru-RU"/>
        </w:rPr>
      </w:pPr>
      <w:r w:rsidRPr="00175372">
        <w:rPr>
          <w:rFonts w:ascii="Times New Roman" w:eastAsia="Times New Roman" w:hAnsi="Times New Roman" w:cs="Times New Roman"/>
          <w:bCs/>
          <w:sz w:val="24"/>
          <w:szCs w:val="20"/>
          <w:lang w:eastAsia="ru-RU"/>
        </w:rPr>
        <w:t>В</w:t>
      </w:r>
      <w:r w:rsidRPr="00175372">
        <w:rPr>
          <w:rFonts w:ascii="Times New Roman" w:eastAsia="Times New Roman" w:hAnsi="Times New Roman" w:cs="Times New Roman"/>
          <w:sz w:val="24"/>
          <w:szCs w:val="20"/>
          <w:lang w:eastAsia="ru-RU"/>
        </w:rPr>
        <w:t xml:space="preserve"> случае если победитель аукциона в срок, предусмотренный аукционной документацией, не представил организатору торгов подписанный договор </w:t>
      </w:r>
      <w:r w:rsidR="002E086B">
        <w:rPr>
          <w:rFonts w:ascii="Times New Roman" w:eastAsia="Times New Roman" w:hAnsi="Times New Roman" w:cs="Times New Roman"/>
          <w:sz w:val="24"/>
          <w:szCs w:val="20"/>
          <w:lang w:eastAsia="ru-RU"/>
        </w:rPr>
        <w:t>безвозмездного пользования</w:t>
      </w:r>
      <w:r w:rsidRPr="00175372">
        <w:rPr>
          <w:rFonts w:ascii="Times New Roman" w:eastAsia="Times New Roman" w:hAnsi="Times New Roman" w:cs="Times New Roman"/>
          <w:sz w:val="24"/>
          <w:szCs w:val="20"/>
          <w:lang w:eastAsia="ru-RU"/>
        </w:rPr>
        <w:t>, победитель аукциона признается уклонившимся от заключения последнего.</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lastRenderedPageBreak/>
        <w:t xml:space="preserve">   В случае если победитель аукциона признан уклонившимся от заключения договора, организатор торгов вправе обратиться в суд с иском о понуждении победителя аукциона заключить договор, а также о возмещении убытков, причиненных уклонением от заключения договора.  </w:t>
      </w:r>
    </w:p>
    <w:p w:rsidR="00175372" w:rsidRPr="00175372" w:rsidRDefault="00175372" w:rsidP="0017537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proofErr w:type="gramStart"/>
      <w:r w:rsidRPr="00175372">
        <w:rPr>
          <w:rFonts w:ascii="Times New Roman" w:eastAsia="Times New Roman" w:hAnsi="Times New Roman" w:cs="Times New Roman"/>
          <w:sz w:val="24"/>
          <w:szCs w:val="20"/>
          <w:lang w:eastAsia="ru-RU"/>
        </w:rPr>
        <w:t>В случае отказа от заключения договора с победителем аукциона либо при уклонении победителя аукциона от заключения договора с участником аукциона, с которым заключается такой договор, аукционной комиссией в срок не позднее дня</w:t>
      </w:r>
      <w:r w:rsidRPr="00175372">
        <w:rPr>
          <w:rFonts w:ascii="Times New Roman" w:eastAsia="Times New Roman" w:hAnsi="Times New Roman" w:cs="Times New Roman"/>
          <w:sz w:val="24"/>
          <w:szCs w:val="20"/>
          <w:u w:val="single"/>
          <w:lang w:eastAsia="ru-RU"/>
        </w:rPr>
        <w:t>,</w:t>
      </w:r>
      <w:r w:rsidRPr="00175372">
        <w:rPr>
          <w:rFonts w:ascii="Times New Roman" w:eastAsia="Times New Roman" w:hAnsi="Times New Roman" w:cs="Times New Roman"/>
          <w:sz w:val="24"/>
          <w:szCs w:val="20"/>
          <w:lang w:eastAsia="ru-RU"/>
        </w:rPr>
        <w:t xml:space="preserve"> следующего после дня установления фактов являющихся основанием для отказа от заключения договора, составляется протокол об отказе от заключения договора, в котором должны содержаться сведения о месте, дате и</w:t>
      </w:r>
      <w:proofErr w:type="gramEnd"/>
      <w:r w:rsidRPr="00175372">
        <w:rPr>
          <w:rFonts w:ascii="Times New Roman" w:eastAsia="Times New Roman" w:hAnsi="Times New Roman" w:cs="Times New Roman"/>
          <w:sz w:val="24"/>
          <w:szCs w:val="20"/>
          <w:lang w:eastAsia="ru-RU"/>
        </w:rPr>
        <w:t xml:space="preserve">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 Протокол подписывается всеми присутствующими членами аукционной комиссии в день его составления. Протокол составляется в двух экземплярах, один из которых хранится у организатора аукциона. Указанный протокол размещается организатором аукциона на официальном сайте торгов в течение дня, следующего после дня подписания указанного протокола. Организатор аукциона в течение двух рабочих дней </w:t>
      </w:r>
      <w:proofErr w:type="gramStart"/>
      <w:r w:rsidRPr="00175372">
        <w:rPr>
          <w:rFonts w:ascii="Times New Roman" w:eastAsia="Times New Roman" w:hAnsi="Times New Roman" w:cs="Times New Roman"/>
          <w:sz w:val="24"/>
          <w:szCs w:val="20"/>
          <w:lang w:eastAsia="ru-RU"/>
        </w:rPr>
        <w:t>с даты подписания</w:t>
      </w:r>
      <w:proofErr w:type="gramEnd"/>
      <w:r w:rsidRPr="00175372">
        <w:rPr>
          <w:rFonts w:ascii="Times New Roman" w:eastAsia="Times New Roman" w:hAnsi="Times New Roman" w:cs="Times New Roman"/>
          <w:sz w:val="24"/>
          <w:szCs w:val="20"/>
          <w:lang w:eastAsia="ru-RU"/>
        </w:rPr>
        <w:t xml:space="preserve"> протокола передает один экземпляр протокола лицу, с которым отказывается заключить договор.</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15. График проведения осмотра имущества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b/>
          <w:sz w:val="24"/>
          <w:szCs w:val="24"/>
          <w:lang w:eastAsia="ru-RU"/>
        </w:rPr>
        <w:tab/>
      </w:r>
      <w:r w:rsidRPr="00175372">
        <w:rPr>
          <w:rFonts w:ascii="Times New Roman" w:eastAsia="Times New Roman" w:hAnsi="Times New Roman" w:cs="Times New Roman"/>
          <w:sz w:val="24"/>
          <w:szCs w:val="24"/>
          <w:lang w:eastAsia="ru-RU"/>
        </w:rPr>
        <w:t>Осмотр обеспечивает организатор аукциона без взимания платы.</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5"/>
        <w:gridCol w:w="1843"/>
        <w:gridCol w:w="2268"/>
      </w:tblGrid>
      <w:tr w:rsidR="00175372" w:rsidRPr="00175372" w:rsidTr="00175372">
        <w:tc>
          <w:tcPr>
            <w:tcW w:w="1985" w:type="dxa"/>
            <w:shd w:val="clear" w:color="auto" w:fill="auto"/>
          </w:tcPr>
          <w:p w:rsidR="00175372" w:rsidRPr="00175372" w:rsidRDefault="00BD4361" w:rsidP="00BD4361">
            <w:pPr>
              <w:widowControl w:val="0"/>
              <w:spacing w:after="0" w:line="240" w:lineRule="auto"/>
              <w:jc w:val="center"/>
              <w:rPr>
                <w:rFonts w:ascii="Times New Roman" w:eastAsia="SimSun" w:hAnsi="Times New Roman" w:cs="Times New Roman"/>
                <w:bCs/>
                <w:sz w:val="24"/>
                <w:szCs w:val="24"/>
                <w:lang w:eastAsia="ru-RU"/>
              </w:rPr>
            </w:pPr>
            <w:r>
              <w:rPr>
                <w:rFonts w:ascii="Times New Roman" w:eastAsia="SimSun" w:hAnsi="Times New Roman" w:cs="Times New Roman"/>
                <w:bCs/>
                <w:sz w:val="24"/>
                <w:szCs w:val="24"/>
                <w:lang w:eastAsia="ru-RU"/>
              </w:rPr>
              <w:t>19</w:t>
            </w:r>
            <w:r w:rsidR="00175372" w:rsidRPr="00175372">
              <w:rPr>
                <w:rFonts w:ascii="Times New Roman" w:eastAsia="SimSun" w:hAnsi="Times New Roman" w:cs="Times New Roman"/>
                <w:bCs/>
                <w:sz w:val="24"/>
                <w:szCs w:val="24"/>
                <w:lang w:eastAsia="ru-RU"/>
              </w:rPr>
              <w:t>.0</w:t>
            </w:r>
            <w:r>
              <w:rPr>
                <w:rFonts w:ascii="Times New Roman" w:eastAsia="SimSun" w:hAnsi="Times New Roman" w:cs="Times New Roman"/>
                <w:bCs/>
                <w:sz w:val="24"/>
                <w:szCs w:val="24"/>
                <w:lang w:eastAsia="ru-RU"/>
              </w:rPr>
              <w:t>6</w:t>
            </w:r>
            <w:r w:rsidR="00175372" w:rsidRPr="00175372">
              <w:rPr>
                <w:rFonts w:ascii="Times New Roman" w:eastAsia="SimSun" w:hAnsi="Times New Roman" w:cs="Times New Roman"/>
                <w:bCs/>
                <w:sz w:val="24"/>
                <w:szCs w:val="24"/>
                <w:lang w:eastAsia="ru-RU"/>
              </w:rPr>
              <w:t>.201</w:t>
            </w:r>
            <w:r>
              <w:rPr>
                <w:rFonts w:ascii="Times New Roman" w:eastAsia="SimSun" w:hAnsi="Times New Roman" w:cs="Times New Roman"/>
                <w:bCs/>
                <w:sz w:val="24"/>
                <w:szCs w:val="24"/>
                <w:lang w:eastAsia="ru-RU"/>
              </w:rPr>
              <w:t>8</w:t>
            </w:r>
          </w:p>
        </w:tc>
        <w:tc>
          <w:tcPr>
            <w:tcW w:w="1843" w:type="dxa"/>
            <w:shd w:val="clear" w:color="auto" w:fill="auto"/>
          </w:tcPr>
          <w:p w:rsidR="00175372" w:rsidRPr="00175372" w:rsidRDefault="00BD4361" w:rsidP="00BD4361">
            <w:pPr>
              <w:widowControl w:val="0"/>
              <w:spacing w:after="0" w:line="240" w:lineRule="auto"/>
              <w:jc w:val="center"/>
              <w:rPr>
                <w:rFonts w:ascii="Times New Roman" w:eastAsia="SimSun" w:hAnsi="Times New Roman" w:cs="Times New Roman"/>
                <w:bCs/>
                <w:sz w:val="24"/>
                <w:szCs w:val="24"/>
                <w:lang w:eastAsia="ru-RU"/>
              </w:rPr>
            </w:pPr>
            <w:r>
              <w:rPr>
                <w:rFonts w:ascii="Times New Roman" w:eastAsia="SimSun" w:hAnsi="Times New Roman" w:cs="Times New Roman"/>
                <w:bCs/>
                <w:sz w:val="24"/>
                <w:szCs w:val="24"/>
                <w:lang w:eastAsia="ru-RU"/>
              </w:rPr>
              <w:t>26</w:t>
            </w:r>
            <w:r w:rsidR="00175372" w:rsidRPr="00175372">
              <w:rPr>
                <w:rFonts w:ascii="Times New Roman" w:eastAsia="SimSun" w:hAnsi="Times New Roman" w:cs="Times New Roman"/>
                <w:bCs/>
                <w:sz w:val="24"/>
                <w:szCs w:val="24"/>
                <w:lang w:eastAsia="ru-RU"/>
              </w:rPr>
              <w:t>.0</w:t>
            </w:r>
            <w:r>
              <w:rPr>
                <w:rFonts w:ascii="Times New Roman" w:eastAsia="SimSun" w:hAnsi="Times New Roman" w:cs="Times New Roman"/>
                <w:bCs/>
                <w:sz w:val="24"/>
                <w:szCs w:val="24"/>
                <w:lang w:eastAsia="ru-RU"/>
              </w:rPr>
              <w:t>6</w:t>
            </w:r>
            <w:r w:rsidR="00175372" w:rsidRPr="00175372">
              <w:rPr>
                <w:rFonts w:ascii="Times New Roman" w:eastAsia="SimSun" w:hAnsi="Times New Roman" w:cs="Times New Roman"/>
                <w:bCs/>
                <w:sz w:val="24"/>
                <w:szCs w:val="24"/>
                <w:lang w:eastAsia="ru-RU"/>
              </w:rPr>
              <w:t>.201</w:t>
            </w:r>
            <w:r>
              <w:rPr>
                <w:rFonts w:ascii="Times New Roman" w:eastAsia="SimSun" w:hAnsi="Times New Roman" w:cs="Times New Roman"/>
                <w:bCs/>
                <w:sz w:val="24"/>
                <w:szCs w:val="24"/>
                <w:lang w:eastAsia="ru-RU"/>
              </w:rPr>
              <w:t>8</w:t>
            </w:r>
          </w:p>
        </w:tc>
        <w:tc>
          <w:tcPr>
            <w:tcW w:w="2268" w:type="dxa"/>
            <w:shd w:val="clear" w:color="auto" w:fill="auto"/>
          </w:tcPr>
          <w:p w:rsidR="00175372" w:rsidRPr="00175372" w:rsidRDefault="00BD4361" w:rsidP="00BD4361">
            <w:pPr>
              <w:widowControl w:val="0"/>
              <w:spacing w:after="0" w:line="240" w:lineRule="auto"/>
              <w:jc w:val="center"/>
              <w:rPr>
                <w:rFonts w:ascii="Times New Roman" w:eastAsia="SimSun" w:hAnsi="Times New Roman" w:cs="Times New Roman"/>
                <w:bCs/>
                <w:sz w:val="24"/>
                <w:szCs w:val="24"/>
                <w:lang w:eastAsia="ru-RU"/>
              </w:rPr>
            </w:pPr>
            <w:r>
              <w:rPr>
                <w:rFonts w:ascii="Times New Roman" w:eastAsia="SimSun" w:hAnsi="Times New Roman" w:cs="Times New Roman"/>
                <w:bCs/>
                <w:sz w:val="24"/>
                <w:szCs w:val="24"/>
                <w:lang w:eastAsia="ru-RU"/>
              </w:rPr>
              <w:t>03</w:t>
            </w:r>
            <w:r w:rsidR="00175372" w:rsidRPr="00175372">
              <w:rPr>
                <w:rFonts w:ascii="Times New Roman" w:eastAsia="SimSun" w:hAnsi="Times New Roman" w:cs="Times New Roman"/>
                <w:bCs/>
                <w:sz w:val="24"/>
                <w:szCs w:val="24"/>
                <w:lang w:eastAsia="ru-RU"/>
              </w:rPr>
              <w:t>.0</w:t>
            </w:r>
            <w:r>
              <w:rPr>
                <w:rFonts w:ascii="Times New Roman" w:eastAsia="SimSun" w:hAnsi="Times New Roman" w:cs="Times New Roman"/>
                <w:bCs/>
                <w:sz w:val="24"/>
                <w:szCs w:val="24"/>
                <w:lang w:eastAsia="ru-RU"/>
              </w:rPr>
              <w:t>7</w:t>
            </w:r>
            <w:r w:rsidR="00175372" w:rsidRPr="00175372">
              <w:rPr>
                <w:rFonts w:ascii="Times New Roman" w:eastAsia="SimSun" w:hAnsi="Times New Roman" w:cs="Times New Roman"/>
                <w:bCs/>
                <w:sz w:val="24"/>
                <w:szCs w:val="24"/>
                <w:lang w:eastAsia="ru-RU"/>
              </w:rPr>
              <w:t>.201</w:t>
            </w:r>
            <w:r>
              <w:rPr>
                <w:rFonts w:ascii="Times New Roman" w:eastAsia="SimSun" w:hAnsi="Times New Roman" w:cs="Times New Roman"/>
                <w:bCs/>
                <w:sz w:val="24"/>
                <w:szCs w:val="24"/>
                <w:lang w:eastAsia="ru-RU"/>
              </w:rPr>
              <w:t>8</w:t>
            </w:r>
          </w:p>
        </w:tc>
      </w:tr>
      <w:tr w:rsidR="00175372" w:rsidRPr="00175372" w:rsidTr="00175372">
        <w:tc>
          <w:tcPr>
            <w:tcW w:w="1985" w:type="dxa"/>
            <w:shd w:val="clear" w:color="auto" w:fill="auto"/>
          </w:tcPr>
          <w:p w:rsidR="00175372" w:rsidRPr="00175372" w:rsidRDefault="00175372" w:rsidP="00175372">
            <w:pPr>
              <w:widowControl w:val="0"/>
              <w:spacing w:after="0" w:line="240" w:lineRule="auto"/>
              <w:jc w:val="center"/>
              <w:rPr>
                <w:rFonts w:ascii="Times New Roman" w:eastAsia="SimSun" w:hAnsi="Times New Roman" w:cs="Times New Roman"/>
                <w:bCs/>
                <w:sz w:val="24"/>
                <w:szCs w:val="24"/>
                <w:lang w:eastAsia="ru-RU"/>
              </w:rPr>
            </w:pPr>
            <w:r w:rsidRPr="00175372">
              <w:rPr>
                <w:rFonts w:ascii="Times New Roman" w:eastAsia="SimSun" w:hAnsi="Times New Roman" w:cs="Times New Roman"/>
                <w:bCs/>
                <w:sz w:val="24"/>
                <w:szCs w:val="24"/>
                <w:lang w:eastAsia="ru-RU"/>
              </w:rPr>
              <w:t>11-00</w:t>
            </w:r>
          </w:p>
        </w:tc>
        <w:tc>
          <w:tcPr>
            <w:tcW w:w="1843" w:type="dxa"/>
            <w:shd w:val="clear" w:color="auto" w:fill="auto"/>
          </w:tcPr>
          <w:p w:rsidR="00175372" w:rsidRPr="00175372" w:rsidRDefault="00175372" w:rsidP="00175372">
            <w:pPr>
              <w:widowControl w:val="0"/>
              <w:spacing w:after="0" w:line="240" w:lineRule="auto"/>
              <w:jc w:val="center"/>
              <w:rPr>
                <w:rFonts w:ascii="Times New Roman" w:eastAsia="SimSun" w:hAnsi="Times New Roman" w:cs="Times New Roman"/>
                <w:bCs/>
                <w:sz w:val="24"/>
                <w:szCs w:val="24"/>
                <w:lang w:eastAsia="ru-RU"/>
              </w:rPr>
            </w:pPr>
            <w:r w:rsidRPr="00175372">
              <w:rPr>
                <w:rFonts w:ascii="Times New Roman" w:eastAsia="SimSun" w:hAnsi="Times New Roman" w:cs="Times New Roman"/>
                <w:bCs/>
                <w:sz w:val="24"/>
                <w:szCs w:val="24"/>
                <w:lang w:eastAsia="ru-RU"/>
              </w:rPr>
              <w:t>11-00</w:t>
            </w:r>
          </w:p>
        </w:tc>
        <w:tc>
          <w:tcPr>
            <w:tcW w:w="2268" w:type="dxa"/>
            <w:shd w:val="clear" w:color="auto" w:fill="auto"/>
          </w:tcPr>
          <w:p w:rsidR="00175372" w:rsidRPr="00175372" w:rsidRDefault="00175372" w:rsidP="00175372">
            <w:pPr>
              <w:widowControl w:val="0"/>
              <w:spacing w:after="0" w:line="240" w:lineRule="auto"/>
              <w:jc w:val="center"/>
              <w:rPr>
                <w:rFonts w:ascii="Times New Roman" w:eastAsia="SimSun" w:hAnsi="Times New Roman" w:cs="Times New Roman"/>
                <w:bCs/>
                <w:sz w:val="24"/>
                <w:szCs w:val="24"/>
                <w:lang w:eastAsia="ru-RU"/>
              </w:rPr>
            </w:pPr>
            <w:r w:rsidRPr="00175372">
              <w:rPr>
                <w:rFonts w:ascii="Times New Roman" w:eastAsia="SimSun" w:hAnsi="Times New Roman" w:cs="Times New Roman"/>
                <w:bCs/>
                <w:sz w:val="24"/>
                <w:szCs w:val="24"/>
                <w:lang w:eastAsia="ru-RU"/>
              </w:rPr>
              <w:t>11-00</w:t>
            </w:r>
          </w:p>
        </w:tc>
      </w:tr>
    </w:tbl>
    <w:p w:rsidR="00175372" w:rsidRPr="00175372" w:rsidRDefault="00175372" w:rsidP="00175372">
      <w:pPr>
        <w:widowControl w:val="0"/>
        <w:shd w:val="clear" w:color="auto" w:fill="FFFFFF"/>
        <w:spacing w:after="0" w:line="240" w:lineRule="auto"/>
        <w:ind w:firstLine="360"/>
        <w:rPr>
          <w:rFonts w:ascii="Times New Roman" w:eastAsia="Times New Roman" w:hAnsi="Times New Roman" w:cs="Times New Roman"/>
          <w:bCs/>
          <w:sz w:val="24"/>
          <w:szCs w:val="24"/>
          <w:lang w:eastAsia="ru-RU"/>
        </w:rPr>
      </w:pPr>
    </w:p>
    <w:p w:rsidR="00175372" w:rsidRPr="00175372" w:rsidRDefault="00175372" w:rsidP="00175372">
      <w:pPr>
        <w:widowControl w:val="0"/>
        <w:shd w:val="clear" w:color="auto" w:fill="FFFFFF"/>
        <w:spacing w:after="0" w:line="240" w:lineRule="auto"/>
        <w:ind w:firstLine="360"/>
        <w:rPr>
          <w:rFonts w:ascii="Times New Roman" w:eastAsia="Times New Roman" w:hAnsi="Times New Roman" w:cs="Times New Roman"/>
          <w:bCs/>
          <w:sz w:val="24"/>
          <w:szCs w:val="24"/>
          <w:lang w:eastAsia="ru-RU"/>
        </w:rPr>
      </w:pPr>
    </w:p>
    <w:p w:rsidR="00175372" w:rsidRPr="00175372" w:rsidRDefault="00175372" w:rsidP="00175372">
      <w:pPr>
        <w:widowControl w:val="0"/>
        <w:shd w:val="clear" w:color="auto" w:fill="FFFFFF"/>
        <w:spacing w:after="0" w:line="240" w:lineRule="auto"/>
        <w:ind w:firstLine="360"/>
        <w:rPr>
          <w:rFonts w:ascii="Times New Roman" w:eastAsia="Times New Roman" w:hAnsi="Times New Roman" w:cs="Times New Roman"/>
          <w:bCs/>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16. Дополнительные условия</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1. При заключении и исполнении договора изменение условий договора, указанных в документации, по соглашению и в одностороннем порядке не допускается.</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2. 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 xml:space="preserve">3. Передача прав лицом, с которым заключается договор </w:t>
      </w:r>
      <w:r w:rsidR="00E17F44">
        <w:rPr>
          <w:rFonts w:ascii="Times New Roman" w:eastAsia="Times New Roman" w:hAnsi="Times New Roman" w:cs="Times New Roman"/>
          <w:sz w:val="24"/>
          <w:szCs w:val="24"/>
          <w:lang w:eastAsia="ru-RU"/>
        </w:rPr>
        <w:t>безвозмездного пользования</w:t>
      </w:r>
      <w:r w:rsidRPr="00175372">
        <w:rPr>
          <w:rFonts w:ascii="Times New Roman" w:eastAsia="Times New Roman" w:hAnsi="Times New Roman" w:cs="Times New Roman"/>
          <w:sz w:val="24"/>
          <w:szCs w:val="24"/>
          <w:lang w:eastAsia="ru-RU"/>
        </w:rPr>
        <w:t>, третьим лицам не допускается.</w:t>
      </w: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EB1C74" w:rsidRDefault="00EB1C74"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EB1C74" w:rsidRDefault="00EB1C74"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EB1C74" w:rsidRDefault="00EB1C74"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EB1C74" w:rsidRDefault="00EB1C74"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EB1C74" w:rsidRDefault="00EB1C74"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EB1C74" w:rsidRDefault="00EB1C74"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EB1C74" w:rsidRDefault="00EB1C74"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EB1C74" w:rsidRPr="00175372" w:rsidRDefault="00EB1C74"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tbl>
      <w:tblPr>
        <w:tblW w:w="9889" w:type="dxa"/>
        <w:tblLook w:val="01E0" w:firstRow="1" w:lastRow="1" w:firstColumn="1" w:lastColumn="1" w:noHBand="0" w:noVBand="0"/>
      </w:tblPr>
      <w:tblGrid>
        <w:gridCol w:w="5211"/>
        <w:gridCol w:w="4678"/>
      </w:tblGrid>
      <w:tr w:rsidR="00175372" w:rsidRPr="00175372" w:rsidTr="00175372">
        <w:tc>
          <w:tcPr>
            <w:tcW w:w="5211" w:type="dxa"/>
          </w:tcPr>
          <w:p w:rsidR="00175372" w:rsidRPr="00175372" w:rsidRDefault="00175372" w:rsidP="00175372">
            <w:pPr>
              <w:widowControl w:val="0"/>
              <w:tabs>
                <w:tab w:val="left" w:pos="1223"/>
              </w:tabs>
              <w:spacing w:after="0" w:line="240" w:lineRule="auto"/>
              <w:rPr>
                <w:rFonts w:ascii="Times New Roman" w:eastAsia="Times New Roman" w:hAnsi="Times New Roman" w:cs="Times New Roman"/>
                <w:b/>
                <w:szCs w:val="20"/>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b/>
                <w:szCs w:val="20"/>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szCs w:val="24"/>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szCs w:val="24"/>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szCs w:val="24"/>
                <w:lang w:eastAsia="ru-RU"/>
              </w:rPr>
            </w:pPr>
          </w:p>
        </w:tc>
        <w:tc>
          <w:tcPr>
            <w:tcW w:w="4678" w:type="dxa"/>
          </w:tcPr>
          <w:p w:rsidR="00175372" w:rsidRPr="00175372" w:rsidRDefault="00175372" w:rsidP="00175372">
            <w:pPr>
              <w:widowControl w:val="0"/>
              <w:tabs>
                <w:tab w:val="left" w:pos="1223"/>
              </w:tabs>
              <w:spacing w:after="0" w:line="240" w:lineRule="auto"/>
              <w:jc w:val="both"/>
              <w:rPr>
                <w:rFonts w:ascii="Times New Roman" w:eastAsia="Times New Roman" w:hAnsi="Times New Roman" w:cs="Times New Roman"/>
                <w:bCs/>
                <w:sz w:val="20"/>
                <w:szCs w:val="20"/>
                <w:lang w:eastAsia="ru-RU"/>
              </w:rPr>
            </w:pPr>
            <w:r w:rsidRPr="00175372">
              <w:rPr>
                <w:rFonts w:ascii="Times New Roman" w:eastAsia="Times New Roman" w:hAnsi="Times New Roman" w:cs="Times New Roman"/>
                <w:bCs/>
                <w:sz w:val="20"/>
                <w:szCs w:val="20"/>
                <w:lang w:eastAsia="ru-RU"/>
              </w:rPr>
              <w:t>Приложение 1</w:t>
            </w:r>
          </w:p>
          <w:p w:rsidR="00175372" w:rsidRPr="00175372" w:rsidRDefault="00175372" w:rsidP="00A677EF">
            <w:pPr>
              <w:widowControl w:val="0"/>
              <w:spacing w:after="0" w:line="240" w:lineRule="auto"/>
              <w:jc w:val="both"/>
              <w:rPr>
                <w:rFonts w:ascii="Times New Roman" w:eastAsia="Times New Roman" w:hAnsi="Times New Roman" w:cs="Times New Roman"/>
                <w:bCs/>
                <w:sz w:val="20"/>
                <w:szCs w:val="20"/>
                <w:lang w:eastAsia="ru-RU"/>
              </w:rPr>
            </w:pPr>
            <w:r w:rsidRPr="00175372">
              <w:rPr>
                <w:rFonts w:ascii="Times New Roman" w:eastAsia="Times New Roman" w:hAnsi="Times New Roman" w:cs="Times New Roman"/>
                <w:bCs/>
                <w:sz w:val="20"/>
                <w:szCs w:val="20"/>
                <w:lang w:eastAsia="ru-RU"/>
              </w:rPr>
              <w:t xml:space="preserve">к документации об открытом аукционе </w:t>
            </w:r>
            <w:r w:rsidRPr="00175372">
              <w:rPr>
                <w:rFonts w:ascii="Times New Roman" w:eastAsia="Times New Roman" w:hAnsi="Times New Roman" w:cs="Times New Roman"/>
                <w:sz w:val="20"/>
                <w:szCs w:val="20"/>
                <w:lang w:eastAsia="ru-RU"/>
              </w:rPr>
              <w:t xml:space="preserve">на право заключения договора </w:t>
            </w:r>
            <w:r w:rsidR="00EB1C74">
              <w:rPr>
                <w:rFonts w:ascii="Times New Roman" w:eastAsia="Times New Roman" w:hAnsi="Times New Roman" w:cs="Times New Roman"/>
                <w:sz w:val="20"/>
                <w:szCs w:val="20"/>
                <w:lang w:eastAsia="ru-RU"/>
              </w:rPr>
              <w:t>безвозмездного пользования объектом</w:t>
            </w:r>
            <w:r w:rsidRPr="00175372">
              <w:rPr>
                <w:rFonts w:ascii="Times New Roman" w:eastAsia="Times New Roman" w:hAnsi="Times New Roman" w:cs="Times New Roman"/>
                <w:sz w:val="20"/>
                <w:szCs w:val="20"/>
                <w:lang w:eastAsia="ru-RU"/>
              </w:rPr>
              <w:t xml:space="preserve">  муниципального имущества</w:t>
            </w:r>
            <w:r w:rsidRPr="00175372">
              <w:rPr>
                <w:rFonts w:ascii="Times New Roman" w:eastAsia="Times New Roman" w:hAnsi="Times New Roman" w:cs="Times New Roman"/>
                <w:b/>
                <w:sz w:val="28"/>
                <w:szCs w:val="28"/>
                <w:lang w:eastAsia="ru-RU"/>
              </w:rPr>
              <w:t xml:space="preserve"> </w:t>
            </w:r>
            <w:proofErr w:type="spellStart"/>
            <w:r w:rsidRPr="00175372">
              <w:rPr>
                <w:rFonts w:ascii="Times New Roman" w:eastAsia="Times New Roman" w:hAnsi="Times New Roman" w:cs="Times New Roman"/>
                <w:sz w:val="20"/>
                <w:szCs w:val="20"/>
                <w:lang w:eastAsia="ru-RU"/>
              </w:rPr>
              <w:t>Ковернинского</w:t>
            </w:r>
            <w:proofErr w:type="spellEnd"/>
            <w:r w:rsidRPr="00175372">
              <w:rPr>
                <w:rFonts w:ascii="Times New Roman" w:eastAsia="Times New Roman" w:hAnsi="Times New Roman" w:cs="Times New Roman"/>
                <w:sz w:val="20"/>
                <w:szCs w:val="20"/>
                <w:lang w:eastAsia="ru-RU"/>
              </w:rPr>
              <w:t xml:space="preserve"> муниципального района Нижегородской области</w:t>
            </w:r>
            <w:r w:rsidRPr="00175372">
              <w:rPr>
                <w:rFonts w:ascii="Times New Roman" w:eastAsia="Times New Roman" w:hAnsi="Times New Roman" w:cs="Times New Roman"/>
                <w:bCs/>
                <w:sz w:val="20"/>
                <w:szCs w:val="20"/>
                <w:lang w:eastAsia="ru-RU"/>
              </w:rPr>
              <w:t xml:space="preserve"> </w:t>
            </w:r>
          </w:p>
        </w:tc>
      </w:tr>
    </w:tbl>
    <w:p w:rsidR="00175372" w:rsidRPr="00175372" w:rsidRDefault="00175372" w:rsidP="00175372">
      <w:pPr>
        <w:keepNext/>
        <w:spacing w:after="0" w:line="240" w:lineRule="auto"/>
        <w:jc w:val="center"/>
        <w:outlineLvl w:val="0"/>
        <w:rPr>
          <w:rFonts w:ascii="Times New Roman" w:eastAsia="Times New Roman" w:hAnsi="Times New Roman" w:cs="Times New Roman"/>
          <w:b/>
          <w:bCs/>
          <w:lang w:eastAsia="ru-RU"/>
        </w:rPr>
      </w:pPr>
      <w:r w:rsidRPr="00175372">
        <w:rPr>
          <w:rFonts w:ascii="Times New Roman" w:eastAsia="Times New Roman" w:hAnsi="Times New Roman" w:cs="Times New Roman"/>
          <w:b/>
          <w:bCs/>
          <w:lang w:eastAsia="ru-RU"/>
        </w:rPr>
        <w:t xml:space="preserve">Заявка     на участие в </w:t>
      </w:r>
      <w:r w:rsidRPr="00175372">
        <w:rPr>
          <w:rFonts w:ascii="Times New Roman" w:eastAsia="Times New Roman" w:hAnsi="Times New Roman" w:cs="Times New Roman"/>
          <w:b/>
          <w:lang w:eastAsia="ru-RU"/>
        </w:rPr>
        <w:t>аукционе</w:t>
      </w:r>
    </w:p>
    <w:p w:rsidR="00175372" w:rsidRPr="00175372" w:rsidRDefault="00175372" w:rsidP="00175372">
      <w:pPr>
        <w:keepNext/>
        <w:spacing w:after="0" w:line="240" w:lineRule="auto"/>
        <w:jc w:val="center"/>
        <w:outlineLvl w:val="0"/>
        <w:rPr>
          <w:rFonts w:ascii="Times New Roman" w:eastAsia="Times New Roman" w:hAnsi="Times New Roman" w:cs="Times New Roman"/>
          <w:b/>
          <w:bCs/>
          <w:lang w:eastAsia="ru-RU"/>
        </w:rPr>
      </w:pPr>
      <w:r w:rsidRPr="00175372">
        <w:rPr>
          <w:rFonts w:ascii="Times New Roman" w:eastAsia="Times New Roman" w:hAnsi="Times New Roman" w:cs="Times New Roman"/>
          <w:b/>
          <w:bCs/>
          <w:lang w:eastAsia="ru-RU"/>
        </w:rPr>
        <w:t xml:space="preserve">на право заключения договора </w:t>
      </w:r>
      <w:r w:rsidR="00EB1C74">
        <w:rPr>
          <w:rFonts w:ascii="Times New Roman" w:eastAsia="Times New Roman" w:hAnsi="Times New Roman" w:cs="Times New Roman"/>
          <w:b/>
          <w:bCs/>
          <w:lang w:eastAsia="ru-RU"/>
        </w:rPr>
        <w:t>безвозмездного пользования объектом</w:t>
      </w:r>
      <w:r w:rsidRPr="00175372">
        <w:rPr>
          <w:rFonts w:ascii="Times New Roman" w:eastAsia="Times New Roman" w:hAnsi="Times New Roman" w:cs="Times New Roman"/>
          <w:b/>
          <w:bCs/>
          <w:lang w:eastAsia="ru-RU"/>
        </w:rPr>
        <w:t xml:space="preserve">   муниципального имущества муниципальной имущественной казны </w:t>
      </w:r>
      <w:proofErr w:type="spellStart"/>
      <w:r w:rsidRPr="00175372">
        <w:rPr>
          <w:rFonts w:ascii="Times New Roman" w:eastAsia="Times New Roman" w:hAnsi="Times New Roman" w:cs="Times New Roman"/>
          <w:b/>
          <w:bCs/>
          <w:lang w:eastAsia="ru-RU"/>
        </w:rPr>
        <w:t>Ковернинского</w:t>
      </w:r>
      <w:proofErr w:type="spellEnd"/>
      <w:r w:rsidRPr="00175372">
        <w:rPr>
          <w:rFonts w:ascii="Times New Roman" w:eastAsia="Times New Roman" w:hAnsi="Times New Roman" w:cs="Times New Roman"/>
          <w:b/>
          <w:bCs/>
          <w:lang w:eastAsia="ru-RU"/>
        </w:rPr>
        <w:t xml:space="preserve"> муниципального района </w:t>
      </w:r>
    </w:p>
    <w:p w:rsidR="00175372" w:rsidRPr="00175372" w:rsidRDefault="00175372" w:rsidP="00175372">
      <w:pPr>
        <w:widowControl w:val="0"/>
        <w:spacing w:after="0" w:line="240" w:lineRule="auto"/>
        <w:jc w:val="both"/>
        <w:rPr>
          <w:rFonts w:ascii="Times New Roman" w:eastAsia="Times New Roman" w:hAnsi="Times New Roman" w:cs="Times New Roman"/>
          <w:lang w:eastAsia="ru-RU"/>
        </w:rPr>
      </w:pPr>
      <w:proofErr w:type="spellStart"/>
      <w:r w:rsidRPr="00175372">
        <w:rPr>
          <w:rFonts w:ascii="Times New Roman" w:eastAsia="Times New Roman" w:hAnsi="Times New Roman" w:cs="Times New Roman"/>
          <w:lang w:eastAsia="ru-RU"/>
        </w:rPr>
        <w:t>р.п</w:t>
      </w:r>
      <w:proofErr w:type="spellEnd"/>
      <w:r w:rsidRPr="00175372">
        <w:rPr>
          <w:rFonts w:ascii="Times New Roman" w:eastAsia="Times New Roman" w:hAnsi="Times New Roman" w:cs="Times New Roman"/>
          <w:lang w:eastAsia="ru-RU"/>
        </w:rPr>
        <w:t>. Ковернино</w:t>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t xml:space="preserve">                        «_____» ___________20__г.</w:t>
      </w:r>
    </w:p>
    <w:p w:rsidR="00175372" w:rsidRPr="00175372" w:rsidRDefault="00175372" w:rsidP="00175372">
      <w:pPr>
        <w:widowControl w:val="0"/>
        <w:pBdr>
          <w:bottom w:val="single" w:sz="12" w:space="1" w:color="auto"/>
        </w:pBdr>
        <w:spacing w:after="0" w:line="240" w:lineRule="auto"/>
        <w:jc w:val="both"/>
        <w:rPr>
          <w:rFonts w:ascii="Times New Roman" w:eastAsia="Times New Roman" w:hAnsi="Times New Roman" w:cs="Times New Roman"/>
          <w:lang w:eastAsia="ru-RU"/>
        </w:rPr>
      </w:pPr>
    </w:p>
    <w:p w:rsidR="00175372" w:rsidRPr="00175372" w:rsidRDefault="00175372" w:rsidP="00175372">
      <w:pPr>
        <w:widowControl w:val="0"/>
        <w:spacing w:after="0" w:line="240" w:lineRule="auto"/>
        <w:ind w:firstLine="708"/>
        <w:jc w:val="both"/>
        <w:rPr>
          <w:rFonts w:ascii="Times New Roman" w:eastAsia="Times New Roman" w:hAnsi="Times New Roman" w:cs="Times New Roman"/>
          <w:i/>
          <w:iCs/>
          <w:lang w:eastAsia="ru-RU"/>
        </w:rPr>
      </w:pPr>
      <w:proofErr w:type="gramStart"/>
      <w:r w:rsidRPr="00175372">
        <w:rPr>
          <w:rFonts w:ascii="Times New Roman" w:eastAsia="Times New Roman" w:hAnsi="Times New Roman" w:cs="Times New Roman"/>
          <w:lang w:eastAsia="ru-RU"/>
        </w:rPr>
        <w:t>(</w:t>
      </w:r>
      <w:r w:rsidRPr="00175372">
        <w:rPr>
          <w:rFonts w:ascii="Times New Roman" w:eastAsia="Times New Roman" w:hAnsi="Times New Roman" w:cs="Times New Roman"/>
          <w:i/>
          <w:iCs/>
          <w:lang w:eastAsia="ru-RU"/>
        </w:rPr>
        <w:t xml:space="preserve">для юридического лица: наименование, почтовый адрес, </w:t>
      </w:r>
      <w:proofErr w:type="gramEnd"/>
    </w:p>
    <w:p w:rsidR="00175372" w:rsidRPr="00175372" w:rsidRDefault="00175372" w:rsidP="00175372">
      <w:pPr>
        <w:widowControl w:val="0"/>
        <w:spacing w:after="0" w:line="240" w:lineRule="auto"/>
        <w:ind w:firstLine="708"/>
        <w:jc w:val="both"/>
        <w:rPr>
          <w:rFonts w:ascii="Times New Roman" w:eastAsia="Times New Roman" w:hAnsi="Times New Roman" w:cs="Times New Roman"/>
          <w:lang w:eastAsia="ru-RU"/>
        </w:rPr>
      </w:pPr>
      <w:r w:rsidRPr="00175372">
        <w:rPr>
          <w:rFonts w:ascii="Times New Roman" w:eastAsia="Times New Roman" w:hAnsi="Times New Roman" w:cs="Times New Roman"/>
          <w:i/>
          <w:iCs/>
          <w:lang w:eastAsia="ru-RU"/>
        </w:rPr>
        <w:t>для физических лиц</w:t>
      </w:r>
      <w:proofErr w:type="gramStart"/>
      <w:r w:rsidRPr="00175372">
        <w:rPr>
          <w:rFonts w:ascii="Times New Roman" w:eastAsia="Times New Roman" w:hAnsi="Times New Roman" w:cs="Times New Roman"/>
          <w:i/>
          <w:iCs/>
          <w:lang w:eastAsia="ru-RU"/>
        </w:rPr>
        <w:t xml:space="preserve"> ,</w:t>
      </w:r>
      <w:proofErr w:type="gramEnd"/>
      <w:r w:rsidRPr="00175372">
        <w:rPr>
          <w:rFonts w:ascii="Times New Roman" w:eastAsia="Times New Roman" w:hAnsi="Times New Roman" w:cs="Times New Roman"/>
          <w:i/>
          <w:iCs/>
          <w:lang w:eastAsia="ru-RU"/>
        </w:rPr>
        <w:t xml:space="preserve">индивидуальных предпринимателей: </w:t>
      </w:r>
      <w:proofErr w:type="gramStart"/>
      <w:r w:rsidRPr="00175372">
        <w:rPr>
          <w:rFonts w:ascii="Times New Roman" w:eastAsia="Times New Roman" w:hAnsi="Times New Roman" w:cs="Times New Roman"/>
          <w:i/>
          <w:iCs/>
          <w:lang w:eastAsia="ru-RU"/>
        </w:rPr>
        <w:t>ФИО, адрес места жительства,)</w:t>
      </w:r>
      <w:proofErr w:type="gramEnd"/>
    </w:p>
    <w:p w:rsidR="00175372" w:rsidRPr="00175372" w:rsidRDefault="00175372" w:rsidP="00175372">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в лице _______________________________________________________________________,</w:t>
      </w:r>
    </w:p>
    <w:p w:rsidR="00175372" w:rsidRPr="00175372" w:rsidRDefault="00175372" w:rsidP="00175372">
      <w:pPr>
        <w:widowControl w:val="0"/>
        <w:spacing w:after="0" w:line="240" w:lineRule="auto"/>
        <w:jc w:val="center"/>
        <w:rPr>
          <w:rFonts w:ascii="Times New Roman" w:eastAsia="Times New Roman" w:hAnsi="Times New Roman" w:cs="Times New Roman"/>
          <w:i/>
          <w:iCs/>
          <w:lang w:eastAsia="ru-RU"/>
        </w:rPr>
      </w:pPr>
      <w:r w:rsidRPr="00175372">
        <w:rPr>
          <w:rFonts w:ascii="Times New Roman" w:eastAsia="Times New Roman" w:hAnsi="Times New Roman" w:cs="Times New Roman"/>
          <w:i/>
          <w:iCs/>
          <w:lang w:eastAsia="ru-RU"/>
        </w:rPr>
        <w:t>(должность, ФИО)</w:t>
      </w:r>
    </w:p>
    <w:p w:rsidR="00175372" w:rsidRPr="00175372" w:rsidRDefault="00175372" w:rsidP="00175372">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 </w:t>
      </w:r>
      <w:proofErr w:type="gramStart"/>
      <w:r w:rsidRPr="00175372">
        <w:rPr>
          <w:rFonts w:ascii="Times New Roman" w:eastAsia="Times New Roman" w:hAnsi="Times New Roman" w:cs="Times New Roman"/>
          <w:lang w:eastAsia="ru-RU"/>
        </w:rPr>
        <w:t>действующего</w:t>
      </w:r>
      <w:proofErr w:type="gramEnd"/>
      <w:r w:rsidRPr="00175372">
        <w:rPr>
          <w:rFonts w:ascii="Times New Roman" w:eastAsia="Times New Roman" w:hAnsi="Times New Roman" w:cs="Times New Roman"/>
          <w:lang w:eastAsia="ru-RU"/>
        </w:rPr>
        <w:t xml:space="preserve"> на основании ___________________________________________,    </w:t>
      </w:r>
    </w:p>
    <w:p w:rsidR="00175372" w:rsidRPr="00175372" w:rsidRDefault="00175372" w:rsidP="00175372">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i/>
          <w:iCs/>
          <w:lang w:eastAsia="ru-RU"/>
        </w:rPr>
        <w:t xml:space="preserve"> (наименование документа: для юридического лица - Устав, Положение и т.д., для физических лиц, индивидуальных предпринимателей - паспортные данные)</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далее именуемый </w:t>
      </w:r>
      <w:r w:rsidRPr="00175372">
        <w:rPr>
          <w:rFonts w:ascii="Times New Roman" w:eastAsia="Times New Roman" w:hAnsi="Times New Roman" w:cs="Times New Roman"/>
          <w:b/>
          <w:lang w:eastAsia="ru-RU"/>
        </w:rPr>
        <w:t>«Претендент»</w:t>
      </w:r>
      <w:r w:rsidRPr="00175372">
        <w:rPr>
          <w:rFonts w:ascii="Times New Roman" w:eastAsia="Times New Roman" w:hAnsi="Times New Roman" w:cs="Times New Roman"/>
          <w:lang w:eastAsia="ru-RU"/>
        </w:rPr>
        <w:t xml:space="preserve"> принимает решение об участии в </w:t>
      </w:r>
      <w:r w:rsidRPr="00175372">
        <w:rPr>
          <w:rFonts w:ascii="Times New Roman" w:eastAsia="Times New Roman" w:hAnsi="Times New Roman" w:cs="Times New Roman"/>
          <w:bCs/>
          <w:lang w:eastAsia="ru-RU"/>
        </w:rPr>
        <w:t>аукционе</w:t>
      </w:r>
      <w:r w:rsidRPr="00175372">
        <w:rPr>
          <w:rFonts w:ascii="Times New Roman" w:eastAsia="Times New Roman" w:hAnsi="Times New Roman" w:cs="Times New Roman"/>
          <w:lang w:eastAsia="ru-RU"/>
        </w:rPr>
        <w:t xml:space="preserve"> на право заключения </w:t>
      </w:r>
      <w:r w:rsidRPr="00175372">
        <w:rPr>
          <w:rFonts w:ascii="Times New Roman" w:eastAsia="Times New Roman" w:hAnsi="Times New Roman" w:cs="Times New Roman"/>
          <w:bCs/>
          <w:lang w:eastAsia="ru-RU"/>
        </w:rPr>
        <w:t xml:space="preserve">договора </w:t>
      </w:r>
      <w:r w:rsidR="00EB1C74">
        <w:rPr>
          <w:rFonts w:ascii="Times New Roman" w:eastAsia="Times New Roman" w:hAnsi="Times New Roman" w:cs="Times New Roman"/>
          <w:bCs/>
          <w:lang w:eastAsia="ru-RU"/>
        </w:rPr>
        <w:t>безвозмездного пользования объектом</w:t>
      </w:r>
      <w:r w:rsidRPr="00175372">
        <w:rPr>
          <w:rFonts w:ascii="Times New Roman" w:eastAsia="Times New Roman" w:hAnsi="Times New Roman" w:cs="Times New Roman"/>
          <w:bCs/>
          <w:lang w:eastAsia="ru-RU"/>
        </w:rPr>
        <w:t xml:space="preserve"> имущества, находящегося в муниципальной собственности</w:t>
      </w:r>
      <w:r w:rsidRPr="00175372">
        <w:rPr>
          <w:rFonts w:ascii="Times New Roman" w:eastAsia="Times New Roman" w:hAnsi="Times New Roman" w:cs="Times New Roman"/>
          <w:lang w:eastAsia="ru-RU"/>
        </w:rPr>
        <w:t>, расположенного по адресу:_____________________________________________________________________</w:t>
      </w:r>
      <w:r w:rsidR="00EB1C74">
        <w:rPr>
          <w:rFonts w:ascii="Times New Roman" w:eastAsia="Times New Roman" w:hAnsi="Times New Roman" w:cs="Times New Roman"/>
          <w:lang w:eastAsia="ru-RU"/>
        </w:rPr>
        <w:t>_______</w:t>
      </w:r>
    </w:p>
    <w:p w:rsidR="00175372" w:rsidRPr="00175372" w:rsidRDefault="00175372" w:rsidP="00254C56">
      <w:pPr>
        <w:widowControl w:val="0"/>
        <w:spacing w:after="0" w:line="240" w:lineRule="auto"/>
        <w:jc w:val="center"/>
        <w:rPr>
          <w:rFonts w:ascii="Times New Roman" w:eastAsia="Times New Roman" w:hAnsi="Times New Roman" w:cs="Times New Roman"/>
          <w:i/>
          <w:iCs/>
          <w:lang w:eastAsia="ru-RU"/>
        </w:rPr>
      </w:pPr>
      <w:r w:rsidRPr="00175372">
        <w:rPr>
          <w:rFonts w:ascii="Times New Roman" w:eastAsia="Times New Roman" w:hAnsi="Times New Roman" w:cs="Times New Roman"/>
          <w:i/>
          <w:iCs/>
          <w:lang w:eastAsia="ru-RU"/>
        </w:rPr>
        <w:t xml:space="preserve">(указывается в соответствии с описанием предмета </w:t>
      </w:r>
      <w:r w:rsidRPr="00175372">
        <w:rPr>
          <w:rFonts w:ascii="Times New Roman" w:eastAsia="Times New Roman" w:hAnsi="Times New Roman" w:cs="Times New Roman"/>
          <w:bCs/>
          <w:i/>
          <w:lang w:eastAsia="ru-RU"/>
        </w:rPr>
        <w:t>аукциона</w:t>
      </w:r>
      <w:r w:rsidRPr="00175372">
        <w:rPr>
          <w:rFonts w:ascii="Times New Roman" w:eastAsia="Times New Roman" w:hAnsi="Times New Roman" w:cs="Times New Roman"/>
          <w:lang w:eastAsia="ru-RU"/>
        </w:rPr>
        <w:t xml:space="preserve"> </w:t>
      </w:r>
      <w:r w:rsidRPr="00175372">
        <w:rPr>
          <w:rFonts w:ascii="Times New Roman" w:eastAsia="Times New Roman" w:hAnsi="Times New Roman" w:cs="Times New Roman"/>
          <w:i/>
          <w:iCs/>
          <w:lang w:eastAsia="ru-RU"/>
        </w:rPr>
        <w:t>– номер лота, адрес)</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proofErr w:type="gramStart"/>
      <w:r w:rsidRPr="00175372">
        <w:rPr>
          <w:rFonts w:ascii="Times New Roman" w:eastAsia="Times New Roman" w:hAnsi="Times New Roman" w:cs="Times New Roman"/>
          <w:lang w:eastAsia="ru-RU"/>
        </w:rPr>
        <w:t>проводимом</w:t>
      </w:r>
      <w:proofErr w:type="gramEnd"/>
      <w:r w:rsidRPr="00175372">
        <w:rPr>
          <w:rFonts w:ascii="Times New Roman" w:eastAsia="Times New Roman" w:hAnsi="Times New Roman" w:cs="Times New Roman"/>
          <w:lang w:eastAsia="ru-RU"/>
        </w:rPr>
        <w:t xml:space="preserve"> «___»___________ 20__ года комитетом имущественных отношений Администрации </w:t>
      </w:r>
      <w:proofErr w:type="spellStart"/>
      <w:r w:rsidRPr="00175372">
        <w:rPr>
          <w:rFonts w:ascii="Times New Roman" w:eastAsia="Times New Roman" w:hAnsi="Times New Roman" w:cs="Times New Roman"/>
          <w:lang w:eastAsia="ru-RU"/>
        </w:rPr>
        <w:t>Ковернинского</w:t>
      </w:r>
      <w:proofErr w:type="spellEnd"/>
      <w:r w:rsidRPr="00175372">
        <w:rPr>
          <w:rFonts w:ascii="Times New Roman" w:eastAsia="Times New Roman" w:hAnsi="Times New Roman" w:cs="Times New Roman"/>
          <w:lang w:eastAsia="ru-RU"/>
        </w:rPr>
        <w:t xml:space="preserve"> муниципального района  Нижегородской области.</w:t>
      </w:r>
    </w:p>
    <w:p w:rsidR="00175372" w:rsidRPr="00175372" w:rsidRDefault="00175372" w:rsidP="00254C56">
      <w:pPr>
        <w:widowControl w:val="0"/>
        <w:numPr>
          <w:ilvl w:val="0"/>
          <w:numId w:val="25"/>
        </w:numPr>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Настоящей заявкой </w:t>
      </w:r>
      <w:r w:rsidRPr="00175372">
        <w:rPr>
          <w:rFonts w:ascii="Times New Roman" w:eastAsia="Times New Roman" w:hAnsi="Times New Roman" w:cs="Times New Roman"/>
          <w:b/>
          <w:lang w:eastAsia="ru-RU"/>
        </w:rPr>
        <w:t>«Претендент»</w:t>
      </w:r>
      <w:r w:rsidRPr="00175372">
        <w:rPr>
          <w:rFonts w:ascii="Times New Roman" w:eastAsia="Times New Roman" w:hAnsi="Times New Roman" w:cs="Times New Roman"/>
          <w:lang w:eastAsia="ru-RU"/>
        </w:rPr>
        <w:t xml:space="preserve"> подтверждает, что в отношении ____________________________________________________________________:</w:t>
      </w:r>
    </w:p>
    <w:p w:rsidR="00175372" w:rsidRPr="00175372" w:rsidRDefault="00175372" w:rsidP="00254C56">
      <w:pPr>
        <w:widowControl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w:t>
      </w:r>
      <w:r w:rsidRPr="00175372">
        <w:rPr>
          <w:rFonts w:ascii="Times New Roman" w:eastAsia="Times New Roman" w:hAnsi="Times New Roman" w:cs="Times New Roman"/>
          <w:i/>
          <w:lang w:eastAsia="ru-RU"/>
        </w:rPr>
        <w:t>наименование заявителя</w:t>
      </w:r>
      <w:r w:rsidRPr="00175372">
        <w:rPr>
          <w:rFonts w:ascii="Times New Roman" w:eastAsia="Times New Roman" w:hAnsi="Times New Roman" w:cs="Times New Roman"/>
          <w:lang w:eastAsia="ru-RU"/>
        </w:rPr>
        <w:t>)</w:t>
      </w:r>
    </w:p>
    <w:p w:rsidR="00175372" w:rsidRPr="00175372" w:rsidRDefault="00175372" w:rsidP="00254C56">
      <w:pPr>
        <w:widowControl w:val="0"/>
        <w:spacing w:after="0" w:line="240" w:lineRule="auto"/>
        <w:ind w:firstLine="708"/>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 не проводится процедура банкротства; </w:t>
      </w:r>
    </w:p>
    <w:p w:rsidR="00175372" w:rsidRPr="00175372" w:rsidRDefault="00175372" w:rsidP="00254C56">
      <w:pPr>
        <w:widowControl w:val="0"/>
        <w:spacing w:after="0" w:line="240" w:lineRule="auto"/>
        <w:ind w:firstLine="708"/>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не введено конкурсное управление;</w:t>
      </w:r>
    </w:p>
    <w:p w:rsidR="00175372" w:rsidRPr="00175372" w:rsidRDefault="00175372" w:rsidP="00254C56">
      <w:pPr>
        <w:widowControl w:val="0"/>
        <w:spacing w:after="0" w:line="240" w:lineRule="auto"/>
        <w:ind w:firstLine="708"/>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не проводится ликвидация;</w:t>
      </w:r>
    </w:p>
    <w:p w:rsidR="00175372" w:rsidRPr="00175372" w:rsidRDefault="00175372" w:rsidP="00254C56">
      <w:pPr>
        <w:widowControl w:val="0"/>
        <w:spacing w:after="0" w:line="240" w:lineRule="auto"/>
        <w:ind w:firstLine="705"/>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w:t>
      </w:r>
    </w:p>
    <w:p w:rsidR="00175372" w:rsidRPr="00175372" w:rsidRDefault="00175372" w:rsidP="00254C56">
      <w:pPr>
        <w:widowControl w:val="0"/>
        <w:spacing w:after="0" w:line="240" w:lineRule="auto"/>
        <w:ind w:firstLine="705"/>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не приостановлена деятельность в порядке, предусмотренном Кодексом РФ об административных правонарушениях.</w:t>
      </w:r>
    </w:p>
    <w:p w:rsidR="00175372" w:rsidRPr="00175372" w:rsidRDefault="00175372" w:rsidP="00254C56">
      <w:pPr>
        <w:widowControl w:val="0"/>
        <w:numPr>
          <w:ilvl w:val="0"/>
          <w:numId w:val="25"/>
        </w:numPr>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Обязуемся:</w:t>
      </w:r>
    </w:p>
    <w:p w:rsidR="00175372" w:rsidRPr="00175372" w:rsidRDefault="00175372" w:rsidP="00254C56">
      <w:pPr>
        <w:widowControl w:val="0"/>
        <w:spacing w:after="0" w:line="240" w:lineRule="auto"/>
        <w:ind w:firstLine="705"/>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 соблюдать условия аукциона, содержащиеся в аукционной документации, </w:t>
      </w:r>
    </w:p>
    <w:p w:rsidR="00175372" w:rsidRPr="00175372" w:rsidRDefault="00175372" w:rsidP="00254C56">
      <w:pPr>
        <w:widowControl w:val="0"/>
        <w:spacing w:after="0" w:line="240" w:lineRule="auto"/>
        <w:ind w:firstLine="705"/>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в случае</w:t>
      </w:r>
      <w:proofErr w:type="gramStart"/>
      <w:r w:rsidRPr="00175372">
        <w:rPr>
          <w:rFonts w:ascii="Times New Roman" w:eastAsia="Times New Roman" w:hAnsi="Times New Roman" w:cs="Times New Roman"/>
          <w:lang w:eastAsia="ru-RU"/>
        </w:rPr>
        <w:t>,</w:t>
      </w:r>
      <w:proofErr w:type="gramEnd"/>
      <w:r w:rsidRPr="00175372">
        <w:rPr>
          <w:rFonts w:ascii="Times New Roman" w:eastAsia="Times New Roman" w:hAnsi="Times New Roman" w:cs="Times New Roman"/>
          <w:lang w:eastAsia="ru-RU"/>
        </w:rPr>
        <w:t xml:space="preserve"> если наша организация (предприниматель) будет признана победителем </w:t>
      </w:r>
      <w:r w:rsidRPr="00175372">
        <w:rPr>
          <w:rFonts w:ascii="Times New Roman" w:eastAsia="Times New Roman" w:hAnsi="Times New Roman" w:cs="Times New Roman"/>
          <w:bCs/>
          <w:lang w:eastAsia="ru-RU"/>
        </w:rPr>
        <w:t>аукциона</w:t>
      </w:r>
      <w:r w:rsidRPr="00175372">
        <w:rPr>
          <w:rFonts w:ascii="Times New Roman" w:eastAsia="Times New Roman" w:hAnsi="Times New Roman" w:cs="Times New Roman"/>
          <w:lang w:eastAsia="ru-RU"/>
        </w:rPr>
        <w:t xml:space="preserve">, в установленный срок с момента проведения </w:t>
      </w:r>
      <w:r w:rsidRPr="00175372">
        <w:rPr>
          <w:rFonts w:ascii="Times New Roman" w:eastAsia="Times New Roman" w:hAnsi="Times New Roman" w:cs="Times New Roman"/>
          <w:bCs/>
          <w:lang w:eastAsia="ru-RU"/>
        </w:rPr>
        <w:t>аукциона</w:t>
      </w:r>
      <w:r w:rsidRPr="00175372">
        <w:rPr>
          <w:rFonts w:ascii="Times New Roman" w:eastAsia="Times New Roman" w:hAnsi="Times New Roman" w:cs="Times New Roman"/>
          <w:lang w:eastAsia="ru-RU"/>
        </w:rPr>
        <w:t xml:space="preserve"> заключить с Организатором аукциона договор </w:t>
      </w:r>
      <w:r w:rsidR="00EB1C74">
        <w:rPr>
          <w:rFonts w:ascii="Times New Roman" w:eastAsia="Times New Roman" w:hAnsi="Times New Roman" w:cs="Times New Roman"/>
          <w:lang w:eastAsia="ru-RU"/>
        </w:rPr>
        <w:t>безвозмездного пользования</w:t>
      </w:r>
      <w:r w:rsidRPr="00175372">
        <w:rPr>
          <w:rFonts w:ascii="Times New Roman" w:eastAsia="Times New Roman" w:hAnsi="Times New Roman" w:cs="Times New Roman"/>
          <w:lang w:eastAsia="ru-RU"/>
        </w:rPr>
        <w:t xml:space="preserve"> </w:t>
      </w:r>
      <w:r w:rsidRPr="00175372">
        <w:rPr>
          <w:rFonts w:ascii="Times New Roman" w:eastAsia="Times New Roman" w:hAnsi="Times New Roman" w:cs="Times New Roman"/>
          <w:bCs/>
          <w:lang w:eastAsia="ru-RU"/>
        </w:rPr>
        <w:t>указанного имущества</w:t>
      </w:r>
      <w:r w:rsidRPr="00175372">
        <w:rPr>
          <w:rFonts w:ascii="Times New Roman" w:eastAsia="Times New Roman" w:hAnsi="Times New Roman" w:cs="Times New Roman"/>
          <w:lang w:eastAsia="ru-RU"/>
        </w:rPr>
        <w:t>.</w:t>
      </w:r>
    </w:p>
    <w:p w:rsidR="00175372" w:rsidRPr="00175372" w:rsidRDefault="00175372" w:rsidP="00254C56">
      <w:pPr>
        <w:widowControl w:val="0"/>
        <w:numPr>
          <w:ilvl w:val="0"/>
          <w:numId w:val="25"/>
        </w:numPr>
        <w:spacing w:after="0" w:line="240" w:lineRule="auto"/>
        <w:ind w:firstLine="705"/>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К заявке на участие в </w:t>
      </w:r>
      <w:r w:rsidRPr="00175372">
        <w:rPr>
          <w:rFonts w:ascii="Times New Roman" w:eastAsia="Times New Roman" w:hAnsi="Times New Roman" w:cs="Times New Roman"/>
          <w:bCs/>
          <w:lang w:eastAsia="ru-RU"/>
        </w:rPr>
        <w:t xml:space="preserve">аукционе </w:t>
      </w:r>
      <w:r w:rsidRPr="00175372">
        <w:rPr>
          <w:rFonts w:ascii="Times New Roman" w:eastAsia="Times New Roman" w:hAnsi="Times New Roman" w:cs="Times New Roman"/>
          <w:b/>
          <w:bCs/>
          <w:lang w:eastAsia="ru-RU"/>
        </w:rPr>
        <w:t>«Претендент»</w:t>
      </w:r>
      <w:r w:rsidRPr="00175372">
        <w:rPr>
          <w:rFonts w:ascii="Times New Roman" w:eastAsia="Times New Roman" w:hAnsi="Times New Roman" w:cs="Times New Roman"/>
          <w:lang w:eastAsia="ru-RU"/>
        </w:rPr>
        <w:t xml:space="preserve"> прилагает документы в соответствии с требованиями </w:t>
      </w:r>
      <w:r w:rsidRPr="00175372">
        <w:rPr>
          <w:rFonts w:ascii="Times New Roman" w:eastAsia="Times New Roman" w:hAnsi="Times New Roman" w:cs="Times New Roman"/>
          <w:bCs/>
          <w:lang w:eastAsia="ru-RU"/>
        </w:rPr>
        <w:t xml:space="preserve">аукционной </w:t>
      </w:r>
      <w:r w:rsidRPr="00175372">
        <w:rPr>
          <w:rFonts w:ascii="Times New Roman" w:eastAsia="Times New Roman" w:hAnsi="Times New Roman" w:cs="Times New Roman"/>
          <w:lang w:eastAsia="ru-RU"/>
        </w:rPr>
        <w:t>документации:</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__________________________________________________________________________________________________________________________________________________________</w:t>
      </w:r>
    </w:p>
    <w:p w:rsidR="00175372" w:rsidRPr="00175372" w:rsidRDefault="00175372" w:rsidP="00254C56">
      <w:pPr>
        <w:widowControl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(описать перечень предоставляемых документов)</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Адрес местонахождения: ______________________________________________________</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Адрес электронной почты (если имеется) _________________________________________</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Контактный телефон: _________________________________________________________</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Руководитель (должность) __________________________ /                                                    /</w:t>
      </w:r>
    </w:p>
    <w:p w:rsidR="00175372" w:rsidRPr="00175372" w:rsidRDefault="00175372" w:rsidP="00254C56">
      <w:pPr>
        <w:widowControl w:val="0"/>
        <w:spacing w:after="0" w:line="240" w:lineRule="auto"/>
        <w:jc w:val="both"/>
        <w:rPr>
          <w:rFonts w:ascii="Times New Roman" w:eastAsia="Times New Roman" w:hAnsi="Times New Roman" w:cs="Times New Roman"/>
          <w:i/>
          <w:iCs/>
          <w:lang w:eastAsia="ru-RU"/>
        </w:rPr>
      </w:pP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i/>
          <w:iCs/>
          <w:lang w:eastAsia="ru-RU"/>
        </w:rPr>
        <w:t>(подпись)</w:t>
      </w:r>
      <w:r w:rsidRPr="00175372">
        <w:rPr>
          <w:rFonts w:ascii="Times New Roman" w:eastAsia="Times New Roman" w:hAnsi="Times New Roman" w:cs="Times New Roman"/>
          <w:i/>
          <w:iCs/>
          <w:lang w:eastAsia="ru-RU"/>
        </w:rPr>
        <w:tab/>
      </w:r>
      <w:r w:rsidRPr="00175372">
        <w:rPr>
          <w:rFonts w:ascii="Times New Roman" w:eastAsia="Times New Roman" w:hAnsi="Times New Roman" w:cs="Times New Roman"/>
          <w:i/>
          <w:iCs/>
          <w:lang w:eastAsia="ru-RU"/>
        </w:rPr>
        <w:tab/>
      </w:r>
      <w:r w:rsidRPr="00175372">
        <w:rPr>
          <w:rFonts w:ascii="Times New Roman" w:eastAsia="Times New Roman" w:hAnsi="Times New Roman" w:cs="Times New Roman"/>
          <w:i/>
          <w:iCs/>
          <w:lang w:eastAsia="ru-RU"/>
        </w:rPr>
        <w:tab/>
      </w:r>
      <w:r w:rsidRPr="00175372">
        <w:rPr>
          <w:rFonts w:ascii="Times New Roman" w:eastAsia="Times New Roman" w:hAnsi="Times New Roman" w:cs="Times New Roman"/>
          <w:i/>
          <w:iCs/>
          <w:lang w:eastAsia="ru-RU"/>
        </w:rPr>
        <w:tab/>
        <w:t>(ФИО)</w:t>
      </w:r>
    </w:p>
    <w:p w:rsidR="00175372" w:rsidRPr="00175372" w:rsidRDefault="00175372" w:rsidP="00254C56">
      <w:pPr>
        <w:widowControl w:val="0"/>
        <w:spacing w:after="0" w:line="240" w:lineRule="auto"/>
        <w:jc w:val="both"/>
        <w:rPr>
          <w:rFonts w:ascii="Times New Roman" w:eastAsia="Times New Roman" w:hAnsi="Times New Roman" w:cs="Times New Roman"/>
          <w:iCs/>
          <w:lang w:eastAsia="ru-RU"/>
        </w:rPr>
      </w:pPr>
      <w:r w:rsidRPr="00175372">
        <w:rPr>
          <w:rFonts w:ascii="Times New Roman" w:eastAsia="Times New Roman" w:hAnsi="Times New Roman" w:cs="Times New Roman"/>
          <w:lang w:eastAsia="ru-RU"/>
        </w:rPr>
        <w:t>Банковские реквизиты Претендента для возврата задатка, ИНН___________________________</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                  М.П. </w:t>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t xml:space="preserve">                                                                              </w:t>
      </w:r>
    </w:p>
    <w:tbl>
      <w:tblPr>
        <w:tblW w:w="0" w:type="auto"/>
        <w:tblInd w:w="4608" w:type="dxa"/>
        <w:tblLook w:val="01E0" w:firstRow="1" w:lastRow="1" w:firstColumn="1" w:lastColumn="1" w:noHBand="0" w:noVBand="0"/>
      </w:tblPr>
      <w:tblGrid>
        <w:gridCol w:w="5529"/>
      </w:tblGrid>
      <w:tr w:rsidR="00175372" w:rsidRPr="00175372" w:rsidTr="00175372">
        <w:tc>
          <w:tcPr>
            <w:tcW w:w="6096" w:type="dxa"/>
            <w:shd w:val="clear" w:color="auto" w:fill="auto"/>
          </w:tcPr>
          <w:p w:rsidR="00175372" w:rsidRPr="00175372" w:rsidRDefault="00175372" w:rsidP="00254C56">
            <w:pPr>
              <w:widowControl w:val="0"/>
              <w:spacing w:after="0" w:line="240" w:lineRule="auto"/>
              <w:rPr>
                <w:rFonts w:ascii="Times New Roman" w:eastAsia="SimSun" w:hAnsi="Times New Roman" w:cs="Times New Roman"/>
                <w:lang w:eastAsia="ru-RU"/>
              </w:rPr>
            </w:pPr>
            <w:r w:rsidRPr="00175372">
              <w:rPr>
                <w:rFonts w:ascii="Times New Roman" w:eastAsia="SimSun" w:hAnsi="Times New Roman" w:cs="Times New Roman"/>
                <w:lang w:eastAsia="ru-RU"/>
              </w:rPr>
              <w:t>Заявка принята   «___»____________201</w:t>
            </w:r>
            <w:r w:rsidR="00BA135C">
              <w:rPr>
                <w:rFonts w:ascii="Times New Roman" w:eastAsia="SimSun" w:hAnsi="Times New Roman" w:cs="Times New Roman"/>
                <w:lang w:eastAsia="ru-RU"/>
              </w:rPr>
              <w:t>8</w:t>
            </w:r>
            <w:r w:rsidRPr="00175372">
              <w:rPr>
                <w:rFonts w:ascii="Times New Roman" w:eastAsia="SimSun" w:hAnsi="Times New Roman" w:cs="Times New Roman"/>
                <w:lang w:eastAsia="ru-RU"/>
              </w:rPr>
              <w:t xml:space="preserve">г. </w:t>
            </w:r>
          </w:p>
          <w:p w:rsidR="00175372" w:rsidRPr="00175372" w:rsidRDefault="00175372" w:rsidP="00254C56">
            <w:pPr>
              <w:widowControl w:val="0"/>
              <w:spacing w:after="0" w:line="240" w:lineRule="auto"/>
              <w:rPr>
                <w:rFonts w:ascii="Times New Roman" w:eastAsia="SimSun" w:hAnsi="Times New Roman" w:cs="Times New Roman"/>
                <w:lang w:eastAsia="ru-RU"/>
              </w:rPr>
            </w:pPr>
            <w:r w:rsidRPr="00175372">
              <w:rPr>
                <w:rFonts w:ascii="Times New Roman" w:eastAsia="SimSun" w:hAnsi="Times New Roman" w:cs="Times New Roman"/>
                <w:lang w:eastAsia="ru-RU"/>
              </w:rPr>
              <w:t xml:space="preserve"> </w:t>
            </w:r>
            <w:proofErr w:type="gramStart"/>
            <w:r w:rsidRPr="00175372">
              <w:rPr>
                <w:rFonts w:ascii="Times New Roman" w:eastAsia="SimSun" w:hAnsi="Times New Roman" w:cs="Times New Roman"/>
                <w:lang w:eastAsia="ru-RU"/>
              </w:rPr>
              <w:t>в</w:t>
            </w:r>
            <w:proofErr w:type="gramEnd"/>
            <w:r w:rsidRPr="00175372">
              <w:rPr>
                <w:rFonts w:ascii="Times New Roman" w:eastAsia="SimSun" w:hAnsi="Times New Roman" w:cs="Times New Roman"/>
                <w:lang w:eastAsia="ru-RU"/>
              </w:rPr>
              <w:t xml:space="preserve">       часов        минут</w:t>
            </w:r>
          </w:p>
          <w:p w:rsidR="00175372" w:rsidRPr="00175372" w:rsidRDefault="00175372" w:rsidP="00254C56">
            <w:pPr>
              <w:widowControl w:val="0"/>
              <w:spacing w:after="0" w:line="240" w:lineRule="auto"/>
              <w:rPr>
                <w:rFonts w:ascii="Times New Roman" w:eastAsia="SimSun" w:hAnsi="Times New Roman" w:cs="Times New Roman"/>
                <w:lang w:eastAsia="ru-RU"/>
              </w:rPr>
            </w:pPr>
            <w:r w:rsidRPr="00175372">
              <w:rPr>
                <w:rFonts w:ascii="Times New Roman" w:eastAsia="SimSun" w:hAnsi="Times New Roman" w:cs="Times New Roman"/>
                <w:lang w:eastAsia="ru-RU"/>
              </w:rPr>
              <w:t>секретарь комиссии: _______________/                 /</w:t>
            </w:r>
          </w:p>
        </w:tc>
      </w:tr>
    </w:tbl>
    <w:p w:rsidR="00175372" w:rsidRPr="00175372" w:rsidRDefault="00175372" w:rsidP="00175372">
      <w:pPr>
        <w:widowControl w:val="0"/>
        <w:spacing w:after="0" w:line="240" w:lineRule="auto"/>
        <w:jc w:val="both"/>
        <w:rPr>
          <w:rFonts w:ascii="Times New Roman" w:eastAsia="Times New Roman" w:hAnsi="Times New Roman" w:cs="Times New Roman"/>
          <w:b/>
          <w:bCs/>
          <w:sz w:val="20"/>
          <w:szCs w:val="20"/>
          <w:lang w:eastAsia="ru-RU"/>
        </w:rPr>
      </w:pPr>
      <w:r w:rsidRPr="00175372">
        <w:rPr>
          <w:rFonts w:ascii="Times New Roman" w:eastAsia="Times New Roman" w:hAnsi="Times New Roman" w:cs="Times New Roman"/>
          <w:b/>
          <w:bCs/>
          <w:sz w:val="20"/>
          <w:szCs w:val="20"/>
          <w:lang w:eastAsia="ru-RU"/>
        </w:rPr>
        <w:t>Все поля и строки должны быть заполнены. В случае нарушения этого требования заявка может быть отклонена, как не соответствующая условиям  аукциона.</w:t>
      </w:r>
    </w:p>
    <w:p w:rsidR="00175372" w:rsidRPr="00175372" w:rsidRDefault="00175372" w:rsidP="00175372">
      <w:pPr>
        <w:widowControl w:val="0"/>
        <w:spacing w:after="0" w:line="240" w:lineRule="auto"/>
        <w:jc w:val="both"/>
        <w:rPr>
          <w:rFonts w:ascii="Times New Roman" w:eastAsia="Times New Roman" w:hAnsi="Times New Roman" w:cs="Times New Roman"/>
          <w:b/>
          <w:bCs/>
          <w:sz w:val="20"/>
          <w:szCs w:val="20"/>
          <w:lang w:eastAsia="ru-RU"/>
        </w:rPr>
      </w:pPr>
    </w:p>
    <w:p w:rsidR="00175372" w:rsidRPr="00175372" w:rsidRDefault="00175372" w:rsidP="00175372">
      <w:pPr>
        <w:widowControl w:val="0"/>
        <w:spacing w:after="0" w:line="240" w:lineRule="auto"/>
        <w:jc w:val="both"/>
        <w:rPr>
          <w:rFonts w:ascii="Times New Roman" w:eastAsia="Times New Roman" w:hAnsi="Times New Roman" w:cs="Times New Roman"/>
          <w:b/>
          <w:bCs/>
          <w:sz w:val="20"/>
          <w:szCs w:val="20"/>
          <w:lang w:eastAsia="ru-RU"/>
        </w:rPr>
      </w:pPr>
    </w:p>
    <w:tbl>
      <w:tblPr>
        <w:tblW w:w="9889" w:type="dxa"/>
        <w:tblLook w:val="01E0" w:firstRow="1" w:lastRow="1" w:firstColumn="1" w:lastColumn="1" w:noHBand="0" w:noVBand="0"/>
      </w:tblPr>
      <w:tblGrid>
        <w:gridCol w:w="5211"/>
        <w:gridCol w:w="4678"/>
      </w:tblGrid>
      <w:tr w:rsidR="00175372" w:rsidRPr="00175372" w:rsidTr="00175372">
        <w:tc>
          <w:tcPr>
            <w:tcW w:w="5211" w:type="dxa"/>
          </w:tcPr>
          <w:p w:rsidR="00175372" w:rsidRPr="00175372" w:rsidRDefault="00175372" w:rsidP="00175372">
            <w:pPr>
              <w:widowControl w:val="0"/>
              <w:tabs>
                <w:tab w:val="left" w:pos="1223"/>
              </w:tabs>
              <w:spacing w:after="0" w:line="240" w:lineRule="auto"/>
              <w:rPr>
                <w:rFonts w:ascii="Times New Roman" w:eastAsia="Times New Roman" w:hAnsi="Times New Roman" w:cs="Times New Roman"/>
                <w:b/>
                <w:szCs w:val="20"/>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b/>
                <w:szCs w:val="20"/>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szCs w:val="24"/>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szCs w:val="24"/>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szCs w:val="24"/>
                <w:lang w:eastAsia="ru-RU"/>
              </w:rPr>
            </w:pPr>
          </w:p>
        </w:tc>
        <w:tc>
          <w:tcPr>
            <w:tcW w:w="4678" w:type="dxa"/>
          </w:tcPr>
          <w:p w:rsidR="00175372" w:rsidRPr="00175372" w:rsidRDefault="00175372" w:rsidP="00175372">
            <w:pPr>
              <w:widowControl w:val="0"/>
              <w:tabs>
                <w:tab w:val="left" w:pos="1223"/>
              </w:tabs>
              <w:spacing w:after="0" w:line="240" w:lineRule="auto"/>
              <w:jc w:val="both"/>
              <w:rPr>
                <w:rFonts w:ascii="Times New Roman" w:eastAsia="Times New Roman" w:hAnsi="Times New Roman" w:cs="Times New Roman"/>
                <w:bCs/>
                <w:sz w:val="20"/>
                <w:szCs w:val="20"/>
                <w:lang w:eastAsia="ru-RU"/>
              </w:rPr>
            </w:pPr>
            <w:r w:rsidRPr="00175372">
              <w:rPr>
                <w:rFonts w:ascii="Times New Roman" w:eastAsia="Times New Roman" w:hAnsi="Times New Roman" w:cs="Times New Roman"/>
                <w:bCs/>
                <w:sz w:val="20"/>
                <w:szCs w:val="20"/>
                <w:lang w:eastAsia="ru-RU"/>
              </w:rPr>
              <w:t>Приложение 2</w:t>
            </w:r>
          </w:p>
          <w:p w:rsidR="00175372" w:rsidRPr="00175372" w:rsidRDefault="00175372" w:rsidP="00A677EF">
            <w:pPr>
              <w:widowControl w:val="0"/>
              <w:spacing w:after="0" w:line="240" w:lineRule="auto"/>
              <w:jc w:val="both"/>
              <w:rPr>
                <w:rFonts w:ascii="Times New Roman" w:eastAsia="Times New Roman" w:hAnsi="Times New Roman" w:cs="Times New Roman"/>
                <w:bCs/>
                <w:sz w:val="20"/>
                <w:szCs w:val="20"/>
                <w:lang w:eastAsia="ru-RU"/>
              </w:rPr>
            </w:pPr>
            <w:r w:rsidRPr="00175372">
              <w:rPr>
                <w:rFonts w:ascii="Times New Roman" w:eastAsia="Times New Roman" w:hAnsi="Times New Roman" w:cs="Times New Roman"/>
                <w:bCs/>
                <w:sz w:val="20"/>
                <w:szCs w:val="20"/>
                <w:lang w:eastAsia="ru-RU"/>
              </w:rPr>
              <w:t xml:space="preserve">к документации об открытом аукционе </w:t>
            </w:r>
            <w:r w:rsidRPr="00175372">
              <w:rPr>
                <w:rFonts w:ascii="Times New Roman" w:eastAsia="Times New Roman" w:hAnsi="Times New Roman" w:cs="Times New Roman"/>
                <w:sz w:val="20"/>
                <w:szCs w:val="20"/>
                <w:lang w:eastAsia="ru-RU"/>
              </w:rPr>
              <w:t xml:space="preserve">на право заключения договора </w:t>
            </w:r>
            <w:r w:rsidR="00A677EF">
              <w:rPr>
                <w:rFonts w:ascii="Times New Roman" w:eastAsia="Times New Roman" w:hAnsi="Times New Roman" w:cs="Times New Roman"/>
                <w:sz w:val="20"/>
                <w:szCs w:val="20"/>
                <w:lang w:eastAsia="ru-RU"/>
              </w:rPr>
              <w:t>безвозмездного пользования объектом</w:t>
            </w:r>
            <w:r w:rsidRPr="00175372">
              <w:rPr>
                <w:rFonts w:ascii="Times New Roman" w:eastAsia="Times New Roman" w:hAnsi="Times New Roman" w:cs="Times New Roman"/>
                <w:sz w:val="20"/>
                <w:szCs w:val="20"/>
                <w:lang w:eastAsia="ru-RU"/>
              </w:rPr>
              <w:t xml:space="preserve">  муниципального имущества муниципальной имущественной казны </w:t>
            </w:r>
            <w:proofErr w:type="spellStart"/>
            <w:r w:rsidRPr="00175372">
              <w:rPr>
                <w:rFonts w:ascii="Times New Roman" w:eastAsia="Times New Roman" w:hAnsi="Times New Roman" w:cs="Times New Roman"/>
                <w:sz w:val="20"/>
                <w:szCs w:val="20"/>
                <w:lang w:eastAsia="ru-RU"/>
              </w:rPr>
              <w:t>Ковернинского</w:t>
            </w:r>
            <w:proofErr w:type="spellEnd"/>
            <w:r w:rsidRPr="00175372">
              <w:rPr>
                <w:rFonts w:ascii="Times New Roman" w:eastAsia="Times New Roman" w:hAnsi="Times New Roman" w:cs="Times New Roman"/>
                <w:sz w:val="20"/>
                <w:szCs w:val="20"/>
                <w:lang w:eastAsia="ru-RU"/>
              </w:rPr>
              <w:t xml:space="preserve"> муниципального района </w:t>
            </w:r>
          </w:p>
        </w:tc>
      </w:tr>
    </w:tbl>
    <w:p w:rsidR="00175372" w:rsidRPr="00175372" w:rsidRDefault="00175372" w:rsidP="00175372">
      <w:pPr>
        <w:widowControl w:val="0"/>
        <w:spacing w:after="0" w:line="240" w:lineRule="auto"/>
        <w:jc w:val="center"/>
        <w:rPr>
          <w:rFonts w:ascii="Times New Roman" w:eastAsia="Times New Roman" w:hAnsi="Times New Roman" w:cs="Times New Roman"/>
          <w:b/>
          <w:bCs/>
          <w:sz w:val="24"/>
          <w:szCs w:val="24"/>
          <w:lang w:eastAsia="ru-RU"/>
        </w:rPr>
      </w:pPr>
      <w:r w:rsidRPr="00175372">
        <w:rPr>
          <w:rFonts w:ascii="Times New Roman" w:eastAsia="Times New Roman" w:hAnsi="Times New Roman" w:cs="Times New Roman"/>
          <w:b/>
          <w:bCs/>
          <w:sz w:val="24"/>
          <w:szCs w:val="24"/>
          <w:lang w:eastAsia="ru-RU"/>
        </w:rPr>
        <w:t>Проект</w:t>
      </w:r>
    </w:p>
    <w:p w:rsidR="00175372" w:rsidRPr="00175372" w:rsidRDefault="00175372" w:rsidP="00175372">
      <w:pPr>
        <w:widowControl w:val="0"/>
        <w:spacing w:after="0" w:line="240" w:lineRule="auto"/>
        <w:jc w:val="center"/>
        <w:rPr>
          <w:rFonts w:ascii="Times New Roman" w:eastAsia="Times New Roman" w:hAnsi="Times New Roman" w:cs="Times New Roman"/>
          <w:b/>
          <w:color w:val="000000"/>
          <w:sz w:val="24"/>
          <w:szCs w:val="20"/>
          <w:lang w:eastAsia="ru-RU"/>
        </w:rPr>
      </w:pPr>
      <w:r w:rsidRPr="00175372">
        <w:rPr>
          <w:rFonts w:ascii="Times New Roman" w:eastAsia="Times New Roman" w:hAnsi="Times New Roman" w:cs="Times New Roman"/>
          <w:b/>
          <w:bCs/>
          <w:sz w:val="24"/>
          <w:szCs w:val="24"/>
          <w:lang w:eastAsia="ru-RU"/>
        </w:rPr>
        <w:t xml:space="preserve">договора </w:t>
      </w:r>
      <w:r w:rsidR="00962127">
        <w:rPr>
          <w:rFonts w:ascii="Times New Roman" w:eastAsia="Times New Roman" w:hAnsi="Times New Roman" w:cs="Times New Roman"/>
          <w:b/>
          <w:bCs/>
          <w:sz w:val="24"/>
          <w:szCs w:val="24"/>
          <w:lang w:eastAsia="ru-RU"/>
        </w:rPr>
        <w:t>безвозмездного пользования</w:t>
      </w:r>
      <w:r w:rsidRPr="00175372">
        <w:rPr>
          <w:rFonts w:ascii="Times New Roman" w:eastAsia="Times New Roman" w:hAnsi="Times New Roman" w:cs="Times New Roman"/>
          <w:b/>
          <w:color w:val="000000"/>
          <w:sz w:val="24"/>
          <w:szCs w:val="20"/>
          <w:lang w:eastAsia="ru-RU"/>
        </w:rPr>
        <w:t xml:space="preserve"> </w:t>
      </w:r>
    </w:p>
    <w:p w:rsidR="00175372" w:rsidRPr="00175372" w:rsidRDefault="00175372" w:rsidP="00175372">
      <w:pPr>
        <w:widowControl w:val="0"/>
        <w:spacing w:after="0" w:line="240" w:lineRule="auto"/>
        <w:jc w:val="center"/>
        <w:rPr>
          <w:rFonts w:ascii="Times New Roman" w:eastAsia="Times New Roman" w:hAnsi="Times New Roman" w:cs="Times New Roman"/>
          <w:b/>
          <w:color w:val="000000"/>
          <w:sz w:val="24"/>
          <w:szCs w:val="20"/>
          <w:lang w:eastAsia="ru-RU"/>
        </w:rPr>
      </w:pPr>
      <w:r w:rsidRPr="00175372">
        <w:rPr>
          <w:rFonts w:ascii="Times New Roman" w:eastAsia="Times New Roman" w:hAnsi="Times New Roman" w:cs="Times New Roman"/>
          <w:b/>
          <w:color w:val="000000"/>
          <w:sz w:val="24"/>
          <w:szCs w:val="20"/>
          <w:lang w:eastAsia="ru-RU"/>
        </w:rPr>
        <w:t>объекто</w:t>
      </w:r>
      <w:r w:rsidR="00962127">
        <w:rPr>
          <w:rFonts w:ascii="Times New Roman" w:eastAsia="Times New Roman" w:hAnsi="Times New Roman" w:cs="Times New Roman"/>
          <w:b/>
          <w:color w:val="000000"/>
          <w:sz w:val="24"/>
          <w:szCs w:val="20"/>
          <w:lang w:eastAsia="ru-RU"/>
        </w:rPr>
        <w:t>м</w:t>
      </w:r>
      <w:r w:rsidRPr="00175372">
        <w:rPr>
          <w:rFonts w:ascii="Times New Roman" w:eastAsia="Times New Roman" w:hAnsi="Times New Roman" w:cs="Times New Roman"/>
          <w:b/>
          <w:color w:val="000000"/>
          <w:sz w:val="24"/>
          <w:szCs w:val="20"/>
          <w:lang w:eastAsia="ru-RU"/>
        </w:rPr>
        <w:t xml:space="preserve">  </w:t>
      </w:r>
      <w:r w:rsidRPr="00175372">
        <w:rPr>
          <w:rFonts w:ascii="Times New Roman" w:eastAsia="Times New Roman" w:hAnsi="Times New Roman" w:cs="Times New Roman"/>
          <w:b/>
          <w:sz w:val="24"/>
          <w:szCs w:val="24"/>
          <w:lang w:eastAsia="ru-RU"/>
        </w:rPr>
        <w:t xml:space="preserve">муниципального </w:t>
      </w:r>
      <w:r w:rsidR="00962127">
        <w:rPr>
          <w:rFonts w:ascii="Times New Roman" w:eastAsia="Times New Roman" w:hAnsi="Times New Roman" w:cs="Times New Roman"/>
          <w:b/>
          <w:sz w:val="24"/>
          <w:szCs w:val="24"/>
          <w:lang w:eastAsia="ru-RU"/>
        </w:rPr>
        <w:t>имущества</w:t>
      </w:r>
    </w:p>
    <w:p w:rsidR="00175372" w:rsidRPr="00175372" w:rsidRDefault="00175372" w:rsidP="00175372">
      <w:pPr>
        <w:widowControl w:val="0"/>
        <w:spacing w:after="0" w:line="240" w:lineRule="auto"/>
        <w:rPr>
          <w:rFonts w:ascii="Times New Roman" w:eastAsia="Times New Roman" w:hAnsi="Times New Roman" w:cs="Times New Roman"/>
          <w:color w:val="000000"/>
          <w:lang w:eastAsia="ru-RU"/>
        </w:rPr>
      </w:pPr>
      <w:proofErr w:type="spellStart"/>
      <w:r w:rsidRPr="00175372">
        <w:rPr>
          <w:rFonts w:ascii="Times New Roman" w:eastAsia="Times New Roman" w:hAnsi="Times New Roman" w:cs="Times New Roman"/>
          <w:color w:val="000000"/>
          <w:lang w:eastAsia="ru-RU"/>
        </w:rPr>
        <w:t>р.п</w:t>
      </w:r>
      <w:proofErr w:type="spellEnd"/>
      <w:r w:rsidRPr="00175372">
        <w:rPr>
          <w:rFonts w:ascii="Times New Roman" w:eastAsia="Times New Roman" w:hAnsi="Times New Roman" w:cs="Times New Roman"/>
          <w:color w:val="000000"/>
          <w:lang w:eastAsia="ru-RU"/>
        </w:rPr>
        <w:t>. Ковернино</w:t>
      </w:r>
      <w:r w:rsidRPr="00175372">
        <w:rPr>
          <w:rFonts w:ascii="Times New Roman" w:eastAsia="Times New Roman" w:hAnsi="Times New Roman" w:cs="Times New Roman"/>
          <w:color w:val="000000"/>
          <w:lang w:eastAsia="ru-RU"/>
        </w:rPr>
        <w:tab/>
      </w:r>
    </w:p>
    <w:p w:rsidR="00175372" w:rsidRPr="00175372" w:rsidRDefault="00175372" w:rsidP="00175372">
      <w:pPr>
        <w:widowControl w:val="0"/>
        <w:spacing w:after="0" w:line="240" w:lineRule="auto"/>
        <w:rPr>
          <w:rFonts w:ascii="Times New Roman" w:eastAsia="Times New Roman" w:hAnsi="Times New Roman" w:cs="Times New Roman"/>
          <w:color w:val="000000"/>
          <w:lang w:eastAsia="ru-RU"/>
        </w:rPr>
      </w:pPr>
      <w:r w:rsidRPr="00175372">
        <w:rPr>
          <w:rFonts w:ascii="Times New Roman" w:eastAsia="Times New Roman" w:hAnsi="Times New Roman" w:cs="Times New Roman"/>
          <w:color w:val="000000"/>
          <w:lang w:eastAsia="ru-RU"/>
        </w:rPr>
        <w:t>Нижегородской области</w:t>
      </w:r>
      <w:r w:rsidRPr="00175372">
        <w:rPr>
          <w:rFonts w:ascii="Times New Roman" w:eastAsia="Times New Roman" w:hAnsi="Times New Roman" w:cs="Times New Roman"/>
          <w:color w:val="000000"/>
          <w:lang w:eastAsia="ru-RU"/>
        </w:rPr>
        <w:tab/>
      </w:r>
      <w:r w:rsidRPr="00175372">
        <w:rPr>
          <w:rFonts w:ascii="Times New Roman" w:eastAsia="Times New Roman" w:hAnsi="Times New Roman" w:cs="Times New Roman"/>
          <w:color w:val="000000"/>
          <w:lang w:eastAsia="ru-RU"/>
        </w:rPr>
        <w:tab/>
      </w:r>
      <w:r w:rsidRPr="00175372">
        <w:rPr>
          <w:rFonts w:ascii="Times New Roman" w:eastAsia="Times New Roman" w:hAnsi="Times New Roman" w:cs="Times New Roman"/>
          <w:color w:val="000000"/>
          <w:lang w:eastAsia="ru-RU"/>
        </w:rPr>
        <w:tab/>
      </w:r>
      <w:r w:rsidRPr="00175372">
        <w:rPr>
          <w:rFonts w:ascii="Times New Roman" w:eastAsia="Times New Roman" w:hAnsi="Times New Roman" w:cs="Times New Roman"/>
          <w:color w:val="000000"/>
          <w:lang w:eastAsia="ru-RU"/>
        </w:rPr>
        <w:tab/>
      </w:r>
      <w:r w:rsidRPr="00175372">
        <w:rPr>
          <w:rFonts w:ascii="Times New Roman" w:eastAsia="Times New Roman" w:hAnsi="Times New Roman" w:cs="Times New Roman"/>
          <w:color w:val="000000"/>
          <w:lang w:eastAsia="ru-RU"/>
        </w:rPr>
        <w:tab/>
        <w:t xml:space="preserve">                   «___» ____________  20__ г.</w:t>
      </w:r>
    </w:p>
    <w:p w:rsidR="00175372" w:rsidRPr="00175372" w:rsidRDefault="00175372" w:rsidP="00175372">
      <w:pPr>
        <w:widowControl w:val="0"/>
        <w:spacing w:after="0" w:line="240" w:lineRule="auto"/>
        <w:ind w:left="-567"/>
        <w:rPr>
          <w:rFonts w:ascii="Times New Roman" w:eastAsia="Times New Roman" w:hAnsi="Times New Roman" w:cs="Times New Roman"/>
          <w:color w:val="000000"/>
          <w:lang w:eastAsia="ru-RU"/>
        </w:rPr>
      </w:pPr>
    </w:p>
    <w:p w:rsidR="00175372" w:rsidRPr="00175372" w:rsidRDefault="00175372" w:rsidP="00175372">
      <w:pPr>
        <w:spacing w:after="0" w:line="240" w:lineRule="auto"/>
        <w:ind w:right="-1"/>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 xml:space="preserve">        </w:t>
      </w:r>
      <w:proofErr w:type="gramStart"/>
      <w:r w:rsidRPr="00175372">
        <w:rPr>
          <w:rFonts w:ascii="Times New Roman" w:eastAsia="Times New Roman" w:hAnsi="Times New Roman" w:cs="Times New Roman"/>
          <w:b/>
          <w:bCs/>
          <w:sz w:val="24"/>
          <w:szCs w:val="24"/>
          <w:lang w:eastAsia="ru-RU"/>
        </w:rPr>
        <w:t xml:space="preserve">Комитет имущественных отношений Администрации </w:t>
      </w:r>
      <w:proofErr w:type="spellStart"/>
      <w:r w:rsidRPr="00175372">
        <w:rPr>
          <w:rFonts w:ascii="Times New Roman" w:eastAsia="Times New Roman" w:hAnsi="Times New Roman" w:cs="Times New Roman"/>
          <w:b/>
          <w:bCs/>
          <w:sz w:val="24"/>
          <w:szCs w:val="24"/>
          <w:lang w:eastAsia="ru-RU"/>
        </w:rPr>
        <w:t>Ковернинского</w:t>
      </w:r>
      <w:proofErr w:type="spellEnd"/>
      <w:r w:rsidRPr="00175372">
        <w:rPr>
          <w:rFonts w:ascii="Times New Roman" w:eastAsia="Times New Roman" w:hAnsi="Times New Roman" w:cs="Times New Roman"/>
          <w:b/>
          <w:bCs/>
          <w:sz w:val="24"/>
          <w:szCs w:val="24"/>
          <w:lang w:eastAsia="ru-RU"/>
        </w:rPr>
        <w:t xml:space="preserve"> муниципального района Нижегородской области</w:t>
      </w:r>
      <w:r w:rsidRPr="00175372">
        <w:rPr>
          <w:rFonts w:ascii="Times New Roman" w:eastAsia="Times New Roman" w:hAnsi="Times New Roman" w:cs="Times New Roman"/>
          <w:sz w:val="24"/>
          <w:szCs w:val="24"/>
          <w:lang w:eastAsia="ru-RU"/>
        </w:rPr>
        <w:t xml:space="preserve">, действующий от имени муниципального образования </w:t>
      </w:r>
      <w:proofErr w:type="spellStart"/>
      <w:r w:rsidRPr="00175372">
        <w:rPr>
          <w:rFonts w:ascii="Times New Roman" w:eastAsia="Times New Roman" w:hAnsi="Times New Roman" w:cs="Times New Roman"/>
          <w:sz w:val="24"/>
          <w:szCs w:val="24"/>
          <w:lang w:eastAsia="ru-RU"/>
        </w:rPr>
        <w:t>Ковернинский</w:t>
      </w:r>
      <w:proofErr w:type="spellEnd"/>
      <w:r w:rsidRPr="00175372">
        <w:rPr>
          <w:rFonts w:ascii="Times New Roman" w:eastAsia="Times New Roman" w:hAnsi="Times New Roman" w:cs="Times New Roman"/>
          <w:sz w:val="24"/>
          <w:szCs w:val="24"/>
          <w:lang w:eastAsia="ru-RU"/>
        </w:rPr>
        <w:t xml:space="preserve"> муниципальный район Нижегородской области, в лице </w:t>
      </w:r>
      <w:r w:rsidRPr="00175372">
        <w:rPr>
          <w:rFonts w:ascii="Times New Roman" w:eastAsia="Times New Roman" w:hAnsi="Times New Roman" w:cs="Times New Roman"/>
          <w:b/>
          <w:bCs/>
          <w:sz w:val="24"/>
          <w:szCs w:val="24"/>
          <w:lang w:eastAsia="ru-RU"/>
        </w:rPr>
        <w:t xml:space="preserve">председателя </w:t>
      </w:r>
      <w:proofErr w:type="spellStart"/>
      <w:r w:rsidRPr="00175372">
        <w:rPr>
          <w:rFonts w:ascii="Times New Roman" w:eastAsia="Times New Roman" w:hAnsi="Times New Roman" w:cs="Times New Roman"/>
          <w:b/>
          <w:bCs/>
          <w:sz w:val="24"/>
          <w:szCs w:val="24"/>
          <w:lang w:eastAsia="ru-RU"/>
        </w:rPr>
        <w:t>Гурылевой</w:t>
      </w:r>
      <w:proofErr w:type="spellEnd"/>
      <w:r w:rsidRPr="00175372">
        <w:rPr>
          <w:rFonts w:ascii="Times New Roman" w:eastAsia="Times New Roman" w:hAnsi="Times New Roman" w:cs="Times New Roman"/>
          <w:b/>
          <w:bCs/>
          <w:sz w:val="24"/>
          <w:szCs w:val="24"/>
          <w:lang w:eastAsia="ru-RU"/>
        </w:rPr>
        <w:t xml:space="preserve"> Марины Лаврентьевны</w:t>
      </w:r>
      <w:r w:rsidRPr="00175372">
        <w:rPr>
          <w:rFonts w:ascii="Times New Roman" w:eastAsia="Times New Roman" w:hAnsi="Times New Roman" w:cs="Times New Roman"/>
          <w:sz w:val="24"/>
          <w:szCs w:val="24"/>
          <w:lang w:eastAsia="ru-RU"/>
        </w:rPr>
        <w:t xml:space="preserve">, действующего на основании </w:t>
      </w:r>
      <w:r w:rsidRPr="00175372">
        <w:rPr>
          <w:rFonts w:ascii="Times New Roman" w:eastAsia="Times New Roman" w:hAnsi="Times New Roman" w:cs="Times New Roman"/>
          <w:b/>
          <w:bCs/>
          <w:sz w:val="24"/>
          <w:szCs w:val="24"/>
          <w:lang w:eastAsia="ru-RU"/>
        </w:rPr>
        <w:t>Положения</w:t>
      </w:r>
      <w:r w:rsidRPr="00175372">
        <w:rPr>
          <w:rFonts w:ascii="Times New Roman" w:eastAsia="Times New Roman" w:hAnsi="Times New Roman" w:cs="Times New Roman"/>
          <w:sz w:val="24"/>
          <w:szCs w:val="24"/>
          <w:lang w:eastAsia="ru-RU"/>
        </w:rPr>
        <w:t xml:space="preserve">, </w:t>
      </w:r>
      <w:r w:rsidRPr="00175372">
        <w:rPr>
          <w:rFonts w:ascii="Times New Roman" w:eastAsia="Times New Roman" w:hAnsi="Times New Roman" w:cs="Times New Roman"/>
          <w:color w:val="000000"/>
          <w:sz w:val="24"/>
          <w:szCs w:val="24"/>
          <w:lang w:eastAsia="ru-RU"/>
        </w:rPr>
        <w:t>именуемый в дальнейшем “</w:t>
      </w:r>
      <w:r w:rsidR="00962127">
        <w:rPr>
          <w:rFonts w:ascii="Times New Roman" w:eastAsia="Times New Roman" w:hAnsi="Times New Roman" w:cs="Times New Roman"/>
          <w:color w:val="000000"/>
          <w:sz w:val="24"/>
          <w:szCs w:val="24"/>
          <w:lang w:eastAsia="ru-RU"/>
        </w:rPr>
        <w:t>Ссуд</w:t>
      </w:r>
      <w:r w:rsidRPr="00175372">
        <w:rPr>
          <w:rFonts w:ascii="Times New Roman" w:eastAsia="Times New Roman" w:hAnsi="Times New Roman" w:cs="Times New Roman"/>
          <w:color w:val="000000"/>
          <w:sz w:val="24"/>
          <w:szCs w:val="24"/>
          <w:lang w:eastAsia="ru-RU"/>
        </w:rPr>
        <w:t>одатель”, с одной стороны, и  _________________________________</w:t>
      </w:r>
      <w:r w:rsidRPr="00175372">
        <w:rPr>
          <w:rFonts w:ascii="Times New Roman" w:eastAsia="Times New Roman" w:hAnsi="Times New Roman" w:cs="Times New Roman"/>
          <w:sz w:val="24"/>
          <w:szCs w:val="24"/>
          <w:lang w:eastAsia="ru-RU"/>
        </w:rPr>
        <w:t xml:space="preserve"> в лице ______________________________, действующего на основании ________________________, именуемое в дальнейшем «</w:t>
      </w:r>
      <w:r w:rsidR="00962127">
        <w:rPr>
          <w:rFonts w:ascii="Times New Roman" w:eastAsia="Times New Roman" w:hAnsi="Times New Roman" w:cs="Times New Roman"/>
          <w:sz w:val="24"/>
          <w:szCs w:val="24"/>
          <w:lang w:eastAsia="ru-RU"/>
        </w:rPr>
        <w:t>Ссудополучатель</w:t>
      </w:r>
      <w:r w:rsidRPr="00175372">
        <w:rPr>
          <w:rFonts w:ascii="Times New Roman" w:eastAsia="Times New Roman" w:hAnsi="Times New Roman" w:cs="Times New Roman"/>
          <w:sz w:val="24"/>
          <w:szCs w:val="24"/>
          <w:lang w:eastAsia="ru-RU"/>
        </w:rPr>
        <w:t xml:space="preserve">», </w:t>
      </w:r>
      <w:r w:rsidRPr="00175372">
        <w:rPr>
          <w:rFonts w:ascii="Times New Roman" w:eastAsia="Times New Roman" w:hAnsi="Times New Roman" w:cs="Times New Roman"/>
          <w:color w:val="000000"/>
          <w:sz w:val="24"/>
          <w:szCs w:val="24"/>
          <w:lang w:eastAsia="ru-RU"/>
        </w:rPr>
        <w:t>с другой стороны, заключили договор о нижеследующем:</w:t>
      </w:r>
      <w:proofErr w:type="gramEnd"/>
    </w:p>
    <w:p w:rsidR="00175372" w:rsidRPr="00175372" w:rsidRDefault="00175372" w:rsidP="00175372">
      <w:pPr>
        <w:spacing w:after="0" w:line="240" w:lineRule="auto"/>
        <w:ind w:right="-1"/>
        <w:jc w:val="both"/>
        <w:rPr>
          <w:rFonts w:ascii="Times New Roman" w:eastAsia="Times New Roman" w:hAnsi="Times New Roman" w:cs="Times New Roman"/>
          <w:color w:val="000000"/>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color w:val="000000"/>
          <w:sz w:val="24"/>
          <w:szCs w:val="24"/>
          <w:lang w:eastAsia="ru-RU"/>
        </w:rPr>
      </w:pPr>
      <w:r w:rsidRPr="00175372">
        <w:rPr>
          <w:rFonts w:ascii="Times New Roman" w:eastAsia="Times New Roman" w:hAnsi="Times New Roman" w:cs="Times New Roman"/>
          <w:b/>
          <w:color w:val="000000"/>
          <w:sz w:val="24"/>
          <w:szCs w:val="24"/>
          <w:lang w:eastAsia="ru-RU"/>
        </w:rPr>
        <w:t>1. Предмет договора.</w:t>
      </w:r>
    </w:p>
    <w:p w:rsidR="00175372" w:rsidRPr="00175372" w:rsidRDefault="00175372" w:rsidP="00175372">
      <w:pPr>
        <w:widowControl w:val="0"/>
        <w:spacing w:after="0" w:line="240" w:lineRule="auto"/>
        <w:jc w:val="center"/>
        <w:rPr>
          <w:rFonts w:ascii="Times New Roman" w:eastAsia="Times New Roman" w:hAnsi="Times New Roman" w:cs="Times New Roman"/>
          <w:b/>
          <w:color w:val="000000"/>
          <w:sz w:val="24"/>
          <w:szCs w:val="24"/>
          <w:lang w:eastAsia="ru-RU"/>
        </w:rPr>
      </w:pPr>
    </w:p>
    <w:p w:rsidR="00175372" w:rsidRPr="00B82166" w:rsidRDefault="00175372" w:rsidP="00C572A7">
      <w:pPr>
        <w:widowControl w:val="0"/>
        <w:spacing w:after="12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1.1</w:t>
      </w:r>
      <w:r w:rsidRPr="00B82166">
        <w:rPr>
          <w:rFonts w:ascii="Times New Roman" w:eastAsia="Times New Roman" w:hAnsi="Times New Roman" w:cs="Times New Roman"/>
          <w:sz w:val="24"/>
          <w:szCs w:val="24"/>
          <w:lang w:eastAsia="ru-RU"/>
        </w:rPr>
        <w:t xml:space="preserve">.  </w:t>
      </w:r>
      <w:proofErr w:type="gramStart"/>
      <w:r w:rsidRPr="00B82166">
        <w:rPr>
          <w:rFonts w:ascii="Times New Roman" w:eastAsia="Times New Roman" w:hAnsi="Times New Roman" w:cs="Times New Roman"/>
          <w:sz w:val="24"/>
          <w:szCs w:val="24"/>
          <w:lang w:eastAsia="ru-RU"/>
        </w:rPr>
        <w:t xml:space="preserve">На основании протокола №____от  «____»____________20__ г. проведения  аукциона, открытого по составу участников и форме подачи предложений, на право заключения договора </w:t>
      </w:r>
      <w:r w:rsidR="00B82166" w:rsidRPr="00B82166">
        <w:rPr>
          <w:rFonts w:ascii="Times New Roman" w:eastAsia="Times New Roman" w:hAnsi="Times New Roman" w:cs="Times New Roman"/>
          <w:sz w:val="24"/>
          <w:szCs w:val="24"/>
          <w:lang w:eastAsia="ru-RU"/>
        </w:rPr>
        <w:t>безвозмездного пользования объектом</w:t>
      </w:r>
      <w:r w:rsidRPr="00B82166">
        <w:rPr>
          <w:rFonts w:ascii="Times New Roman" w:eastAsia="Times New Roman" w:hAnsi="Times New Roman" w:cs="Times New Roman"/>
          <w:sz w:val="24"/>
          <w:szCs w:val="24"/>
          <w:lang w:eastAsia="ru-RU"/>
        </w:rPr>
        <w:t xml:space="preserve"> муниципального имущества муниципальной имущественной казны </w:t>
      </w:r>
      <w:proofErr w:type="spellStart"/>
      <w:r w:rsidRPr="00B82166">
        <w:rPr>
          <w:rFonts w:ascii="Times New Roman" w:eastAsia="Times New Roman" w:hAnsi="Times New Roman" w:cs="Times New Roman"/>
          <w:sz w:val="24"/>
          <w:szCs w:val="24"/>
          <w:lang w:eastAsia="ru-RU"/>
        </w:rPr>
        <w:t>Ковернинского</w:t>
      </w:r>
      <w:proofErr w:type="spellEnd"/>
      <w:r w:rsidRPr="00B82166">
        <w:rPr>
          <w:rFonts w:ascii="Times New Roman" w:eastAsia="Times New Roman" w:hAnsi="Times New Roman" w:cs="Times New Roman"/>
          <w:sz w:val="24"/>
          <w:szCs w:val="24"/>
          <w:lang w:eastAsia="ru-RU"/>
        </w:rPr>
        <w:t xml:space="preserve"> муниципального района, </w:t>
      </w:r>
      <w:r w:rsidR="00B82166" w:rsidRPr="00B82166">
        <w:rPr>
          <w:rFonts w:ascii="Times New Roman" w:eastAsia="Times New Roman" w:hAnsi="Times New Roman" w:cs="Times New Roman"/>
          <w:sz w:val="24"/>
          <w:szCs w:val="24"/>
          <w:lang w:eastAsia="ru-RU"/>
        </w:rPr>
        <w:t>Ссу</w:t>
      </w:r>
      <w:r w:rsidRPr="00B82166">
        <w:rPr>
          <w:rFonts w:ascii="Times New Roman" w:eastAsia="Times New Roman" w:hAnsi="Times New Roman" w:cs="Times New Roman"/>
          <w:sz w:val="24"/>
          <w:szCs w:val="24"/>
          <w:lang w:eastAsia="ru-RU"/>
        </w:rPr>
        <w:t xml:space="preserve">додатель   предоставляет, а </w:t>
      </w:r>
      <w:r w:rsidR="00B82166" w:rsidRPr="00B82166">
        <w:rPr>
          <w:rFonts w:ascii="Times New Roman" w:eastAsia="Times New Roman" w:hAnsi="Times New Roman" w:cs="Times New Roman"/>
          <w:sz w:val="24"/>
          <w:szCs w:val="24"/>
          <w:lang w:eastAsia="ru-RU"/>
        </w:rPr>
        <w:t>Ссудополучатель</w:t>
      </w:r>
      <w:r w:rsidRPr="00B82166">
        <w:rPr>
          <w:rFonts w:ascii="Times New Roman" w:eastAsia="Times New Roman" w:hAnsi="Times New Roman" w:cs="Times New Roman"/>
          <w:sz w:val="24"/>
          <w:szCs w:val="24"/>
          <w:lang w:eastAsia="ru-RU"/>
        </w:rPr>
        <w:t xml:space="preserve"> принимает в </w:t>
      </w:r>
      <w:r w:rsidR="00B82166" w:rsidRPr="00B82166">
        <w:rPr>
          <w:rFonts w:ascii="Times New Roman" w:eastAsia="Times New Roman" w:hAnsi="Times New Roman" w:cs="Times New Roman"/>
          <w:sz w:val="24"/>
          <w:szCs w:val="24"/>
          <w:lang w:eastAsia="ru-RU"/>
        </w:rPr>
        <w:t>безвозмездное пользования</w:t>
      </w:r>
      <w:r w:rsidRPr="00B82166">
        <w:rPr>
          <w:rFonts w:ascii="Times New Roman" w:eastAsia="Times New Roman" w:hAnsi="Times New Roman" w:cs="Times New Roman"/>
          <w:sz w:val="24"/>
          <w:szCs w:val="24"/>
          <w:lang w:eastAsia="ru-RU"/>
        </w:rPr>
        <w:t xml:space="preserve"> </w:t>
      </w:r>
      <w:r w:rsidR="00B82166" w:rsidRPr="00B82166">
        <w:rPr>
          <w:rFonts w:ascii="Times New Roman" w:hAnsi="Times New Roman" w:cs="Times New Roman"/>
          <w:b/>
          <w:sz w:val="24"/>
          <w:szCs w:val="24"/>
        </w:rPr>
        <w:t xml:space="preserve">нежилое здание трансформаторной подстанции общей площадью 42,1 </w:t>
      </w:r>
      <w:proofErr w:type="spellStart"/>
      <w:r w:rsidR="00B82166" w:rsidRPr="00B82166">
        <w:rPr>
          <w:rFonts w:ascii="Times New Roman" w:hAnsi="Times New Roman" w:cs="Times New Roman"/>
          <w:b/>
          <w:sz w:val="24"/>
          <w:szCs w:val="24"/>
        </w:rPr>
        <w:t>кв.м</w:t>
      </w:r>
      <w:proofErr w:type="spellEnd"/>
      <w:r w:rsidR="00B82166" w:rsidRPr="00B82166">
        <w:rPr>
          <w:rFonts w:ascii="Times New Roman" w:hAnsi="Times New Roman" w:cs="Times New Roman"/>
          <w:b/>
          <w:sz w:val="24"/>
          <w:szCs w:val="24"/>
        </w:rPr>
        <w:t>. по адресу:</w:t>
      </w:r>
      <w:proofErr w:type="gramEnd"/>
      <w:r w:rsidR="00B82166" w:rsidRPr="00B82166">
        <w:rPr>
          <w:rFonts w:ascii="Times New Roman" w:hAnsi="Times New Roman" w:cs="Times New Roman"/>
          <w:b/>
          <w:sz w:val="24"/>
          <w:szCs w:val="24"/>
        </w:rPr>
        <w:t xml:space="preserve"> Нижегородская область, </w:t>
      </w:r>
      <w:proofErr w:type="spellStart"/>
      <w:r w:rsidR="00B82166" w:rsidRPr="00B82166">
        <w:rPr>
          <w:rFonts w:ascii="Times New Roman" w:hAnsi="Times New Roman" w:cs="Times New Roman"/>
          <w:b/>
          <w:sz w:val="24"/>
          <w:szCs w:val="24"/>
        </w:rPr>
        <w:t>Ковернинский</w:t>
      </w:r>
      <w:proofErr w:type="spellEnd"/>
      <w:r w:rsidR="00B82166" w:rsidRPr="00B82166">
        <w:rPr>
          <w:rFonts w:ascii="Times New Roman" w:hAnsi="Times New Roman" w:cs="Times New Roman"/>
          <w:b/>
          <w:sz w:val="24"/>
          <w:szCs w:val="24"/>
        </w:rPr>
        <w:t xml:space="preserve"> район, </w:t>
      </w:r>
      <w:proofErr w:type="spellStart"/>
      <w:r w:rsidR="00B82166" w:rsidRPr="00B82166">
        <w:rPr>
          <w:rFonts w:ascii="Times New Roman" w:hAnsi="Times New Roman" w:cs="Times New Roman"/>
          <w:b/>
          <w:sz w:val="24"/>
          <w:szCs w:val="24"/>
        </w:rPr>
        <w:t>р.п</w:t>
      </w:r>
      <w:proofErr w:type="gramStart"/>
      <w:r w:rsidR="00B82166" w:rsidRPr="00B82166">
        <w:rPr>
          <w:rFonts w:ascii="Times New Roman" w:hAnsi="Times New Roman" w:cs="Times New Roman"/>
          <w:b/>
          <w:sz w:val="24"/>
          <w:szCs w:val="24"/>
        </w:rPr>
        <w:t>.К</w:t>
      </w:r>
      <w:proofErr w:type="gramEnd"/>
      <w:r w:rsidR="00B82166" w:rsidRPr="00B82166">
        <w:rPr>
          <w:rFonts w:ascii="Times New Roman" w:hAnsi="Times New Roman" w:cs="Times New Roman"/>
          <w:b/>
          <w:sz w:val="24"/>
          <w:szCs w:val="24"/>
        </w:rPr>
        <w:t>овернино</w:t>
      </w:r>
      <w:proofErr w:type="spellEnd"/>
      <w:r w:rsidR="00B82166" w:rsidRPr="00B82166">
        <w:rPr>
          <w:rFonts w:ascii="Times New Roman" w:hAnsi="Times New Roman" w:cs="Times New Roman"/>
          <w:b/>
          <w:sz w:val="24"/>
          <w:szCs w:val="24"/>
        </w:rPr>
        <w:t>, ул. 50 лет ВЛКСМ, д.49, с кадастровым номером 52:08:0011206:1265</w:t>
      </w:r>
      <w:r w:rsidR="00B82166" w:rsidRPr="00B82166">
        <w:rPr>
          <w:rFonts w:ascii="Times New Roman" w:eastAsia="Times New Roman" w:hAnsi="Times New Roman" w:cs="Times New Roman"/>
          <w:sz w:val="24"/>
          <w:szCs w:val="24"/>
          <w:lang w:eastAsia="ru-RU"/>
        </w:rPr>
        <w:t xml:space="preserve"> </w:t>
      </w:r>
      <w:r w:rsidRPr="00B82166">
        <w:rPr>
          <w:rFonts w:ascii="Times New Roman" w:eastAsia="Times New Roman" w:hAnsi="Times New Roman" w:cs="Times New Roman"/>
          <w:sz w:val="24"/>
          <w:szCs w:val="24"/>
          <w:lang w:eastAsia="ru-RU"/>
        </w:rPr>
        <w:t xml:space="preserve">(далее – </w:t>
      </w:r>
      <w:r w:rsidRPr="00B82166">
        <w:rPr>
          <w:rFonts w:ascii="Times New Roman" w:eastAsia="Times New Roman" w:hAnsi="Times New Roman" w:cs="Times New Roman"/>
          <w:b/>
          <w:sz w:val="24"/>
          <w:szCs w:val="24"/>
          <w:lang w:eastAsia="ru-RU"/>
        </w:rPr>
        <w:t>«</w:t>
      </w:r>
      <w:r w:rsidR="00B82166" w:rsidRPr="00B82166">
        <w:rPr>
          <w:rFonts w:ascii="Times New Roman" w:eastAsia="Times New Roman" w:hAnsi="Times New Roman" w:cs="Times New Roman"/>
          <w:b/>
          <w:sz w:val="24"/>
          <w:szCs w:val="24"/>
          <w:lang w:eastAsia="ru-RU"/>
        </w:rPr>
        <w:t>Объект»)</w:t>
      </w:r>
      <w:r w:rsidRPr="00B82166">
        <w:rPr>
          <w:rFonts w:ascii="Times New Roman" w:eastAsia="Times New Roman" w:hAnsi="Times New Roman" w:cs="Times New Roman"/>
          <w:sz w:val="24"/>
          <w:szCs w:val="24"/>
          <w:lang w:eastAsia="ru-RU"/>
        </w:rPr>
        <w:t>.</w:t>
      </w:r>
    </w:p>
    <w:p w:rsidR="00175372" w:rsidRPr="00175372" w:rsidRDefault="00175372" w:rsidP="00C572A7">
      <w:pPr>
        <w:widowControl w:val="0"/>
        <w:spacing w:after="120" w:line="240" w:lineRule="auto"/>
        <w:ind w:firstLine="708"/>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sz w:val="23"/>
          <w:szCs w:val="23"/>
          <w:lang w:eastAsia="ru-RU"/>
        </w:rPr>
        <w:t xml:space="preserve">1.2. Целевое назначение </w:t>
      </w:r>
      <w:r w:rsidR="00E248C9">
        <w:rPr>
          <w:rFonts w:ascii="Times New Roman" w:eastAsia="Times New Roman" w:hAnsi="Times New Roman" w:cs="Times New Roman"/>
          <w:sz w:val="23"/>
          <w:szCs w:val="23"/>
          <w:lang w:eastAsia="ru-RU"/>
        </w:rPr>
        <w:t>Объекта</w:t>
      </w:r>
      <w:r w:rsidRPr="00175372">
        <w:rPr>
          <w:rFonts w:ascii="Times New Roman" w:eastAsia="Times New Roman" w:hAnsi="Times New Roman" w:cs="Times New Roman"/>
          <w:sz w:val="23"/>
          <w:szCs w:val="23"/>
          <w:lang w:eastAsia="ru-RU"/>
        </w:rPr>
        <w:t xml:space="preserve"> - </w:t>
      </w:r>
      <w:r w:rsidRPr="00175372">
        <w:rPr>
          <w:rFonts w:ascii="Times New Roman" w:eastAsia="Times New Roman" w:hAnsi="Times New Roman" w:cs="Times New Roman"/>
          <w:color w:val="000000"/>
          <w:sz w:val="24"/>
          <w:szCs w:val="24"/>
          <w:lang w:eastAsia="ru-RU"/>
        </w:rPr>
        <w:t xml:space="preserve"> о</w:t>
      </w:r>
      <w:r w:rsidRPr="00175372">
        <w:rPr>
          <w:rFonts w:ascii="Times New Roman" w:eastAsia="Times New Roman" w:hAnsi="Times New Roman" w:cs="Times New Roman"/>
          <w:sz w:val="24"/>
          <w:szCs w:val="24"/>
          <w:lang w:eastAsia="ru-RU"/>
        </w:rPr>
        <w:t>беспечение беспрерывного технологического процесса электроснабжения потребителей.</w:t>
      </w:r>
    </w:p>
    <w:p w:rsidR="00175372" w:rsidRPr="00175372" w:rsidRDefault="00175372" w:rsidP="00C572A7">
      <w:pPr>
        <w:widowControl w:val="0"/>
        <w:spacing w:after="120" w:line="240" w:lineRule="auto"/>
        <w:ind w:firstLine="708"/>
        <w:jc w:val="both"/>
        <w:rPr>
          <w:rFonts w:ascii="Times New Roman" w:eastAsia="Times New Roman" w:hAnsi="Times New Roman" w:cs="Times New Roman"/>
          <w:b/>
          <w:bCs/>
          <w:color w:val="FF0000"/>
          <w:sz w:val="24"/>
          <w:szCs w:val="24"/>
          <w:lang w:eastAsia="ru-RU"/>
        </w:rPr>
      </w:pPr>
      <w:r w:rsidRPr="00175372">
        <w:rPr>
          <w:rFonts w:ascii="Times New Roman" w:eastAsia="Times New Roman" w:hAnsi="Times New Roman" w:cs="Times New Roman"/>
          <w:color w:val="000000"/>
          <w:sz w:val="24"/>
          <w:szCs w:val="24"/>
          <w:lang w:eastAsia="ru-RU"/>
        </w:rPr>
        <w:t>1.3. Договор заключен на 5 лет</w:t>
      </w:r>
      <w:r w:rsidRPr="00175372">
        <w:rPr>
          <w:rFonts w:ascii="Times New Roman" w:eastAsia="Times New Roman" w:hAnsi="Times New Roman" w:cs="Times New Roman"/>
          <w:b/>
          <w:bCs/>
          <w:color w:val="000000"/>
          <w:sz w:val="24"/>
          <w:szCs w:val="24"/>
          <w:lang w:eastAsia="ru-RU"/>
        </w:rPr>
        <w:t>.</w:t>
      </w:r>
      <w:r w:rsidRPr="00175372">
        <w:rPr>
          <w:rFonts w:ascii="Times New Roman" w:eastAsia="Times New Roman" w:hAnsi="Times New Roman" w:cs="Times New Roman"/>
          <w:color w:val="000000"/>
          <w:sz w:val="24"/>
          <w:szCs w:val="24"/>
          <w:lang w:eastAsia="ru-RU"/>
        </w:rPr>
        <w:t xml:space="preserve"> Дата начала действия  договора ____________20__г.</w:t>
      </w:r>
    </w:p>
    <w:p w:rsidR="00175372" w:rsidRPr="00175372" w:rsidRDefault="00175372" w:rsidP="00C572A7">
      <w:pPr>
        <w:widowControl w:val="0"/>
        <w:spacing w:after="0" w:line="240" w:lineRule="auto"/>
        <w:ind w:firstLine="708"/>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 xml:space="preserve">1.4. </w:t>
      </w:r>
      <w:r w:rsidR="00E248C9">
        <w:rPr>
          <w:rFonts w:ascii="Times New Roman" w:eastAsia="Times New Roman" w:hAnsi="Times New Roman" w:cs="Times New Roman"/>
          <w:color w:val="000000"/>
          <w:sz w:val="24"/>
          <w:szCs w:val="24"/>
          <w:lang w:eastAsia="ru-RU"/>
        </w:rPr>
        <w:t>Объект</w:t>
      </w:r>
      <w:r w:rsidRPr="00175372">
        <w:rPr>
          <w:rFonts w:ascii="Times New Roman" w:eastAsia="Times New Roman" w:hAnsi="Times New Roman" w:cs="Times New Roman"/>
          <w:sz w:val="24"/>
          <w:szCs w:val="24"/>
          <w:lang w:eastAsia="ru-RU"/>
        </w:rPr>
        <w:t xml:space="preserve"> предоставляется </w:t>
      </w:r>
      <w:r w:rsidR="00B82166">
        <w:rPr>
          <w:rFonts w:ascii="Times New Roman" w:eastAsia="Times New Roman" w:hAnsi="Times New Roman" w:cs="Times New Roman"/>
          <w:sz w:val="24"/>
          <w:szCs w:val="24"/>
          <w:lang w:eastAsia="ru-RU"/>
        </w:rPr>
        <w:t>Ссудополучателю</w:t>
      </w:r>
      <w:r w:rsidRPr="00175372">
        <w:rPr>
          <w:rFonts w:ascii="Times New Roman" w:eastAsia="Times New Roman" w:hAnsi="Times New Roman" w:cs="Times New Roman"/>
          <w:sz w:val="24"/>
          <w:szCs w:val="24"/>
          <w:lang w:eastAsia="ru-RU"/>
        </w:rPr>
        <w:t xml:space="preserve"> в фактическом техническом состоянии, пригодном для его текущей эксплуатации по целевому назначению</w:t>
      </w:r>
      <w:r w:rsidRPr="00175372">
        <w:rPr>
          <w:rFonts w:ascii="Times New Roman" w:eastAsia="Times New Roman" w:hAnsi="Times New Roman" w:cs="Times New Roman"/>
          <w:color w:val="000000"/>
          <w:sz w:val="24"/>
          <w:szCs w:val="24"/>
          <w:lang w:eastAsia="ru-RU"/>
        </w:rPr>
        <w:t xml:space="preserve">. Сдача  </w:t>
      </w:r>
      <w:r w:rsidR="00B82166">
        <w:rPr>
          <w:rFonts w:ascii="Times New Roman" w:eastAsia="Times New Roman" w:hAnsi="Times New Roman" w:cs="Times New Roman"/>
          <w:color w:val="000000"/>
          <w:sz w:val="24"/>
          <w:szCs w:val="24"/>
          <w:lang w:eastAsia="ru-RU"/>
        </w:rPr>
        <w:t>Объекта</w:t>
      </w:r>
      <w:r w:rsidRPr="00175372">
        <w:rPr>
          <w:rFonts w:ascii="Times New Roman" w:eastAsia="Times New Roman" w:hAnsi="Times New Roman" w:cs="Times New Roman"/>
          <w:color w:val="000000"/>
          <w:sz w:val="24"/>
          <w:szCs w:val="24"/>
          <w:lang w:eastAsia="ru-RU"/>
        </w:rPr>
        <w:t xml:space="preserve"> в </w:t>
      </w:r>
      <w:r w:rsidR="00A55FB6">
        <w:rPr>
          <w:rFonts w:ascii="Times New Roman" w:eastAsia="Times New Roman" w:hAnsi="Times New Roman" w:cs="Times New Roman"/>
          <w:color w:val="000000"/>
          <w:sz w:val="24"/>
          <w:szCs w:val="24"/>
          <w:lang w:eastAsia="ru-RU"/>
        </w:rPr>
        <w:t>безвозмездное пользование</w:t>
      </w:r>
      <w:r w:rsidRPr="00175372">
        <w:rPr>
          <w:rFonts w:ascii="Times New Roman" w:eastAsia="Times New Roman" w:hAnsi="Times New Roman" w:cs="Times New Roman"/>
          <w:color w:val="000000"/>
          <w:sz w:val="24"/>
          <w:szCs w:val="24"/>
          <w:lang w:eastAsia="ru-RU"/>
        </w:rPr>
        <w:t xml:space="preserve"> не влечет передачу права собственности на него.</w:t>
      </w:r>
    </w:p>
    <w:p w:rsidR="00175372" w:rsidRPr="00175372" w:rsidRDefault="00175372" w:rsidP="00C572A7">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color w:val="000000"/>
          <w:sz w:val="24"/>
          <w:szCs w:val="24"/>
          <w:lang w:eastAsia="ru-RU"/>
        </w:rPr>
        <w:t xml:space="preserve">1.5. </w:t>
      </w:r>
      <w:r w:rsidRPr="00175372">
        <w:rPr>
          <w:rFonts w:ascii="Times New Roman" w:eastAsia="Times New Roman" w:hAnsi="Times New Roman" w:cs="Times New Roman"/>
          <w:sz w:val="24"/>
          <w:szCs w:val="24"/>
          <w:lang w:eastAsia="ru-RU"/>
        </w:rPr>
        <w:t xml:space="preserve">Передача </w:t>
      </w:r>
      <w:r w:rsidR="00C572A7">
        <w:rPr>
          <w:rFonts w:ascii="Times New Roman" w:eastAsia="Times New Roman" w:hAnsi="Times New Roman" w:cs="Times New Roman"/>
          <w:sz w:val="24"/>
          <w:szCs w:val="24"/>
          <w:lang w:eastAsia="ru-RU"/>
        </w:rPr>
        <w:t>Объекта</w:t>
      </w:r>
      <w:r w:rsidRPr="00175372">
        <w:rPr>
          <w:rFonts w:ascii="Times New Roman" w:eastAsia="Times New Roman" w:hAnsi="Times New Roman" w:cs="Times New Roman"/>
          <w:sz w:val="24"/>
          <w:szCs w:val="24"/>
          <w:lang w:eastAsia="ru-RU"/>
        </w:rPr>
        <w:t xml:space="preserve"> в </w:t>
      </w:r>
      <w:proofErr w:type="gramStart"/>
      <w:r w:rsidR="00B82166">
        <w:rPr>
          <w:rFonts w:ascii="Times New Roman" w:eastAsia="Times New Roman" w:hAnsi="Times New Roman" w:cs="Times New Roman"/>
          <w:sz w:val="24"/>
          <w:szCs w:val="24"/>
          <w:lang w:eastAsia="ru-RU"/>
        </w:rPr>
        <w:t>безвозмездное</w:t>
      </w:r>
      <w:proofErr w:type="gramEnd"/>
      <w:r w:rsidR="00B82166">
        <w:rPr>
          <w:rFonts w:ascii="Times New Roman" w:eastAsia="Times New Roman" w:hAnsi="Times New Roman" w:cs="Times New Roman"/>
          <w:sz w:val="24"/>
          <w:szCs w:val="24"/>
          <w:lang w:eastAsia="ru-RU"/>
        </w:rPr>
        <w:t xml:space="preserve"> пользования</w:t>
      </w:r>
      <w:r w:rsidRPr="00175372">
        <w:rPr>
          <w:rFonts w:ascii="Times New Roman" w:eastAsia="Times New Roman" w:hAnsi="Times New Roman" w:cs="Times New Roman"/>
          <w:sz w:val="24"/>
          <w:szCs w:val="24"/>
          <w:lang w:eastAsia="ru-RU"/>
        </w:rPr>
        <w:t xml:space="preserve"> осуществляется по акту приема-передачи, подписываемому </w:t>
      </w:r>
      <w:r w:rsidR="00C572A7">
        <w:rPr>
          <w:rFonts w:ascii="Times New Roman" w:eastAsia="Times New Roman" w:hAnsi="Times New Roman" w:cs="Times New Roman"/>
          <w:sz w:val="24"/>
          <w:szCs w:val="24"/>
          <w:lang w:eastAsia="ru-RU"/>
        </w:rPr>
        <w:t>обеими</w:t>
      </w:r>
      <w:r w:rsidRPr="00175372">
        <w:rPr>
          <w:rFonts w:ascii="Times New Roman" w:eastAsia="Times New Roman" w:hAnsi="Times New Roman" w:cs="Times New Roman"/>
          <w:sz w:val="24"/>
          <w:szCs w:val="24"/>
          <w:lang w:eastAsia="ru-RU"/>
        </w:rPr>
        <w:t xml:space="preserve"> Сторонами Договора и являющемуся </w:t>
      </w:r>
      <w:r w:rsidR="00B82166">
        <w:rPr>
          <w:rFonts w:ascii="Times New Roman" w:eastAsia="Times New Roman" w:hAnsi="Times New Roman" w:cs="Times New Roman"/>
          <w:sz w:val="24"/>
          <w:szCs w:val="24"/>
          <w:lang w:eastAsia="ru-RU"/>
        </w:rPr>
        <w:t>П</w:t>
      </w:r>
      <w:r w:rsidRPr="00175372">
        <w:rPr>
          <w:rFonts w:ascii="Times New Roman" w:eastAsia="Times New Roman" w:hAnsi="Times New Roman" w:cs="Times New Roman"/>
          <w:sz w:val="24"/>
          <w:szCs w:val="24"/>
          <w:lang w:eastAsia="ru-RU"/>
        </w:rPr>
        <w:t xml:space="preserve">риложением </w:t>
      </w:r>
      <w:r w:rsidR="0052420C">
        <w:rPr>
          <w:rFonts w:ascii="Times New Roman" w:eastAsia="Times New Roman" w:hAnsi="Times New Roman" w:cs="Times New Roman"/>
          <w:sz w:val="24"/>
          <w:szCs w:val="24"/>
          <w:lang w:eastAsia="ru-RU"/>
        </w:rPr>
        <w:t>1</w:t>
      </w:r>
      <w:r w:rsidRPr="00175372">
        <w:rPr>
          <w:rFonts w:ascii="Times New Roman" w:eastAsia="Times New Roman" w:hAnsi="Times New Roman" w:cs="Times New Roman"/>
          <w:sz w:val="24"/>
          <w:szCs w:val="24"/>
          <w:lang w:eastAsia="ru-RU"/>
        </w:rPr>
        <w:t xml:space="preserve"> к нему. После подписания акта приема-передачи </w:t>
      </w:r>
      <w:r w:rsidR="00B82166" w:rsidRPr="00B82166">
        <w:rPr>
          <w:rFonts w:ascii="Times New Roman" w:eastAsia="Times New Roman" w:hAnsi="Times New Roman" w:cs="Times New Roman"/>
          <w:sz w:val="24"/>
          <w:szCs w:val="24"/>
          <w:lang w:eastAsia="ru-RU"/>
        </w:rPr>
        <w:t>Ссудополучатель</w:t>
      </w:r>
      <w:r w:rsidRPr="00175372">
        <w:rPr>
          <w:rFonts w:ascii="Times New Roman" w:eastAsia="Times New Roman" w:hAnsi="Times New Roman" w:cs="Times New Roman"/>
          <w:sz w:val="24"/>
          <w:szCs w:val="24"/>
          <w:lang w:eastAsia="ru-RU"/>
        </w:rPr>
        <w:t xml:space="preserve"> получает право пользоваться </w:t>
      </w:r>
      <w:r w:rsidR="00B82166">
        <w:rPr>
          <w:rFonts w:ascii="Times New Roman" w:eastAsia="Times New Roman" w:hAnsi="Times New Roman" w:cs="Times New Roman"/>
          <w:sz w:val="24"/>
          <w:szCs w:val="24"/>
          <w:lang w:eastAsia="ru-RU"/>
        </w:rPr>
        <w:t>Объект</w:t>
      </w:r>
      <w:r w:rsidRPr="00175372">
        <w:rPr>
          <w:rFonts w:ascii="Times New Roman" w:eastAsia="Times New Roman" w:hAnsi="Times New Roman" w:cs="Times New Roman"/>
          <w:sz w:val="24"/>
          <w:szCs w:val="24"/>
          <w:lang w:eastAsia="ru-RU"/>
        </w:rPr>
        <w:t xml:space="preserve">ом в соответствии с его целевым назначением. С этого  же   момента на </w:t>
      </w:r>
      <w:r w:rsidR="00B82166">
        <w:rPr>
          <w:rFonts w:ascii="Times New Roman" w:eastAsia="Times New Roman" w:hAnsi="Times New Roman" w:cs="Times New Roman"/>
          <w:sz w:val="24"/>
          <w:szCs w:val="24"/>
          <w:lang w:eastAsia="ru-RU"/>
        </w:rPr>
        <w:t xml:space="preserve">Ссудополучателя </w:t>
      </w:r>
      <w:r w:rsidRPr="00175372">
        <w:rPr>
          <w:rFonts w:ascii="Times New Roman" w:eastAsia="Times New Roman" w:hAnsi="Times New Roman" w:cs="Times New Roman"/>
          <w:sz w:val="24"/>
          <w:szCs w:val="24"/>
          <w:lang w:eastAsia="ru-RU"/>
        </w:rPr>
        <w:t xml:space="preserve">переходит риск случайной гибели или случайного повреждения  полученного им в </w:t>
      </w:r>
      <w:r w:rsidR="00B82166">
        <w:rPr>
          <w:rFonts w:ascii="Times New Roman" w:eastAsia="Times New Roman" w:hAnsi="Times New Roman" w:cs="Times New Roman"/>
          <w:sz w:val="24"/>
          <w:szCs w:val="24"/>
          <w:lang w:eastAsia="ru-RU"/>
        </w:rPr>
        <w:t>безвозмездное пользование</w:t>
      </w:r>
      <w:r w:rsidRPr="00175372">
        <w:rPr>
          <w:rFonts w:ascii="Times New Roman" w:eastAsia="Times New Roman" w:hAnsi="Times New Roman" w:cs="Times New Roman"/>
          <w:sz w:val="24"/>
          <w:szCs w:val="24"/>
          <w:lang w:eastAsia="ru-RU"/>
        </w:rPr>
        <w:t xml:space="preserve"> </w:t>
      </w:r>
      <w:r w:rsidR="00B82166">
        <w:rPr>
          <w:rFonts w:ascii="Times New Roman" w:eastAsia="Times New Roman" w:hAnsi="Times New Roman" w:cs="Times New Roman"/>
          <w:sz w:val="24"/>
          <w:szCs w:val="24"/>
          <w:lang w:eastAsia="ru-RU"/>
        </w:rPr>
        <w:t>Объекта</w:t>
      </w:r>
      <w:r w:rsidR="00C572A7">
        <w:rPr>
          <w:rFonts w:ascii="Times New Roman" w:eastAsia="Times New Roman" w:hAnsi="Times New Roman" w:cs="Times New Roman"/>
          <w:sz w:val="24"/>
          <w:szCs w:val="24"/>
          <w:lang w:eastAsia="ru-RU"/>
        </w:rPr>
        <w:t xml:space="preserve">, </w:t>
      </w:r>
      <w:r w:rsidR="00B82166" w:rsidRPr="00B82166">
        <w:rPr>
          <w:rFonts w:ascii="Times New Roman" w:eastAsia="Times New Roman" w:hAnsi="Times New Roman" w:cs="Times New Roman"/>
          <w:sz w:val="24"/>
          <w:szCs w:val="24"/>
          <w:lang w:eastAsia="ru-RU"/>
        </w:rPr>
        <w:t>Ссудополучатель</w:t>
      </w:r>
      <w:r w:rsidRPr="00175372">
        <w:rPr>
          <w:rFonts w:ascii="Times New Roman" w:eastAsia="Times New Roman" w:hAnsi="Times New Roman" w:cs="Times New Roman"/>
          <w:sz w:val="24"/>
          <w:szCs w:val="24"/>
          <w:lang w:eastAsia="ru-RU"/>
        </w:rPr>
        <w:t xml:space="preserve"> несет все расходы по поддержанию </w:t>
      </w:r>
      <w:r w:rsidR="00B82166">
        <w:rPr>
          <w:rFonts w:ascii="Times New Roman" w:eastAsia="Times New Roman" w:hAnsi="Times New Roman" w:cs="Times New Roman"/>
          <w:sz w:val="24"/>
          <w:szCs w:val="24"/>
          <w:lang w:eastAsia="ru-RU"/>
        </w:rPr>
        <w:t>Объекта</w:t>
      </w:r>
      <w:r w:rsidRPr="00175372">
        <w:rPr>
          <w:rFonts w:ascii="Times New Roman" w:eastAsia="Times New Roman" w:hAnsi="Times New Roman" w:cs="Times New Roman"/>
          <w:sz w:val="24"/>
          <w:szCs w:val="24"/>
          <w:lang w:eastAsia="ru-RU"/>
        </w:rPr>
        <w:t xml:space="preserve"> в надлежащем порядке.</w:t>
      </w:r>
    </w:p>
    <w:p w:rsidR="00175372" w:rsidRPr="00175372" w:rsidRDefault="00175372" w:rsidP="00C572A7">
      <w:pPr>
        <w:widowControl w:val="0"/>
        <w:spacing w:after="0" w:line="240" w:lineRule="auto"/>
        <w:ind w:firstLine="708"/>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1.</w:t>
      </w:r>
      <w:r w:rsidR="00C572A7">
        <w:rPr>
          <w:rFonts w:ascii="Times New Roman" w:eastAsia="Times New Roman" w:hAnsi="Times New Roman" w:cs="Times New Roman"/>
          <w:color w:val="000000"/>
          <w:sz w:val="24"/>
          <w:szCs w:val="24"/>
          <w:lang w:eastAsia="ru-RU"/>
        </w:rPr>
        <w:t>6</w:t>
      </w:r>
      <w:r w:rsidRPr="00175372">
        <w:rPr>
          <w:rFonts w:ascii="Times New Roman" w:eastAsia="Times New Roman" w:hAnsi="Times New Roman" w:cs="Times New Roman"/>
          <w:color w:val="000000"/>
          <w:sz w:val="24"/>
          <w:szCs w:val="24"/>
          <w:lang w:eastAsia="ru-RU"/>
        </w:rPr>
        <w:t xml:space="preserve">. </w:t>
      </w:r>
      <w:r w:rsidR="00B82166">
        <w:rPr>
          <w:rFonts w:ascii="Times New Roman" w:eastAsia="Times New Roman" w:hAnsi="Times New Roman" w:cs="Times New Roman"/>
          <w:color w:val="000000"/>
          <w:sz w:val="24"/>
          <w:szCs w:val="24"/>
          <w:lang w:eastAsia="ru-RU"/>
        </w:rPr>
        <w:t>Ссу</w:t>
      </w:r>
      <w:r w:rsidRPr="00175372">
        <w:rPr>
          <w:rFonts w:ascii="Times New Roman" w:eastAsia="Times New Roman" w:hAnsi="Times New Roman" w:cs="Times New Roman"/>
          <w:color w:val="000000"/>
          <w:sz w:val="24"/>
          <w:szCs w:val="24"/>
          <w:lang w:eastAsia="ru-RU"/>
        </w:rPr>
        <w:t xml:space="preserve">додатель не отвечает за недостатки сданного в </w:t>
      </w:r>
      <w:r w:rsidR="002369EF">
        <w:rPr>
          <w:rFonts w:ascii="Times New Roman" w:eastAsia="Times New Roman" w:hAnsi="Times New Roman" w:cs="Times New Roman"/>
          <w:color w:val="000000"/>
          <w:sz w:val="24"/>
          <w:szCs w:val="24"/>
          <w:lang w:eastAsia="ru-RU"/>
        </w:rPr>
        <w:t>безвозмездное пользование Объекта</w:t>
      </w:r>
      <w:r w:rsidRPr="00175372">
        <w:rPr>
          <w:rFonts w:ascii="Times New Roman" w:eastAsia="Times New Roman" w:hAnsi="Times New Roman" w:cs="Times New Roman"/>
          <w:color w:val="000000"/>
          <w:sz w:val="24"/>
          <w:szCs w:val="24"/>
          <w:lang w:eastAsia="ru-RU"/>
        </w:rPr>
        <w:t xml:space="preserve">, которые были </w:t>
      </w:r>
      <w:proofErr w:type="gramStart"/>
      <w:r w:rsidRPr="00175372">
        <w:rPr>
          <w:rFonts w:ascii="Times New Roman" w:eastAsia="Times New Roman" w:hAnsi="Times New Roman" w:cs="Times New Roman"/>
          <w:color w:val="000000"/>
          <w:sz w:val="24"/>
          <w:szCs w:val="24"/>
          <w:lang w:eastAsia="ru-RU"/>
        </w:rPr>
        <w:t>им</w:t>
      </w:r>
      <w:proofErr w:type="gramEnd"/>
      <w:r w:rsidRPr="00175372">
        <w:rPr>
          <w:rFonts w:ascii="Times New Roman" w:eastAsia="Times New Roman" w:hAnsi="Times New Roman" w:cs="Times New Roman"/>
          <w:color w:val="000000"/>
          <w:sz w:val="24"/>
          <w:szCs w:val="24"/>
          <w:lang w:eastAsia="ru-RU"/>
        </w:rPr>
        <w:t xml:space="preserve"> оговорены при заключении договора </w:t>
      </w:r>
      <w:r w:rsidR="002369EF">
        <w:rPr>
          <w:rFonts w:ascii="Times New Roman" w:eastAsia="Times New Roman" w:hAnsi="Times New Roman" w:cs="Times New Roman"/>
          <w:color w:val="000000"/>
          <w:sz w:val="24"/>
          <w:szCs w:val="24"/>
          <w:lang w:eastAsia="ru-RU"/>
        </w:rPr>
        <w:t>безвозмездного пользования</w:t>
      </w:r>
      <w:r w:rsidRPr="00175372">
        <w:rPr>
          <w:rFonts w:ascii="Times New Roman" w:eastAsia="Times New Roman" w:hAnsi="Times New Roman" w:cs="Times New Roman"/>
          <w:color w:val="000000"/>
          <w:sz w:val="24"/>
          <w:szCs w:val="24"/>
          <w:lang w:eastAsia="ru-RU"/>
        </w:rPr>
        <w:t xml:space="preserve"> или были известны </w:t>
      </w:r>
      <w:r w:rsidR="002369EF">
        <w:rPr>
          <w:rFonts w:ascii="Times New Roman" w:eastAsia="Times New Roman" w:hAnsi="Times New Roman" w:cs="Times New Roman"/>
          <w:sz w:val="24"/>
          <w:szCs w:val="24"/>
          <w:lang w:eastAsia="ru-RU"/>
        </w:rPr>
        <w:t>Ссудополучателю</w:t>
      </w:r>
      <w:r w:rsidRPr="00175372">
        <w:rPr>
          <w:rFonts w:ascii="Times New Roman" w:eastAsia="Times New Roman" w:hAnsi="Times New Roman" w:cs="Times New Roman"/>
          <w:color w:val="000000"/>
          <w:sz w:val="24"/>
          <w:szCs w:val="24"/>
          <w:lang w:eastAsia="ru-RU"/>
        </w:rPr>
        <w:t xml:space="preserve"> либо должны были быть обнаружены </w:t>
      </w:r>
      <w:r w:rsidR="002369EF">
        <w:rPr>
          <w:rFonts w:ascii="Times New Roman" w:eastAsia="Times New Roman" w:hAnsi="Times New Roman" w:cs="Times New Roman"/>
          <w:sz w:val="24"/>
          <w:szCs w:val="24"/>
          <w:lang w:eastAsia="ru-RU"/>
        </w:rPr>
        <w:t>Ссудополучателем</w:t>
      </w:r>
      <w:r w:rsidRPr="00175372">
        <w:rPr>
          <w:rFonts w:ascii="Times New Roman" w:eastAsia="Times New Roman" w:hAnsi="Times New Roman" w:cs="Times New Roman"/>
          <w:color w:val="000000"/>
          <w:sz w:val="24"/>
          <w:szCs w:val="24"/>
          <w:lang w:eastAsia="ru-RU"/>
        </w:rPr>
        <w:t xml:space="preserve"> во время осмотра </w:t>
      </w:r>
      <w:r w:rsidR="002369EF">
        <w:rPr>
          <w:rFonts w:ascii="Times New Roman" w:eastAsia="Times New Roman" w:hAnsi="Times New Roman" w:cs="Times New Roman"/>
          <w:color w:val="000000"/>
          <w:sz w:val="24"/>
          <w:szCs w:val="24"/>
          <w:lang w:eastAsia="ru-RU"/>
        </w:rPr>
        <w:t>Объекта</w:t>
      </w:r>
      <w:r w:rsidRPr="00175372">
        <w:rPr>
          <w:rFonts w:ascii="Times New Roman" w:eastAsia="Times New Roman" w:hAnsi="Times New Roman" w:cs="Times New Roman"/>
          <w:color w:val="000000"/>
          <w:sz w:val="24"/>
          <w:szCs w:val="24"/>
          <w:lang w:eastAsia="ru-RU"/>
        </w:rPr>
        <w:t>.</w:t>
      </w:r>
    </w:p>
    <w:p w:rsid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p>
    <w:p w:rsidR="00C572A7" w:rsidRPr="00175372" w:rsidRDefault="00C572A7" w:rsidP="00175372">
      <w:pPr>
        <w:widowControl w:val="0"/>
        <w:spacing w:after="0" w:line="240" w:lineRule="auto"/>
        <w:jc w:val="both"/>
        <w:rPr>
          <w:rFonts w:ascii="Times New Roman" w:eastAsia="Times New Roman" w:hAnsi="Times New Roman" w:cs="Times New Roman"/>
          <w:color w:val="000000"/>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color w:val="000000"/>
          <w:sz w:val="24"/>
          <w:szCs w:val="24"/>
          <w:lang w:eastAsia="ru-RU"/>
        </w:rPr>
      </w:pPr>
      <w:r w:rsidRPr="00175372">
        <w:rPr>
          <w:rFonts w:ascii="Times New Roman" w:eastAsia="Times New Roman" w:hAnsi="Times New Roman" w:cs="Times New Roman"/>
          <w:b/>
          <w:color w:val="000000"/>
          <w:sz w:val="24"/>
          <w:szCs w:val="24"/>
          <w:lang w:eastAsia="ru-RU"/>
        </w:rPr>
        <w:lastRenderedPageBreak/>
        <w:t>2. Права и обязанности сторон.</w:t>
      </w:r>
    </w:p>
    <w:p w:rsidR="00175372" w:rsidRPr="00175372" w:rsidRDefault="00175372" w:rsidP="00175372">
      <w:pPr>
        <w:widowControl w:val="0"/>
        <w:spacing w:after="0" w:line="240" w:lineRule="auto"/>
        <w:jc w:val="center"/>
        <w:rPr>
          <w:rFonts w:ascii="Times New Roman" w:eastAsia="Times New Roman" w:hAnsi="Times New Roman" w:cs="Times New Roman"/>
          <w:b/>
          <w:color w:val="000000"/>
          <w:sz w:val="24"/>
          <w:szCs w:val="24"/>
          <w:lang w:eastAsia="ru-RU"/>
        </w:rPr>
      </w:pPr>
    </w:p>
    <w:p w:rsidR="00175372" w:rsidRPr="00175372" w:rsidRDefault="002369EF" w:rsidP="00C572A7">
      <w:pPr>
        <w:widowControl w:val="0"/>
        <w:numPr>
          <w:ilvl w:val="1"/>
          <w:numId w:val="28"/>
        </w:numPr>
        <w:spacing w:after="0" w:line="240" w:lineRule="auto"/>
        <w:ind w:left="1276" w:hanging="568"/>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Ссу</w:t>
      </w:r>
      <w:r w:rsidR="00175372" w:rsidRPr="00175372">
        <w:rPr>
          <w:rFonts w:ascii="Times New Roman" w:eastAsia="Times New Roman" w:hAnsi="Times New Roman" w:cs="Times New Roman"/>
          <w:b/>
          <w:sz w:val="24"/>
          <w:szCs w:val="24"/>
          <w:lang w:eastAsia="ru-RU"/>
        </w:rPr>
        <w:t>додатель  имеет право:</w:t>
      </w:r>
    </w:p>
    <w:p w:rsidR="00175372" w:rsidRPr="00175372" w:rsidRDefault="00175372" w:rsidP="00F5149C">
      <w:pPr>
        <w:tabs>
          <w:tab w:val="left" w:pos="0"/>
        </w:tabs>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2.1.1.    Осуществлять проверку сохранности, использования по целевому назначению </w:t>
      </w:r>
      <w:r w:rsidR="002369EF">
        <w:rPr>
          <w:rFonts w:ascii="Times New Roman" w:eastAsia="Times New Roman" w:hAnsi="Times New Roman" w:cs="Times New Roman"/>
          <w:sz w:val="24"/>
          <w:szCs w:val="24"/>
          <w:lang w:eastAsia="ru-RU"/>
        </w:rPr>
        <w:t>Объекта</w:t>
      </w:r>
      <w:r w:rsidRPr="00175372">
        <w:rPr>
          <w:rFonts w:ascii="Times New Roman" w:eastAsia="Times New Roman" w:hAnsi="Times New Roman" w:cs="Times New Roman"/>
          <w:sz w:val="24"/>
          <w:szCs w:val="24"/>
          <w:lang w:eastAsia="ru-RU"/>
        </w:rPr>
        <w:t xml:space="preserve">, переданного </w:t>
      </w:r>
      <w:r w:rsidR="002369EF">
        <w:rPr>
          <w:rFonts w:ascii="Times New Roman" w:eastAsia="Times New Roman" w:hAnsi="Times New Roman" w:cs="Times New Roman"/>
          <w:sz w:val="24"/>
          <w:szCs w:val="24"/>
          <w:lang w:eastAsia="ru-RU"/>
        </w:rPr>
        <w:t>Ссудополучателю</w:t>
      </w:r>
      <w:r w:rsidRPr="00175372">
        <w:rPr>
          <w:rFonts w:ascii="Times New Roman" w:eastAsia="Times New Roman" w:hAnsi="Times New Roman" w:cs="Times New Roman"/>
          <w:sz w:val="24"/>
          <w:szCs w:val="24"/>
          <w:lang w:eastAsia="ru-RU"/>
        </w:rPr>
        <w:t xml:space="preserve"> по настоящему Договору.</w:t>
      </w:r>
    </w:p>
    <w:p w:rsidR="00175372" w:rsidRPr="00175372" w:rsidRDefault="00175372" w:rsidP="002369EF">
      <w:pPr>
        <w:widowControl w:val="0"/>
        <w:numPr>
          <w:ilvl w:val="2"/>
          <w:numId w:val="29"/>
        </w:numPr>
        <w:tabs>
          <w:tab w:val="left" w:pos="0"/>
        </w:tabs>
        <w:spacing w:after="0" w:line="240" w:lineRule="auto"/>
        <w:ind w:left="0"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Осуществлять проверку технического состояния, соблюдения </w:t>
      </w:r>
      <w:r w:rsidR="00C572A7">
        <w:rPr>
          <w:rFonts w:ascii="Times New Roman" w:eastAsia="Times New Roman" w:hAnsi="Times New Roman" w:cs="Times New Roman"/>
          <w:sz w:val="24"/>
          <w:szCs w:val="24"/>
          <w:lang w:eastAsia="ru-RU"/>
        </w:rPr>
        <w:t>правил и норм эксплуатации.</w:t>
      </w:r>
    </w:p>
    <w:p w:rsidR="00175372" w:rsidRPr="00175372" w:rsidRDefault="00175372" w:rsidP="00C572A7">
      <w:pPr>
        <w:tabs>
          <w:tab w:val="left" w:pos="1620"/>
        </w:tabs>
        <w:spacing w:after="0" w:line="240" w:lineRule="auto"/>
        <w:ind w:firstLine="72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2.1.3. </w:t>
      </w:r>
      <w:r w:rsidR="002369EF" w:rsidRPr="005B46C3">
        <w:rPr>
          <w:rFonts w:ascii="Times New Roman" w:hAnsi="Times New Roman" w:cs="Times New Roman"/>
          <w:sz w:val="24"/>
          <w:szCs w:val="24"/>
        </w:rPr>
        <w:t>Расторгнуть досрочно Договор в одностороннем порядке в случае нарушений Ссудополучателем существенных условий Договора</w:t>
      </w:r>
      <w:r w:rsidR="002369EF" w:rsidRPr="0037759B">
        <w:t>.</w:t>
      </w:r>
    </w:p>
    <w:p w:rsidR="00175372" w:rsidRPr="00175372" w:rsidRDefault="00F5149C" w:rsidP="00254C56">
      <w:pPr>
        <w:widowControl w:val="0"/>
        <w:numPr>
          <w:ilvl w:val="2"/>
          <w:numId w:val="30"/>
        </w:numPr>
        <w:tabs>
          <w:tab w:val="left" w:pos="1620"/>
        </w:tabs>
        <w:spacing w:after="0" w:line="240" w:lineRule="auto"/>
        <w:ind w:left="0"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00175372" w:rsidRPr="00175372">
        <w:rPr>
          <w:rFonts w:ascii="Times New Roman" w:eastAsia="Times New Roman" w:hAnsi="Times New Roman" w:cs="Times New Roman"/>
          <w:sz w:val="24"/>
          <w:szCs w:val="24"/>
          <w:lang w:eastAsia="ru-RU"/>
        </w:rPr>
        <w:t>существлять иные права, предусмотренные действующим законодательством Российской Федерации, муниципальными правовыми актами и настоящим Договором.</w:t>
      </w:r>
    </w:p>
    <w:p w:rsidR="00175372" w:rsidRPr="00175372" w:rsidRDefault="002369EF" w:rsidP="00C572A7">
      <w:pPr>
        <w:widowControl w:val="0"/>
        <w:numPr>
          <w:ilvl w:val="1"/>
          <w:numId w:val="30"/>
        </w:numPr>
        <w:spacing w:after="0" w:line="240" w:lineRule="auto"/>
        <w:ind w:hanging="183"/>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Ссу</w:t>
      </w:r>
      <w:r w:rsidR="00175372" w:rsidRPr="00175372">
        <w:rPr>
          <w:rFonts w:ascii="Times New Roman" w:eastAsia="Times New Roman" w:hAnsi="Times New Roman" w:cs="Times New Roman"/>
          <w:b/>
          <w:sz w:val="24"/>
          <w:szCs w:val="24"/>
          <w:lang w:eastAsia="ru-RU"/>
        </w:rPr>
        <w:t>додатель обязуется:</w:t>
      </w:r>
    </w:p>
    <w:p w:rsidR="00175372" w:rsidRPr="00175372" w:rsidRDefault="00175372" w:rsidP="00254C56">
      <w:pPr>
        <w:widowControl w:val="0"/>
        <w:numPr>
          <w:ilvl w:val="2"/>
          <w:numId w:val="31"/>
        </w:numPr>
        <w:tabs>
          <w:tab w:val="left" w:pos="709"/>
        </w:tabs>
        <w:spacing w:after="0" w:line="240" w:lineRule="auto"/>
        <w:ind w:left="0"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Передать </w:t>
      </w:r>
      <w:r w:rsidR="005B46C3">
        <w:rPr>
          <w:rFonts w:ascii="Times New Roman" w:eastAsia="Times New Roman" w:hAnsi="Times New Roman" w:cs="Times New Roman"/>
          <w:sz w:val="24"/>
          <w:szCs w:val="24"/>
          <w:lang w:eastAsia="ru-RU"/>
        </w:rPr>
        <w:t>Ссудополучателю</w:t>
      </w:r>
      <w:r w:rsidRPr="00175372">
        <w:rPr>
          <w:rFonts w:ascii="Times New Roman" w:eastAsia="Times New Roman" w:hAnsi="Times New Roman" w:cs="Times New Roman"/>
          <w:sz w:val="24"/>
          <w:szCs w:val="24"/>
          <w:lang w:eastAsia="ru-RU"/>
        </w:rPr>
        <w:t xml:space="preserve"> </w:t>
      </w:r>
      <w:r w:rsidR="005B46C3">
        <w:rPr>
          <w:rFonts w:ascii="Times New Roman" w:eastAsia="Times New Roman" w:hAnsi="Times New Roman" w:cs="Times New Roman"/>
          <w:sz w:val="24"/>
          <w:szCs w:val="24"/>
          <w:lang w:eastAsia="ru-RU"/>
        </w:rPr>
        <w:t>Объект</w:t>
      </w:r>
      <w:r w:rsidRPr="00175372">
        <w:rPr>
          <w:rFonts w:ascii="Times New Roman" w:eastAsia="Times New Roman" w:hAnsi="Times New Roman" w:cs="Times New Roman"/>
          <w:sz w:val="24"/>
          <w:szCs w:val="24"/>
          <w:lang w:eastAsia="ru-RU"/>
        </w:rPr>
        <w:t xml:space="preserve"> в состоянии, пригодном для использования, по акту приема-передачи, подписываемому уполномоченными представителями сторон.</w:t>
      </w:r>
    </w:p>
    <w:p w:rsidR="00175372" w:rsidRPr="00175372" w:rsidRDefault="00175372" w:rsidP="00254C56">
      <w:pPr>
        <w:widowControl w:val="0"/>
        <w:numPr>
          <w:ilvl w:val="2"/>
          <w:numId w:val="31"/>
        </w:numPr>
        <w:tabs>
          <w:tab w:val="left" w:pos="1620"/>
        </w:tabs>
        <w:spacing w:after="0" w:line="240" w:lineRule="auto"/>
        <w:ind w:left="0" w:firstLine="709"/>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 xml:space="preserve">В случае прекращения настоящего Договора по основаниям, предусмотренным действующим законодательством Российской Федерации или настоящим Договором, в течение 5-х рабочих дней принять </w:t>
      </w:r>
      <w:r w:rsidR="005B46C3">
        <w:rPr>
          <w:rFonts w:ascii="Times New Roman" w:eastAsia="Times New Roman" w:hAnsi="Times New Roman" w:cs="Times New Roman"/>
          <w:sz w:val="24"/>
          <w:szCs w:val="24"/>
          <w:lang w:eastAsia="ru-RU"/>
        </w:rPr>
        <w:t>Объект</w:t>
      </w:r>
      <w:r w:rsidRPr="00175372">
        <w:rPr>
          <w:rFonts w:ascii="Times New Roman" w:eastAsia="Times New Roman" w:hAnsi="Times New Roman" w:cs="Times New Roman"/>
          <w:sz w:val="24"/>
          <w:szCs w:val="24"/>
          <w:lang w:eastAsia="ru-RU"/>
        </w:rPr>
        <w:t xml:space="preserve"> от </w:t>
      </w:r>
      <w:r w:rsidR="005B46C3">
        <w:rPr>
          <w:rFonts w:ascii="Times New Roman" w:eastAsia="Times New Roman" w:hAnsi="Times New Roman" w:cs="Times New Roman"/>
          <w:sz w:val="24"/>
          <w:szCs w:val="24"/>
          <w:lang w:eastAsia="ru-RU"/>
        </w:rPr>
        <w:t>Ссудополучателя</w:t>
      </w:r>
      <w:r w:rsidRPr="00175372">
        <w:rPr>
          <w:rFonts w:ascii="Times New Roman" w:eastAsia="Times New Roman" w:hAnsi="Times New Roman" w:cs="Times New Roman"/>
          <w:sz w:val="24"/>
          <w:szCs w:val="24"/>
          <w:lang w:eastAsia="ru-RU"/>
        </w:rPr>
        <w:t xml:space="preserve"> по акту приема-передачи в состоянии, в котором соответствующ</w:t>
      </w:r>
      <w:r w:rsidR="005B46C3">
        <w:rPr>
          <w:rFonts w:ascii="Times New Roman" w:eastAsia="Times New Roman" w:hAnsi="Times New Roman" w:cs="Times New Roman"/>
          <w:sz w:val="24"/>
          <w:szCs w:val="24"/>
          <w:lang w:eastAsia="ru-RU"/>
        </w:rPr>
        <w:t>ий Объект</w:t>
      </w:r>
      <w:r w:rsidRPr="00175372">
        <w:rPr>
          <w:rFonts w:ascii="Times New Roman" w:eastAsia="Times New Roman" w:hAnsi="Times New Roman" w:cs="Times New Roman"/>
          <w:sz w:val="24"/>
          <w:szCs w:val="24"/>
          <w:lang w:eastAsia="ru-RU"/>
        </w:rPr>
        <w:t xml:space="preserve"> был предоставлен </w:t>
      </w:r>
      <w:r w:rsidR="005B46C3">
        <w:rPr>
          <w:rFonts w:ascii="Times New Roman" w:eastAsia="Times New Roman" w:hAnsi="Times New Roman" w:cs="Times New Roman"/>
          <w:sz w:val="24"/>
          <w:szCs w:val="24"/>
          <w:lang w:eastAsia="ru-RU"/>
        </w:rPr>
        <w:t>Ссудополучателю</w:t>
      </w:r>
      <w:r w:rsidRPr="00175372">
        <w:rPr>
          <w:rFonts w:ascii="Times New Roman" w:eastAsia="Times New Roman" w:hAnsi="Times New Roman" w:cs="Times New Roman"/>
          <w:sz w:val="24"/>
          <w:szCs w:val="24"/>
          <w:lang w:eastAsia="ru-RU"/>
        </w:rPr>
        <w:t xml:space="preserve">, с учетом нормативного износа, а также всех произведенных перестроек, переделок и улучшений, составляющих принадлежность </w:t>
      </w:r>
      <w:r w:rsidR="005B46C3">
        <w:rPr>
          <w:rFonts w:ascii="Times New Roman" w:eastAsia="Times New Roman" w:hAnsi="Times New Roman" w:cs="Times New Roman"/>
          <w:sz w:val="24"/>
          <w:szCs w:val="24"/>
          <w:lang w:eastAsia="ru-RU"/>
        </w:rPr>
        <w:t>Объекта</w:t>
      </w:r>
      <w:r w:rsidRPr="00175372">
        <w:rPr>
          <w:rFonts w:ascii="Times New Roman" w:eastAsia="Times New Roman" w:hAnsi="Times New Roman" w:cs="Times New Roman"/>
          <w:sz w:val="24"/>
          <w:szCs w:val="24"/>
          <w:lang w:eastAsia="ru-RU"/>
        </w:rPr>
        <w:t>,  произведенных в соответствии с условиями настоящего Договора.</w:t>
      </w:r>
      <w:proofErr w:type="gramEnd"/>
    </w:p>
    <w:p w:rsidR="00175372" w:rsidRPr="00175372" w:rsidRDefault="002369EF" w:rsidP="00C572A7">
      <w:pPr>
        <w:widowControl w:val="0"/>
        <w:numPr>
          <w:ilvl w:val="1"/>
          <w:numId w:val="31"/>
        </w:numPr>
        <w:spacing w:after="0" w:line="240" w:lineRule="auto"/>
        <w:ind w:left="1418" w:hanging="709"/>
        <w:jc w:val="both"/>
        <w:rPr>
          <w:rFonts w:ascii="Times New Roman" w:eastAsia="Times New Roman" w:hAnsi="Times New Roman" w:cs="Times New Roman"/>
          <w:b/>
          <w:sz w:val="24"/>
          <w:szCs w:val="24"/>
          <w:lang w:eastAsia="ru-RU"/>
        </w:rPr>
      </w:pPr>
      <w:r w:rsidRPr="002369EF">
        <w:rPr>
          <w:rFonts w:ascii="Times New Roman" w:eastAsia="Times New Roman" w:hAnsi="Times New Roman" w:cs="Times New Roman"/>
          <w:b/>
          <w:sz w:val="24"/>
          <w:szCs w:val="24"/>
          <w:lang w:eastAsia="ru-RU"/>
        </w:rPr>
        <w:t>Ссудополучатель</w:t>
      </w:r>
      <w:r w:rsidR="00175372" w:rsidRPr="002369EF">
        <w:rPr>
          <w:rFonts w:ascii="Times New Roman" w:eastAsia="Times New Roman" w:hAnsi="Times New Roman" w:cs="Times New Roman"/>
          <w:b/>
          <w:sz w:val="24"/>
          <w:szCs w:val="24"/>
          <w:lang w:eastAsia="ru-RU"/>
        </w:rPr>
        <w:t xml:space="preserve"> </w:t>
      </w:r>
      <w:r w:rsidR="00175372" w:rsidRPr="00175372">
        <w:rPr>
          <w:rFonts w:ascii="Times New Roman" w:eastAsia="Times New Roman" w:hAnsi="Times New Roman" w:cs="Times New Roman"/>
          <w:b/>
          <w:sz w:val="24"/>
          <w:szCs w:val="24"/>
          <w:lang w:eastAsia="ru-RU"/>
        </w:rPr>
        <w:t>имеет право:</w:t>
      </w:r>
    </w:p>
    <w:p w:rsidR="00175372" w:rsidRPr="00175372" w:rsidRDefault="00175372" w:rsidP="00254C56">
      <w:pPr>
        <w:widowControl w:val="0"/>
        <w:numPr>
          <w:ilvl w:val="2"/>
          <w:numId w:val="31"/>
        </w:numPr>
        <w:tabs>
          <w:tab w:val="left" w:pos="709"/>
        </w:tabs>
        <w:spacing w:after="0" w:line="240" w:lineRule="auto"/>
        <w:ind w:left="0"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Пользоваться переданным ему </w:t>
      </w:r>
      <w:r w:rsidR="00A945FF">
        <w:rPr>
          <w:rFonts w:ascii="Times New Roman" w:eastAsia="Times New Roman" w:hAnsi="Times New Roman" w:cs="Times New Roman"/>
          <w:sz w:val="24"/>
          <w:szCs w:val="24"/>
          <w:lang w:eastAsia="ru-RU"/>
        </w:rPr>
        <w:t>Объект</w:t>
      </w:r>
      <w:r w:rsidRPr="00175372">
        <w:rPr>
          <w:rFonts w:ascii="Times New Roman" w:eastAsia="Times New Roman" w:hAnsi="Times New Roman" w:cs="Times New Roman"/>
          <w:sz w:val="24"/>
          <w:szCs w:val="24"/>
          <w:lang w:eastAsia="ru-RU"/>
        </w:rPr>
        <w:t>ом в соответствии с условиями настоящего Договора с момента подписания акта приема-передачи имущества.</w:t>
      </w:r>
    </w:p>
    <w:p w:rsidR="00175372" w:rsidRPr="00175372" w:rsidRDefault="00175372" w:rsidP="00254C56">
      <w:pPr>
        <w:widowControl w:val="0"/>
        <w:numPr>
          <w:ilvl w:val="2"/>
          <w:numId w:val="31"/>
        </w:numPr>
        <w:tabs>
          <w:tab w:val="left" w:pos="709"/>
        </w:tabs>
        <w:spacing w:after="0" w:line="240" w:lineRule="auto"/>
        <w:ind w:left="0"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Производить отделимые и неотделимые улучшения </w:t>
      </w:r>
      <w:r w:rsidR="00A945FF">
        <w:rPr>
          <w:rFonts w:ascii="Times New Roman" w:eastAsia="Times New Roman" w:hAnsi="Times New Roman" w:cs="Times New Roman"/>
          <w:sz w:val="24"/>
          <w:szCs w:val="24"/>
          <w:lang w:eastAsia="ru-RU"/>
        </w:rPr>
        <w:t>Объекта</w:t>
      </w:r>
      <w:r w:rsidRPr="00175372">
        <w:rPr>
          <w:rFonts w:ascii="Times New Roman" w:eastAsia="Times New Roman" w:hAnsi="Times New Roman" w:cs="Times New Roman"/>
          <w:sz w:val="24"/>
          <w:szCs w:val="24"/>
          <w:lang w:eastAsia="ru-RU"/>
        </w:rPr>
        <w:t xml:space="preserve"> в порядке, предусмотренном настоящим Договором.</w:t>
      </w:r>
    </w:p>
    <w:p w:rsidR="00175372" w:rsidRPr="00175372" w:rsidRDefault="00175372" w:rsidP="00254C56">
      <w:pPr>
        <w:widowControl w:val="0"/>
        <w:numPr>
          <w:ilvl w:val="2"/>
          <w:numId w:val="31"/>
        </w:numPr>
        <w:tabs>
          <w:tab w:val="left" w:pos="709"/>
        </w:tabs>
        <w:spacing w:after="0" w:line="240" w:lineRule="auto"/>
        <w:ind w:left="0"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На возмещение убытков, связанных с неисполнением или ненадлежащим исполнением </w:t>
      </w:r>
      <w:r w:rsidR="00A945FF">
        <w:rPr>
          <w:rFonts w:ascii="Times New Roman" w:eastAsia="Times New Roman" w:hAnsi="Times New Roman" w:cs="Times New Roman"/>
          <w:sz w:val="24"/>
          <w:szCs w:val="24"/>
          <w:lang w:eastAsia="ru-RU"/>
        </w:rPr>
        <w:t>Ссу</w:t>
      </w:r>
      <w:r w:rsidRPr="00175372">
        <w:rPr>
          <w:rFonts w:ascii="Times New Roman" w:eastAsia="Times New Roman" w:hAnsi="Times New Roman" w:cs="Times New Roman"/>
          <w:sz w:val="24"/>
          <w:szCs w:val="24"/>
          <w:lang w:eastAsia="ru-RU"/>
        </w:rPr>
        <w:t>додателем условий по настоящему Договору.</w:t>
      </w:r>
    </w:p>
    <w:p w:rsidR="00175372" w:rsidRPr="00175372" w:rsidRDefault="00175372" w:rsidP="00254C56">
      <w:pPr>
        <w:widowControl w:val="0"/>
        <w:numPr>
          <w:ilvl w:val="2"/>
          <w:numId w:val="31"/>
        </w:numPr>
        <w:tabs>
          <w:tab w:val="left" w:pos="709"/>
        </w:tabs>
        <w:spacing w:after="0" w:line="240" w:lineRule="auto"/>
        <w:ind w:left="0"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Осуществлять иные права на использование </w:t>
      </w:r>
      <w:r w:rsidR="00A945FF">
        <w:rPr>
          <w:rFonts w:ascii="Times New Roman" w:eastAsia="Times New Roman" w:hAnsi="Times New Roman" w:cs="Times New Roman"/>
          <w:sz w:val="24"/>
          <w:szCs w:val="24"/>
          <w:lang w:eastAsia="ru-RU"/>
        </w:rPr>
        <w:t>Объекта</w:t>
      </w:r>
      <w:r w:rsidRPr="00175372">
        <w:rPr>
          <w:rFonts w:ascii="Times New Roman" w:eastAsia="Times New Roman" w:hAnsi="Times New Roman" w:cs="Times New Roman"/>
          <w:sz w:val="24"/>
          <w:szCs w:val="24"/>
          <w:lang w:eastAsia="ru-RU"/>
        </w:rPr>
        <w:t>, предусмотренные действующим законодательством Российской Федерации.</w:t>
      </w:r>
    </w:p>
    <w:p w:rsidR="00175372" w:rsidRPr="00175372" w:rsidRDefault="002369EF" w:rsidP="00C572A7">
      <w:pPr>
        <w:widowControl w:val="0"/>
        <w:numPr>
          <w:ilvl w:val="1"/>
          <w:numId w:val="31"/>
        </w:numPr>
        <w:spacing w:after="0" w:line="240" w:lineRule="auto"/>
        <w:ind w:left="1418" w:hanging="709"/>
        <w:jc w:val="both"/>
        <w:rPr>
          <w:rFonts w:ascii="Times New Roman" w:eastAsia="Times New Roman" w:hAnsi="Times New Roman" w:cs="Times New Roman"/>
          <w:b/>
          <w:sz w:val="24"/>
          <w:szCs w:val="24"/>
          <w:lang w:eastAsia="ru-RU"/>
        </w:rPr>
      </w:pPr>
      <w:r w:rsidRPr="002369EF">
        <w:rPr>
          <w:rFonts w:ascii="Times New Roman" w:eastAsia="Times New Roman" w:hAnsi="Times New Roman" w:cs="Times New Roman"/>
          <w:b/>
          <w:sz w:val="24"/>
          <w:szCs w:val="24"/>
          <w:lang w:eastAsia="ru-RU"/>
        </w:rPr>
        <w:t>Ссудополучатель</w:t>
      </w:r>
      <w:r w:rsidR="00175372" w:rsidRPr="002369EF">
        <w:rPr>
          <w:rFonts w:ascii="Times New Roman" w:eastAsia="Times New Roman" w:hAnsi="Times New Roman" w:cs="Times New Roman"/>
          <w:b/>
          <w:sz w:val="24"/>
          <w:szCs w:val="24"/>
          <w:lang w:eastAsia="ru-RU"/>
        </w:rPr>
        <w:t xml:space="preserve"> </w:t>
      </w:r>
      <w:r w:rsidR="00175372" w:rsidRPr="00175372">
        <w:rPr>
          <w:rFonts w:ascii="Times New Roman" w:eastAsia="Times New Roman" w:hAnsi="Times New Roman" w:cs="Times New Roman"/>
          <w:b/>
          <w:sz w:val="24"/>
          <w:szCs w:val="24"/>
          <w:lang w:eastAsia="ru-RU"/>
        </w:rPr>
        <w:t>обязуется:</w:t>
      </w:r>
    </w:p>
    <w:p w:rsidR="00175372" w:rsidRPr="00175372" w:rsidRDefault="00175372" w:rsidP="00254C56">
      <w:pPr>
        <w:widowControl w:val="0"/>
        <w:numPr>
          <w:ilvl w:val="2"/>
          <w:numId w:val="31"/>
        </w:numPr>
        <w:tabs>
          <w:tab w:val="left" w:pos="1620"/>
        </w:tabs>
        <w:spacing w:after="0" w:line="240" w:lineRule="auto"/>
        <w:ind w:left="0"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Принять </w:t>
      </w:r>
      <w:r w:rsidR="00A945FF">
        <w:rPr>
          <w:rFonts w:ascii="Times New Roman" w:eastAsia="Times New Roman" w:hAnsi="Times New Roman" w:cs="Times New Roman"/>
          <w:sz w:val="24"/>
          <w:szCs w:val="24"/>
          <w:lang w:eastAsia="ru-RU"/>
        </w:rPr>
        <w:t>Объект</w:t>
      </w:r>
      <w:r w:rsidRPr="00175372">
        <w:rPr>
          <w:rFonts w:ascii="Times New Roman" w:eastAsia="Times New Roman" w:hAnsi="Times New Roman" w:cs="Times New Roman"/>
          <w:sz w:val="24"/>
          <w:szCs w:val="24"/>
          <w:lang w:eastAsia="ru-RU"/>
        </w:rPr>
        <w:t xml:space="preserve"> от </w:t>
      </w:r>
      <w:r w:rsidR="00A945FF">
        <w:rPr>
          <w:rFonts w:ascii="Times New Roman" w:eastAsia="Times New Roman" w:hAnsi="Times New Roman" w:cs="Times New Roman"/>
          <w:sz w:val="24"/>
          <w:szCs w:val="24"/>
          <w:lang w:eastAsia="ru-RU"/>
        </w:rPr>
        <w:t>Ссу</w:t>
      </w:r>
      <w:r w:rsidRPr="00175372">
        <w:rPr>
          <w:rFonts w:ascii="Times New Roman" w:eastAsia="Times New Roman" w:hAnsi="Times New Roman" w:cs="Times New Roman"/>
          <w:sz w:val="24"/>
          <w:szCs w:val="24"/>
          <w:lang w:eastAsia="ru-RU"/>
        </w:rPr>
        <w:t>додателя по акту приема-передачи.</w:t>
      </w:r>
    </w:p>
    <w:p w:rsidR="00175372" w:rsidRPr="00175372" w:rsidRDefault="00175372" w:rsidP="00254C56">
      <w:pPr>
        <w:widowControl w:val="0"/>
        <w:numPr>
          <w:ilvl w:val="2"/>
          <w:numId w:val="31"/>
        </w:numPr>
        <w:tabs>
          <w:tab w:val="left" w:pos="1620"/>
        </w:tabs>
        <w:spacing w:after="0" w:line="240" w:lineRule="auto"/>
        <w:ind w:left="0"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Осуществить за свой счет государственную регистрацию настоящего Договора.</w:t>
      </w:r>
    </w:p>
    <w:p w:rsidR="00175372" w:rsidRPr="00175372" w:rsidRDefault="00175372" w:rsidP="00254C56">
      <w:pPr>
        <w:widowControl w:val="0"/>
        <w:numPr>
          <w:ilvl w:val="2"/>
          <w:numId w:val="31"/>
        </w:numPr>
        <w:tabs>
          <w:tab w:val="left" w:pos="1620"/>
        </w:tabs>
        <w:spacing w:after="0" w:line="240" w:lineRule="auto"/>
        <w:ind w:left="0"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Осуществлять производственную деятельность, связанную с эксплуатацией </w:t>
      </w:r>
      <w:r w:rsidR="00A945FF">
        <w:rPr>
          <w:rFonts w:ascii="Times New Roman" w:eastAsia="Times New Roman" w:hAnsi="Times New Roman" w:cs="Times New Roman"/>
          <w:sz w:val="24"/>
          <w:szCs w:val="24"/>
          <w:lang w:eastAsia="ru-RU"/>
        </w:rPr>
        <w:t>Объекта</w:t>
      </w:r>
      <w:r w:rsidRPr="00175372">
        <w:rPr>
          <w:rFonts w:ascii="Times New Roman" w:eastAsia="Times New Roman" w:hAnsi="Times New Roman" w:cs="Times New Roman"/>
          <w:sz w:val="24"/>
          <w:szCs w:val="24"/>
          <w:lang w:eastAsia="ru-RU"/>
        </w:rPr>
        <w:t xml:space="preserve">, с момента подписания сторонами акта приема-передачи. </w:t>
      </w:r>
    </w:p>
    <w:p w:rsidR="00175372" w:rsidRPr="00175372" w:rsidRDefault="00175372" w:rsidP="00254C56">
      <w:pPr>
        <w:widowControl w:val="0"/>
        <w:numPr>
          <w:ilvl w:val="2"/>
          <w:numId w:val="31"/>
        </w:numPr>
        <w:tabs>
          <w:tab w:val="left" w:pos="1620"/>
        </w:tabs>
        <w:spacing w:after="0" w:line="240" w:lineRule="auto"/>
        <w:ind w:left="0"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Обеспечивать доступность производимых и (или) реализуемых  услуг   для потребителей с момента подписания Сторонами акта приема-передачи.</w:t>
      </w:r>
    </w:p>
    <w:p w:rsidR="00175372" w:rsidRPr="00175372" w:rsidRDefault="00175372" w:rsidP="00254C56">
      <w:pPr>
        <w:widowControl w:val="0"/>
        <w:numPr>
          <w:ilvl w:val="2"/>
          <w:numId w:val="31"/>
        </w:numPr>
        <w:tabs>
          <w:tab w:val="left" w:pos="1620"/>
        </w:tabs>
        <w:spacing w:after="0" w:line="240" w:lineRule="auto"/>
        <w:ind w:left="0"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Использовать </w:t>
      </w:r>
      <w:r w:rsidR="00A945FF">
        <w:rPr>
          <w:rFonts w:ascii="Times New Roman" w:eastAsia="Times New Roman" w:hAnsi="Times New Roman" w:cs="Times New Roman"/>
          <w:sz w:val="24"/>
          <w:szCs w:val="24"/>
          <w:lang w:eastAsia="ru-RU"/>
        </w:rPr>
        <w:t>Объект</w:t>
      </w:r>
      <w:r w:rsidRPr="00175372">
        <w:rPr>
          <w:rFonts w:ascii="Times New Roman" w:eastAsia="Times New Roman" w:hAnsi="Times New Roman" w:cs="Times New Roman"/>
          <w:sz w:val="24"/>
          <w:szCs w:val="24"/>
          <w:lang w:eastAsia="ru-RU"/>
        </w:rPr>
        <w:t xml:space="preserve"> исключительно по целевому назначению, указанному в</w:t>
      </w:r>
      <w:r w:rsidR="007E7E9B">
        <w:rPr>
          <w:rFonts w:ascii="Times New Roman" w:eastAsia="Times New Roman" w:hAnsi="Times New Roman" w:cs="Times New Roman"/>
          <w:sz w:val="24"/>
          <w:szCs w:val="24"/>
          <w:lang w:eastAsia="ru-RU"/>
        </w:rPr>
        <w:t xml:space="preserve"> пункте 1.2.</w:t>
      </w:r>
      <w:r w:rsidRPr="00175372">
        <w:rPr>
          <w:rFonts w:ascii="Times New Roman" w:eastAsia="Times New Roman" w:hAnsi="Times New Roman" w:cs="Times New Roman"/>
          <w:sz w:val="24"/>
          <w:szCs w:val="24"/>
          <w:lang w:eastAsia="ru-RU"/>
        </w:rPr>
        <w:t xml:space="preserve"> Договор</w:t>
      </w:r>
      <w:r w:rsidR="007E7E9B">
        <w:rPr>
          <w:rFonts w:ascii="Times New Roman" w:eastAsia="Times New Roman" w:hAnsi="Times New Roman" w:cs="Times New Roman"/>
          <w:sz w:val="24"/>
          <w:szCs w:val="24"/>
          <w:lang w:eastAsia="ru-RU"/>
        </w:rPr>
        <w:t>а</w:t>
      </w:r>
      <w:r w:rsidRPr="00175372">
        <w:rPr>
          <w:rFonts w:ascii="Times New Roman" w:eastAsia="Times New Roman" w:hAnsi="Times New Roman" w:cs="Times New Roman"/>
          <w:sz w:val="24"/>
          <w:szCs w:val="24"/>
          <w:lang w:eastAsia="ru-RU"/>
        </w:rPr>
        <w:t>.</w:t>
      </w:r>
    </w:p>
    <w:p w:rsidR="00175372" w:rsidRPr="00175372" w:rsidRDefault="00175372" w:rsidP="00254C56">
      <w:pPr>
        <w:widowControl w:val="0"/>
        <w:numPr>
          <w:ilvl w:val="2"/>
          <w:numId w:val="31"/>
        </w:numPr>
        <w:tabs>
          <w:tab w:val="left" w:pos="0"/>
        </w:tabs>
        <w:spacing w:after="0" w:line="240" w:lineRule="auto"/>
        <w:ind w:left="0" w:firstLine="72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Не производить без согласования </w:t>
      </w:r>
      <w:proofErr w:type="gramStart"/>
      <w:r w:rsidRPr="00175372">
        <w:rPr>
          <w:rFonts w:ascii="Times New Roman" w:eastAsia="Times New Roman" w:hAnsi="Times New Roman" w:cs="Times New Roman"/>
          <w:sz w:val="24"/>
          <w:szCs w:val="24"/>
          <w:lang w:eastAsia="ru-RU"/>
        </w:rPr>
        <w:t>с</w:t>
      </w:r>
      <w:proofErr w:type="gramEnd"/>
      <w:r w:rsidRPr="00175372">
        <w:rPr>
          <w:rFonts w:ascii="Times New Roman" w:eastAsia="Times New Roman" w:hAnsi="Times New Roman" w:cs="Times New Roman"/>
          <w:sz w:val="24"/>
          <w:szCs w:val="24"/>
          <w:lang w:eastAsia="ru-RU"/>
        </w:rPr>
        <w:t xml:space="preserve"> </w:t>
      </w:r>
      <w:r w:rsidR="00A55FB6">
        <w:rPr>
          <w:rFonts w:ascii="Times New Roman" w:eastAsia="Times New Roman" w:hAnsi="Times New Roman" w:cs="Times New Roman"/>
          <w:sz w:val="24"/>
          <w:szCs w:val="24"/>
          <w:lang w:eastAsia="ru-RU"/>
        </w:rPr>
        <w:t>Ссу</w:t>
      </w:r>
      <w:r w:rsidRPr="00175372">
        <w:rPr>
          <w:rFonts w:ascii="Times New Roman" w:eastAsia="Times New Roman" w:hAnsi="Times New Roman" w:cs="Times New Roman"/>
          <w:sz w:val="24"/>
          <w:szCs w:val="24"/>
          <w:lang w:eastAsia="ru-RU"/>
        </w:rPr>
        <w:t xml:space="preserve">додателем  реконструкцию, переустройство и переоборудование </w:t>
      </w:r>
      <w:r w:rsidR="007E7E9B">
        <w:rPr>
          <w:rFonts w:ascii="Times New Roman" w:eastAsia="Times New Roman" w:hAnsi="Times New Roman" w:cs="Times New Roman"/>
          <w:sz w:val="24"/>
          <w:szCs w:val="24"/>
          <w:lang w:eastAsia="ru-RU"/>
        </w:rPr>
        <w:t>принятого Объекта</w:t>
      </w:r>
      <w:r w:rsidRPr="00175372">
        <w:rPr>
          <w:rFonts w:ascii="Times New Roman" w:eastAsia="Times New Roman" w:hAnsi="Times New Roman" w:cs="Times New Roman"/>
          <w:sz w:val="24"/>
          <w:szCs w:val="24"/>
          <w:lang w:eastAsia="ru-RU"/>
        </w:rPr>
        <w:t xml:space="preserve">. В случае проведения реконструкции, переоборудования или переустройства </w:t>
      </w:r>
      <w:r w:rsidR="007E7E9B">
        <w:rPr>
          <w:rFonts w:ascii="Times New Roman" w:eastAsia="Times New Roman" w:hAnsi="Times New Roman" w:cs="Times New Roman"/>
          <w:sz w:val="24"/>
          <w:szCs w:val="24"/>
          <w:lang w:eastAsia="ru-RU"/>
        </w:rPr>
        <w:t>Объекта</w:t>
      </w:r>
      <w:r w:rsidRPr="00175372">
        <w:rPr>
          <w:rFonts w:ascii="Times New Roman" w:eastAsia="Times New Roman" w:hAnsi="Times New Roman" w:cs="Times New Roman"/>
          <w:sz w:val="24"/>
          <w:szCs w:val="24"/>
          <w:lang w:eastAsia="ru-RU"/>
        </w:rPr>
        <w:t>,</w:t>
      </w:r>
      <w:r w:rsidRPr="00175372">
        <w:rPr>
          <w:rFonts w:ascii="Times New Roman" w:eastAsia="Times New Roman" w:hAnsi="Times New Roman" w:cs="Times New Roman"/>
          <w:bCs/>
          <w:sz w:val="24"/>
          <w:szCs w:val="24"/>
          <w:lang w:eastAsia="ru-RU"/>
        </w:rPr>
        <w:t xml:space="preserve"> </w:t>
      </w:r>
      <w:r w:rsidR="007E7E9B">
        <w:rPr>
          <w:rFonts w:ascii="Times New Roman" w:eastAsia="Times New Roman" w:hAnsi="Times New Roman" w:cs="Times New Roman"/>
          <w:sz w:val="24"/>
          <w:szCs w:val="24"/>
          <w:lang w:eastAsia="ru-RU"/>
        </w:rPr>
        <w:t>Ссудополучатель</w:t>
      </w:r>
      <w:r w:rsidRPr="00175372">
        <w:rPr>
          <w:rFonts w:ascii="Times New Roman" w:eastAsia="Times New Roman" w:hAnsi="Times New Roman" w:cs="Times New Roman"/>
          <w:sz w:val="24"/>
          <w:szCs w:val="24"/>
          <w:lang w:eastAsia="ru-RU"/>
        </w:rPr>
        <w:t xml:space="preserve"> обязан за счет собственных средств изготовить техническую документацию на</w:t>
      </w:r>
      <w:r w:rsidR="007B17D8">
        <w:rPr>
          <w:rFonts w:ascii="Times New Roman" w:eastAsia="Times New Roman" w:hAnsi="Times New Roman" w:cs="Times New Roman"/>
          <w:sz w:val="24"/>
          <w:szCs w:val="24"/>
          <w:lang w:eastAsia="ru-RU"/>
        </w:rPr>
        <w:t xml:space="preserve"> </w:t>
      </w:r>
      <w:r w:rsidR="007E7E9B">
        <w:rPr>
          <w:rFonts w:ascii="Times New Roman" w:eastAsia="Times New Roman" w:hAnsi="Times New Roman" w:cs="Times New Roman"/>
          <w:sz w:val="24"/>
          <w:szCs w:val="24"/>
          <w:lang w:eastAsia="ru-RU"/>
        </w:rPr>
        <w:t>Объект</w:t>
      </w:r>
      <w:r w:rsidRPr="00175372">
        <w:rPr>
          <w:rFonts w:ascii="Times New Roman" w:eastAsia="Times New Roman" w:hAnsi="Times New Roman" w:cs="Times New Roman"/>
          <w:sz w:val="24"/>
          <w:szCs w:val="24"/>
          <w:lang w:eastAsia="ru-RU"/>
        </w:rPr>
        <w:t>, получить документы, разрешающие его эксплуатацию в порядке, установленном законодательством РФ.</w:t>
      </w:r>
    </w:p>
    <w:p w:rsidR="00175372" w:rsidRPr="00175372" w:rsidRDefault="00175372" w:rsidP="00254C56">
      <w:pPr>
        <w:widowControl w:val="0"/>
        <w:numPr>
          <w:ilvl w:val="2"/>
          <w:numId w:val="31"/>
        </w:numPr>
        <w:tabs>
          <w:tab w:val="left" w:pos="1620"/>
        </w:tabs>
        <w:spacing w:after="0" w:line="240" w:lineRule="auto"/>
        <w:ind w:left="0" w:firstLine="85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Организовать эксплуатацию </w:t>
      </w:r>
      <w:r w:rsidR="005B54D8">
        <w:rPr>
          <w:rFonts w:ascii="Times New Roman" w:eastAsia="Times New Roman" w:hAnsi="Times New Roman" w:cs="Times New Roman"/>
          <w:sz w:val="24"/>
          <w:szCs w:val="24"/>
          <w:lang w:eastAsia="ru-RU"/>
        </w:rPr>
        <w:t>принятого Объекта</w:t>
      </w:r>
      <w:r w:rsidRPr="00175372">
        <w:rPr>
          <w:rFonts w:ascii="Times New Roman" w:eastAsia="Times New Roman" w:hAnsi="Times New Roman" w:cs="Times New Roman"/>
          <w:sz w:val="24"/>
          <w:szCs w:val="24"/>
          <w:lang w:eastAsia="ru-RU"/>
        </w:rPr>
        <w:t xml:space="preserve"> в соответствии с действующими нормативными правовыми актами, обеспечив выполнение и соблюдение технологических регламентов и параметров.</w:t>
      </w:r>
    </w:p>
    <w:p w:rsidR="00175372" w:rsidRPr="00175372" w:rsidRDefault="00175372" w:rsidP="00254C56">
      <w:pPr>
        <w:tabs>
          <w:tab w:val="left" w:pos="0"/>
          <w:tab w:val="left" w:pos="1276"/>
        </w:tabs>
        <w:spacing w:after="0" w:line="240" w:lineRule="auto"/>
        <w:ind w:firstLine="85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2.4.</w:t>
      </w:r>
      <w:r w:rsidR="005B54D8">
        <w:rPr>
          <w:rFonts w:ascii="Times New Roman" w:eastAsia="Times New Roman" w:hAnsi="Times New Roman" w:cs="Times New Roman"/>
          <w:sz w:val="24"/>
          <w:szCs w:val="24"/>
          <w:lang w:eastAsia="ru-RU"/>
        </w:rPr>
        <w:t>8</w:t>
      </w:r>
      <w:r w:rsidRPr="00175372">
        <w:rPr>
          <w:rFonts w:ascii="Times New Roman" w:eastAsia="Times New Roman" w:hAnsi="Times New Roman" w:cs="Times New Roman"/>
          <w:sz w:val="24"/>
          <w:szCs w:val="24"/>
          <w:lang w:eastAsia="ru-RU"/>
        </w:rPr>
        <w:t xml:space="preserve">. Обеспечивать надежное, бесперебойное и качественное электроснабжение </w:t>
      </w:r>
      <w:r w:rsidRPr="00175372">
        <w:rPr>
          <w:rFonts w:ascii="Times New Roman" w:eastAsia="Times New Roman" w:hAnsi="Times New Roman" w:cs="Times New Roman"/>
          <w:color w:val="000000"/>
          <w:sz w:val="24"/>
          <w:szCs w:val="24"/>
          <w:lang w:eastAsia="ru-RU"/>
        </w:rPr>
        <w:t xml:space="preserve">потребителей. </w:t>
      </w:r>
    </w:p>
    <w:p w:rsidR="00175372" w:rsidRPr="00175372" w:rsidRDefault="00175372" w:rsidP="00254C56">
      <w:pPr>
        <w:tabs>
          <w:tab w:val="left" w:pos="1276"/>
        </w:tabs>
        <w:spacing w:after="0" w:line="240" w:lineRule="auto"/>
        <w:ind w:firstLine="85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2.4.</w:t>
      </w:r>
      <w:r w:rsidR="005B54D8">
        <w:rPr>
          <w:rFonts w:ascii="Times New Roman" w:eastAsia="Times New Roman" w:hAnsi="Times New Roman" w:cs="Times New Roman"/>
          <w:sz w:val="24"/>
          <w:szCs w:val="24"/>
          <w:lang w:eastAsia="ru-RU"/>
        </w:rPr>
        <w:t>9</w:t>
      </w:r>
      <w:r w:rsidRPr="00175372">
        <w:rPr>
          <w:rFonts w:ascii="Times New Roman" w:eastAsia="Times New Roman" w:hAnsi="Times New Roman" w:cs="Times New Roman"/>
          <w:sz w:val="24"/>
          <w:szCs w:val="24"/>
          <w:lang w:eastAsia="ru-RU"/>
        </w:rPr>
        <w:t>. Обеспечивать  устранение неисправностей, проведение планово- предупредительного ремонта в соответствии с ПТЭ, ПТБ, ПУЭ.</w:t>
      </w:r>
    </w:p>
    <w:p w:rsidR="00175372" w:rsidRPr="00175372" w:rsidRDefault="00175372" w:rsidP="00254C56">
      <w:pPr>
        <w:tabs>
          <w:tab w:val="left" w:pos="1276"/>
        </w:tabs>
        <w:spacing w:after="0" w:line="240" w:lineRule="auto"/>
        <w:ind w:firstLine="85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lastRenderedPageBreak/>
        <w:t>2.4.1</w:t>
      </w:r>
      <w:r w:rsidR="005B54D8">
        <w:rPr>
          <w:rFonts w:ascii="Times New Roman" w:eastAsia="Times New Roman" w:hAnsi="Times New Roman" w:cs="Times New Roman"/>
          <w:sz w:val="24"/>
          <w:szCs w:val="24"/>
          <w:lang w:eastAsia="ru-RU"/>
        </w:rPr>
        <w:t>0</w:t>
      </w:r>
      <w:r w:rsidRPr="00175372">
        <w:rPr>
          <w:rFonts w:ascii="Times New Roman" w:eastAsia="Times New Roman" w:hAnsi="Times New Roman" w:cs="Times New Roman"/>
          <w:sz w:val="24"/>
          <w:szCs w:val="24"/>
          <w:lang w:eastAsia="ru-RU"/>
        </w:rPr>
        <w:t>. Контролировать наличие, своевременность проверок и испытаний средств защиты в электроустановках, средств пожаротушения и инструмента.</w:t>
      </w:r>
    </w:p>
    <w:p w:rsidR="00175372" w:rsidRPr="005B54D8" w:rsidRDefault="00175372" w:rsidP="005B54D8">
      <w:pPr>
        <w:pStyle w:val="aff6"/>
        <w:widowControl w:val="0"/>
        <w:numPr>
          <w:ilvl w:val="2"/>
          <w:numId w:val="34"/>
        </w:numPr>
        <w:tabs>
          <w:tab w:val="left" w:pos="1276"/>
          <w:tab w:val="left" w:pos="1620"/>
        </w:tabs>
        <w:spacing w:after="0" w:line="240" w:lineRule="auto"/>
        <w:ind w:left="0" w:firstLine="720"/>
        <w:jc w:val="both"/>
        <w:rPr>
          <w:rFonts w:ascii="Times New Roman" w:eastAsia="Times New Roman" w:hAnsi="Times New Roman" w:cs="Times New Roman"/>
          <w:sz w:val="24"/>
          <w:szCs w:val="24"/>
          <w:lang w:eastAsia="ru-RU"/>
        </w:rPr>
      </w:pPr>
      <w:r w:rsidRPr="005B54D8">
        <w:rPr>
          <w:rFonts w:ascii="Times New Roman" w:eastAsia="Times New Roman" w:hAnsi="Times New Roman" w:cs="Times New Roman"/>
          <w:sz w:val="24"/>
          <w:szCs w:val="24"/>
          <w:lang w:eastAsia="ru-RU"/>
        </w:rPr>
        <w:t>Выполнять требования и предписания «</w:t>
      </w:r>
      <w:proofErr w:type="spellStart"/>
      <w:r w:rsidRPr="005B54D8">
        <w:rPr>
          <w:rFonts w:ascii="Times New Roman" w:eastAsia="Times New Roman" w:hAnsi="Times New Roman" w:cs="Times New Roman"/>
          <w:sz w:val="24"/>
          <w:szCs w:val="24"/>
          <w:lang w:eastAsia="ru-RU"/>
        </w:rPr>
        <w:t>Ростехнадзора</w:t>
      </w:r>
      <w:proofErr w:type="spellEnd"/>
      <w:r w:rsidRPr="005B54D8">
        <w:rPr>
          <w:rFonts w:ascii="Times New Roman" w:eastAsia="Times New Roman" w:hAnsi="Times New Roman" w:cs="Times New Roman"/>
          <w:sz w:val="24"/>
          <w:szCs w:val="24"/>
          <w:lang w:eastAsia="ru-RU"/>
        </w:rPr>
        <w:t>», МЧС России, ФАС России, устранять нарушения, выявленные при проведении мероприятий по контролю.</w:t>
      </w:r>
    </w:p>
    <w:p w:rsidR="00175372" w:rsidRPr="00175372" w:rsidRDefault="00175372" w:rsidP="00254C56">
      <w:pPr>
        <w:widowControl w:val="0"/>
        <w:numPr>
          <w:ilvl w:val="2"/>
          <w:numId w:val="34"/>
        </w:numPr>
        <w:tabs>
          <w:tab w:val="left" w:pos="1276"/>
          <w:tab w:val="left" w:pos="1620"/>
        </w:tabs>
        <w:spacing w:after="0" w:line="240" w:lineRule="auto"/>
        <w:ind w:left="0" w:firstLine="85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Содержать территорию, прилегающую к </w:t>
      </w:r>
      <w:r w:rsidR="005B54D8">
        <w:rPr>
          <w:rFonts w:ascii="Times New Roman" w:eastAsia="Times New Roman" w:hAnsi="Times New Roman" w:cs="Times New Roman"/>
          <w:sz w:val="24"/>
          <w:szCs w:val="24"/>
          <w:lang w:eastAsia="ru-RU"/>
        </w:rPr>
        <w:t>Объекту,</w:t>
      </w:r>
      <w:r w:rsidRPr="00175372">
        <w:rPr>
          <w:rFonts w:ascii="Times New Roman" w:eastAsia="Times New Roman" w:hAnsi="Times New Roman" w:cs="Times New Roman"/>
          <w:sz w:val="24"/>
          <w:szCs w:val="24"/>
          <w:lang w:eastAsia="ru-RU"/>
        </w:rPr>
        <w:t xml:space="preserve"> в надлежащем состоянии, производить благоустройство территории.</w:t>
      </w:r>
    </w:p>
    <w:p w:rsidR="00175372" w:rsidRPr="00175372" w:rsidRDefault="00175372" w:rsidP="00254C56">
      <w:pPr>
        <w:widowControl w:val="0"/>
        <w:numPr>
          <w:ilvl w:val="2"/>
          <w:numId w:val="34"/>
        </w:numPr>
        <w:tabs>
          <w:tab w:val="left" w:pos="1276"/>
          <w:tab w:val="left" w:pos="1620"/>
        </w:tabs>
        <w:spacing w:after="0" w:line="240" w:lineRule="auto"/>
        <w:ind w:left="0" w:firstLine="85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Нести расходы, необходимые для поддержания </w:t>
      </w:r>
      <w:r w:rsidR="005B54D8">
        <w:rPr>
          <w:rFonts w:ascii="Times New Roman" w:eastAsia="Times New Roman" w:hAnsi="Times New Roman" w:cs="Times New Roman"/>
          <w:sz w:val="24"/>
          <w:szCs w:val="24"/>
          <w:lang w:eastAsia="ru-RU"/>
        </w:rPr>
        <w:t>принятого Объекта</w:t>
      </w:r>
      <w:r w:rsidRPr="00175372">
        <w:rPr>
          <w:rFonts w:ascii="Times New Roman" w:eastAsia="Times New Roman" w:hAnsi="Times New Roman" w:cs="Times New Roman"/>
          <w:sz w:val="24"/>
          <w:szCs w:val="24"/>
          <w:lang w:eastAsia="ru-RU"/>
        </w:rPr>
        <w:t xml:space="preserve"> в технически исправном, комплектном состоянии, подготовки к безаварийной эксплуатации, обеспечения качественной и своевременной   поставки электроэнергии в соответствии с действующими нормативами. </w:t>
      </w:r>
    </w:p>
    <w:p w:rsidR="00175372" w:rsidRPr="00175372" w:rsidRDefault="00175372" w:rsidP="00254C56">
      <w:pPr>
        <w:widowControl w:val="0"/>
        <w:numPr>
          <w:ilvl w:val="2"/>
          <w:numId w:val="34"/>
        </w:numPr>
        <w:spacing w:after="0" w:line="240" w:lineRule="auto"/>
        <w:ind w:left="0" w:firstLine="851"/>
        <w:jc w:val="both"/>
        <w:rPr>
          <w:rFonts w:ascii="Times New Roman" w:eastAsia="Times New Roman" w:hAnsi="Times New Roman" w:cs="Times New Roman"/>
          <w:sz w:val="23"/>
          <w:szCs w:val="23"/>
          <w:lang w:eastAsia="ru-RU"/>
        </w:rPr>
      </w:pPr>
      <w:proofErr w:type="gramStart"/>
      <w:r w:rsidRPr="00175372">
        <w:rPr>
          <w:rFonts w:ascii="Times New Roman" w:eastAsia="Times New Roman" w:hAnsi="Times New Roman" w:cs="Times New Roman"/>
          <w:sz w:val="23"/>
          <w:szCs w:val="23"/>
          <w:lang w:eastAsia="ru-RU"/>
        </w:rPr>
        <w:t xml:space="preserve">Осуществлять своими силами, средствами и материалами обслуживание и эксплуатацию переданного </w:t>
      </w:r>
      <w:r w:rsidR="00E248C9">
        <w:rPr>
          <w:rFonts w:ascii="Times New Roman" w:eastAsia="Times New Roman" w:hAnsi="Times New Roman" w:cs="Times New Roman"/>
          <w:sz w:val="23"/>
          <w:szCs w:val="23"/>
          <w:lang w:eastAsia="ru-RU"/>
        </w:rPr>
        <w:t>Объекта</w:t>
      </w:r>
      <w:r w:rsidRPr="00175372">
        <w:rPr>
          <w:rFonts w:ascii="Times New Roman" w:eastAsia="Times New Roman" w:hAnsi="Times New Roman" w:cs="Times New Roman"/>
          <w:sz w:val="23"/>
          <w:szCs w:val="23"/>
          <w:lang w:eastAsia="ru-RU"/>
        </w:rPr>
        <w:t xml:space="preserve"> в целях обеспечения его надежной работы, в том числе осуществлять текущий и капитальный ремонты, аварийно-восстановительные работы,  руководствуясь действующими нормами и правилами технической эксплуатации, правилами проведения планово-предупредительного ремонта, правилами пожарной безопасности, производственной санитарии, требованиями промышленной безопасности, требованиями Госгортехнадзора и Госстандарта России, экологическими нормативами и прочими нормами и правилами.</w:t>
      </w:r>
      <w:proofErr w:type="gramEnd"/>
    </w:p>
    <w:p w:rsidR="00175372" w:rsidRPr="00175372" w:rsidRDefault="00175372" w:rsidP="00254C56">
      <w:pPr>
        <w:widowControl w:val="0"/>
        <w:numPr>
          <w:ilvl w:val="2"/>
          <w:numId w:val="34"/>
        </w:numPr>
        <w:tabs>
          <w:tab w:val="left" w:pos="1620"/>
        </w:tabs>
        <w:spacing w:after="0" w:line="240" w:lineRule="auto"/>
        <w:ind w:left="0" w:firstLine="85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Обеспечить </w:t>
      </w:r>
      <w:r w:rsidR="00B030B5">
        <w:rPr>
          <w:rFonts w:ascii="Times New Roman" w:eastAsia="Times New Roman" w:hAnsi="Times New Roman" w:cs="Times New Roman"/>
          <w:sz w:val="24"/>
          <w:szCs w:val="24"/>
          <w:lang w:eastAsia="ru-RU"/>
        </w:rPr>
        <w:t>беспрепятственный доступ на Объект</w:t>
      </w:r>
      <w:r w:rsidRPr="00175372">
        <w:rPr>
          <w:rFonts w:ascii="Times New Roman" w:eastAsia="Times New Roman" w:hAnsi="Times New Roman" w:cs="Times New Roman"/>
          <w:sz w:val="24"/>
          <w:szCs w:val="24"/>
          <w:lang w:eastAsia="ru-RU"/>
        </w:rPr>
        <w:t xml:space="preserve"> представителей </w:t>
      </w:r>
      <w:r w:rsidR="005B54D8">
        <w:rPr>
          <w:rFonts w:ascii="Times New Roman" w:eastAsia="Times New Roman" w:hAnsi="Times New Roman" w:cs="Times New Roman"/>
          <w:sz w:val="24"/>
          <w:szCs w:val="24"/>
          <w:lang w:eastAsia="ru-RU"/>
        </w:rPr>
        <w:t>Ссу</w:t>
      </w:r>
      <w:r w:rsidRPr="00175372">
        <w:rPr>
          <w:rFonts w:ascii="Times New Roman" w:eastAsia="Times New Roman" w:hAnsi="Times New Roman" w:cs="Times New Roman"/>
          <w:sz w:val="24"/>
          <w:szCs w:val="24"/>
          <w:lang w:eastAsia="ru-RU"/>
        </w:rPr>
        <w:t>додателя</w:t>
      </w:r>
      <w:r w:rsidR="00B030B5">
        <w:rPr>
          <w:rFonts w:ascii="Times New Roman" w:eastAsia="Times New Roman" w:hAnsi="Times New Roman" w:cs="Times New Roman"/>
          <w:sz w:val="24"/>
          <w:szCs w:val="24"/>
          <w:lang w:eastAsia="ru-RU"/>
        </w:rPr>
        <w:t xml:space="preserve">, государственного пожарного надзора и других контролирующих служб для </w:t>
      </w:r>
      <w:r w:rsidRPr="00175372">
        <w:rPr>
          <w:rFonts w:ascii="Times New Roman" w:eastAsia="Times New Roman" w:hAnsi="Times New Roman" w:cs="Times New Roman"/>
          <w:sz w:val="24"/>
          <w:szCs w:val="24"/>
          <w:lang w:eastAsia="ru-RU"/>
        </w:rPr>
        <w:t xml:space="preserve">осмотра </w:t>
      </w:r>
      <w:r w:rsidR="005B54D8">
        <w:rPr>
          <w:rFonts w:ascii="Times New Roman" w:eastAsia="Times New Roman" w:hAnsi="Times New Roman" w:cs="Times New Roman"/>
          <w:sz w:val="24"/>
          <w:szCs w:val="24"/>
          <w:lang w:eastAsia="ru-RU"/>
        </w:rPr>
        <w:t>Объекта</w:t>
      </w:r>
      <w:r w:rsidRPr="00175372">
        <w:rPr>
          <w:rFonts w:ascii="Times New Roman" w:eastAsia="Times New Roman" w:hAnsi="Times New Roman" w:cs="Times New Roman"/>
          <w:sz w:val="24"/>
          <w:szCs w:val="24"/>
          <w:lang w:eastAsia="ru-RU"/>
        </w:rPr>
        <w:t xml:space="preserve"> и </w:t>
      </w:r>
      <w:r w:rsidR="00B030B5">
        <w:rPr>
          <w:rFonts w:ascii="Times New Roman" w:eastAsia="Times New Roman" w:hAnsi="Times New Roman" w:cs="Times New Roman"/>
          <w:sz w:val="24"/>
          <w:szCs w:val="24"/>
          <w:lang w:eastAsia="ru-RU"/>
        </w:rPr>
        <w:t>проверки соблюдения Ссудополучателем условий договора и требований по надлежащему содержанию и эксплуатации Объекта, а также в установленный срок устранять выявленные недостатки и нарушения.</w:t>
      </w:r>
    </w:p>
    <w:p w:rsidR="00175372" w:rsidRPr="00175372" w:rsidRDefault="00175372" w:rsidP="00254C56">
      <w:pPr>
        <w:widowControl w:val="0"/>
        <w:numPr>
          <w:ilvl w:val="2"/>
          <w:numId w:val="34"/>
        </w:numPr>
        <w:tabs>
          <w:tab w:val="left" w:pos="1620"/>
        </w:tabs>
        <w:spacing w:after="0" w:line="240" w:lineRule="auto"/>
        <w:ind w:left="0" w:firstLine="85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Принимать меры по ликвидации ситуаций, ставящих под угрозу   сохранность </w:t>
      </w:r>
      <w:r w:rsidR="005B54D8">
        <w:rPr>
          <w:rFonts w:ascii="Times New Roman" w:eastAsia="Times New Roman" w:hAnsi="Times New Roman" w:cs="Times New Roman"/>
          <w:sz w:val="24"/>
          <w:szCs w:val="24"/>
          <w:lang w:eastAsia="ru-RU"/>
        </w:rPr>
        <w:t>Объекта</w:t>
      </w:r>
      <w:r w:rsidRPr="00175372">
        <w:rPr>
          <w:rFonts w:ascii="Times New Roman" w:eastAsia="Times New Roman" w:hAnsi="Times New Roman" w:cs="Times New Roman"/>
          <w:sz w:val="24"/>
          <w:szCs w:val="24"/>
          <w:lang w:eastAsia="ru-RU"/>
        </w:rPr>
        <w:t>.</w:t>
      </w:r>
    </w:p>
    <w:p w:rsidR="00175372" w:rsidRPr="00175372" w:rsidRDefault="00175372" w:rsidP="00254C56">
      <w:pPr>
        <w:widowControl w:val="0"/>
        <w:numPr>
          <w:ilvl w:val="2"/>
          <w:numId w:val="34"/>
        </w:numPr>
        <w:tabs>
          <w:tab w:val="left" w:pos="1620"/>
        </w:tabs>
        <w:spacing w:after="0" w:line="240" w:lineRule="auto"/>
        <w:ind w:left="0" w:firstLine="85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В течение 3 (трех) рабочих дней </w:t>
      </w:r>
      <w:proofErr w:type="gramStart"/>
      <w:r w:rsidRPr="00175372">
        <w:rPr>
          <w:rFonts w:ascii="Times New Roman" w:eastAsia="Times New Roman" w:hAnsi="Times New Roman" w:cs="Times New Roman"/>
          <w:sz w:val="24"/>
          <w:szCs w:val="24"/>
          <w:lang w:eastAsia="ru-RU"/>
        </w:rPr>
        <w:t>с даты прекращения</w:t>
      </w:r>
      <w:proofErr w:type="gramEnd"/>
      <w:r w:rsidRPr="00175372">
        <w:rPr>
          <w:rFonts w:ascii="Times New Roman" w:eastAsia="Times New Roman" w:hAnsi="Times New Roman" w:cs="Times New Roman"/>
          <w:sz w:val="24"/>
          <w:szCs w:val="24"/>
          <w:lang w:eastAsia="ru-RU"/>
        </w:rPr>
        <w:t xml:space="preserve"> Договора передать </w:t>
      </w:r>
      <w:r w:rsidR="005B54D8">
        <w:rPr>
          <w:rFonts w:ascii="Times New Roman" w:eastAsia="Times New Roman" w:hAnsi="Times New Roman" w:cs="Times New Roman"/>
          <w:sz w:val="24"/>
          <w:szCs w:val="24"/>
          <w:lang w:eastAsia="ru-RU"/>
        </w:rPr>
        <w:t>Объект</w:t>
      </w:r>
      <w:r w:rsidRPr="00175372">
        <w:rPr>
          <w:rFonts w:ascii="Times New Roman" w:eastAsia="Times New Roman" w:hAnsi="Times New Roman" w:cs="Times New Roman"/>
          <w:sz w:val="24"/>
          <w:szCs w:val="24"/>
          <w:lang w:eastAsia="ru-RU"/>
        </w:rPr>
        <w:t xml:space="preserve"> </w:t>
      </w:r>
      <w:r w:rsidR="005B54D8">
        <w:rPr>
          <w:rFonts w:ascii="Times New Roman" w:eastAsia="Times New Roman" w:hAnsi="Times New Roman" w:cs="Times New Roman"/>
          <w:sz w:val="24"/>
          <w:szCs w:val="24"/>
          <w:lang w:eastAsia="ru-RU"/>
        </w:rPr>
        <w:t>Ссу</w:t>
      </w:r>
      <w:r w:rsidRPr="00175372">
        <w:rPr>
          <w:rFonts w:ascii="Times New Roman" w:eastAsia="Times New Roman" w:hAnsi="Times New Roman" w:cs="Times New Roman"/>
          <w:sz w:val="24"/>
          <w:szCs w:val="24"/>
          <w:lang w:eastAsia="ru-RU"/>
        </w:rPr>
        <w:t xml:space="preserve">додателю по акту приема-передачи в состоянии, в котором </w:t>
      </w:r>
      <w:r w:rsidR="005B54D8">
        <w:rPr>
          <w:rFonts w:ascii="Times New Roman" w:eastAsia="Times New Roman" w:hAnsi="Times New Roman" w:cs="Times New Roman"/>
          <w:sz w:val="24"/>
          <w:szCs w:val="24"/>
          <w:lang w:eastAsia="ru-RU"/>
        </w:rPr>
        <w:t>Объект</w:t>
      </w:r>
      <w:r w:rsidRPr="00175372">
        <w:rPr>
          <w:rFonts w:ascii="Times New Roman" w:eastAsia="Times New Roman" w:hAnsi="Times New Roman" w:cs="Times New Roman"/>
          <w:sz w:val="24"/>
          <w:szCs w:val="24"/>
          <w:lang w:eastAsia="ru-RU"/>
        </w:rPr>
        <w:t xml:space="preserve"> был предоставлен </w:t>
      </w:r>
      <w:r w:rsidR="005B54D8">
        <w:rPr>
          <w:rFonts w:ascii="Times New Roman" w:eastAsia="Times New Roman" w:hAnsi="Times New Roman" w:cs="Times New Roman"/>
          <w:sz w:val="24"/>
          <w:szCs w:val="24"/>
          <w:lang w:eastAsia="ru-RU"/>
        </w:rPr>
        <w:t>Ссудополучателю</w:t>
      </w:r>
      <w:r w:rsidRPr="00175372">
        <w:rPr>
          <w:rFonts w:ascii="Times New Roman" w:eastAsia="Times New Roman" w:hAnsi="Times New Roman" w:cs="Times New Roman"/>
          <w:sz w:val="24"/>
          <w:szCs w:val="24"/>
          <w:lang w:eastAsia="ru-RU"/>
        </w:rPr>
        <w:t>, с учетом нормативного износа</w:t>
      </w:r>
      <w:r w:rsidR="005B54D8">
        <w:rPr>
          <w:rFonts w:ascii="Times New Roman" w:eastAsia="Times New Roman" w:hAnsi="Times New Roman" w:cs="Times New Roman"/>
          <w:sz w:val="24"/>
          <w:szCs w:val="24"/>
          <w:lang w:eastAsia="ru-RU"/>
        </w:rPr>
        <w:t>,</w:t>
      </w:r>
      <w:r w:rsidRPr="00175372">
        <w:rPr>
          <w:rFonts w:ascii="Times New Roman" w:eastAsia="Times New Roman" w:hAnsi="Times New Roman" w:cs="Times New Roman"/>
          <w:sz w:val="24"/>
          <w:szCs w:val="24"/>
          <w:lang w:eastAsia="ru-RU"/>
        </w:rPr>
        <w:t xml:space="preserve"> а также всех произведенных перестроек, переделок и улучшений, составляющих принадлежность </w:t>
      </w:r>
      <w:r w:rsidR="005B54D8">
        <w:rPr>
          <w:rFonts w:ascii="Times New Roman" w:eastAsia="Times New Roman" w:hAnsi="Times New Roman" w:cs="Times New Roman"/>
          <w:sz w:val="24"/>
          <w:szCs w:val="24"/>
          <w:lang w:eastAsia="ru-RU"/>
        </w:rPr>
        <w:t>Объекта</w:t>
      </w:r>
      <w:r w:rsidRPr="00175372">
        <w:rPr>
          <w:rFonts w:ascii="Times New Roman" w:eastAsia="Times New Roman" w:hAnsi="Times New Roman" w:cs="Times New Roman"/>
          <w:sz w:val="24"/>
          <w:szCs w:val="24"/>
          <w:lang w:eastAsia="ru-RU"/>
        </w:rPr>
        <w:t>, произведенных в соответствии с условиями настоящего Договора.</w:t>
      </w:r>
    </w:p>
    <w:p w:rsidR="00175372" w:rsidRPr="00175372" w:rsidRDefault="00175372" w:rsidP="00254C56">
      <w:pPr>
        <w:widowControl w:val="0"/>
        <w:numPr>
          <w:ilvl w:val="2"/>
          <w:numId w:val="34"/>
        </w:numPr>
        <w:tabs>
          <w:tab w:val="left" w:pos="1620"/>
        </w:tabs>
        <w:spacing w:after="0" w:line="240" w:lineRule="auto"/>
        <w:ind w:left="0" w:firstLine="85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Не заключать договоры и не вступать в сделки, следствием которых является или может являться какое-либо обременение предоставленных </w:t>
      </w:r>
      <w:r w:rsidR="005B54D8">
        <w:rPr>
          <w:rFonts w:ascii="Times New Roman" w:eastAsia="Times New Roman" w:hAnsi="Times New Roman" w:cs="Times New Roman"/>
          <w:sz w:val="24"/>
          <w:szCs w:val="24"/>
          <w:lang w:eastAsia="ru-RU"/>
        </w:rPr>
        <w:t>Ссудополучателю</w:t>
      </w:r>
      <w:r w:rsidRPr="00175372">
        <w:rPr>
          <w:rFonts w:ascii="Times New Roman" w:eastAsia="Times New Roman" w:hAnsi="Times New Roman" w:cs="Times New Roman"/>
          <w:sz w:val="24"/>
          <w:szCs w:val="24"/>
          <w:lang w:eastAsia="ru-RU"/>
        </w:rPr>
        <w:t xml:space="preserve"> по Договору имущественных прав, в частности, переход их к иному лицу </w:t>
      </w:r>
      <w:proofErr w:type="gramStart"/>
      <w:r w:rsidRPr="00175372">
        <w:rPr>
          <w:rFonts w:ascii="Times New Roman" w:eastAsia="Times New Roman" w:hAnsi="Times New Roman" w:cs="Times New Roman"/>
          <w:sz w:val="24"/>
          <w:szCs w:val="24"/>
          <w:lang w:eastAsia="ru-RU"/>
        </w:rPr>
        <w:t xml:space="preserve">( </w:t>
      </w:r>
      <w:proofErr w:type="gramEnd"/>
      <w:r w:rsidRPr="00175372">
        <w:rPr>
          <w:rFonts w:ascii="Times New Roman" w:eastAsia="Times New Roman" w:hAnsi="Times New Roman" w:cs="Times New Roman"/>
          <w:sz w:val="24"/>
          <w:szCs w:val="24"/>
          <w:lang w:eastAsia="ru-RU"/>
        </w:rPr>
        <w:t xml:space="preserve">договоры залога, безвозмездного пользования,  внесение права </w:t>
      </w:r>
      <w:r w:rsidR="00A55FB6">
        <w:rPr>
          <w:rFonts w:ascii="Times New Roman" w:eastAsia="Times New Roman" w:hAnsi="Times New Roman" w:cs="Times New Roman"/>
          <w:sz w:val="24"/>
          <w:szCs w:val="24"/>
          <w:lang w:eastAsia="ru-RU"/>
        </w:rPr>
        <w:t>безвозмездного пользования</w:t>
      </w:r>
      <w:r w:rsidRPr="00175372">
        <w:rPr>
          <w:rFonts w:ascii="Times New Roman" w:eastAsia="Times New Roman" w:hAnsi="Times New Roman" w:cs="Times New Roman"/>
          <w:sz w:val="24"/>
          <w:szCs w:val="24"/>
          <w:lang w:eastAsia="ru-RU"/>
        </w:rPr>
        <w:t xml:space="preserve"> </w:t>
      </w:r>
      <w:r w:rsidR="00452E42">
        <w:rPr>
          <w:rFonts w:ascii="Times New Roman" w:eastAsia="Times New Roman" w:hAnsi="Times New Roman" w:cs="Times New Roman"/>
          <w:sz w:val="24"/>
          <w:szCs w:val="24"/>
          <w:lang w:eastAsia="ru-RU"/>
        </w:rPr>
        <w:t>Объект</w:t>
      </w:r>
      <w:r w:rsidR="00A55FB6">
        <w:rPr>
          <w:rFonts w:ascii="Times New Roman" w:eastAsia="Times New Roman" w:hAnsi="Times New Roman" w:cs="Times New Roman"/>
          <w:sz w:val="24"/>
          <w:szCs w:val="24"/>
          <w:lang w:eastAsia="ru-RU"/>
        </w:rPr>
        <w:t>ом</w:t>
      </w:r>
      <w:r w:rsidRPr="00175372">
        <w:rPr>
          <w:rFonts w:ascii="Times New Roman" w:eastAsia="Times New Roman" w:hAnsi="Times New Roman" w:cs="Times New Roman"/>
          <w:sz w:val="24"/>
          <w:szCs w:val="24"/>
          <w:lang w:eastAsia="ru-RU"/>
        </w:rPr>
        <w:t xml:space="preserve">  в уставный капитал предприятия и др.) без согласия </w:t>
      </w:r>
      <w:r w:rsidR="00452E42">
        <w:rPr>
          <w:rFonts w:ascii="Times New Roman" w:eastAsia="Times New Roman" w:hAnsi="Times New Roman" w:cs="Times New Roman"/>
          <w:sz w:val="24"/>
          <w:szCs w:val="24"/>
          <w:lang w:eastAsia="ru-RU"/>
        </w:rPr>
        <w:t>Ссу</w:t>
      </w:r>
      <w:r w:rsidRPr="00175372">
        <w:rPr>
          <w:rFonts w:ascii="Times New Roman" w:eastAsia="Times New Roman" w:hAnsi="Times New Roman" w:cs="Times New Roman"/>
          <w:sz w:val="24"/>
          <w:szCs w:val="24"/>
          <w:lang w:eastAsia="ru-RU"/>
        </w:rPr>
        <w:t>додателя.</w:t>
      </w:r>
    </w:p>
    <w:p w:rsidR="00175372" w:rsidRPr="00175372" w:rsidRDefault="00175372" w:rsidP="00254C56">
      <w:pPr>
        <w:widowControl w:val="0"/>
        <w:numPr>
          <w:ilvl w:val="2"/>
          <w:numId w:val="34"/>
        </w:numPr>
        <w:tabs>
          <w:tab w:val="left" w:pos="1620"/>
        </w:tabs>
        <w:spacing w:after="0" w:line="240" w:lineRule="auto"/>
        <w:ind w:left="0" w:firstLine="85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Незамедлительно информировать </w:t>
      </w:r>
      <w:r w:rsidR="00452E42">
        <w:rPr>
          <w:rFonts w:ascii="Times New Roman" w:eastAsia="Times New Roman" w:hAnsi="Times New Roman" w:cs="Times New Roman"/>
          <w:sz w:val="24"/>
          <w:szCs w:val="24"/>
          <w:lang w:eastAsia="ru-RU"/>
        </w:rPr>
        <w:t>Ссу</w:t>
      </w:r>
      <w:r w:rsidRPr="00175372">
        <w:rPr>
          <w:rFonts w:ascii="Times New Roman" w:eastAsia="Times New Roman" w:hAnsi="Times New Roman" w:cs="Times New Roman"/>
          <w:sz w:val="24"/>
          <w:szCs w:val="24"/>
          <w:lang w:eastAsia="ru-RU"/>
        </w:rPr>
        <w:t xml:space="preserve">додателя обо всех чрезвычайных ситуациях с </w:t>
      </w:r>
      <w:r w:rsidR="00452E42">
        <w:rPr>
          <w:rFonts w:ascii="Times New Roman" w:eastAsia="Times New Roman" w:hAnsi="Times New Roman" w:cs="Times New Roman"/>
          <w:sz w:val="24"/>
          <w:szCs w:val="24"/>
          <w:lang w:eastAsia="ru-RU"/>
        </w:rPr>
        <w:t>Объект</w:t>
      </w:r>
      <w:r w:rsidRPr="00175372">
        <w:rPr>
          <w:rFonts w:ascii="Times New Roman" w:eastAsia="Times New Roman" w:hAnsi="Times New Roman" w:cs="Times New Roman"/>
          <w:sz w:val="24"/>
          <w:szCs w:val="24"/>
          <w:lang w:eastAsia="ru-RU"/>
        </w:rPr>
        <w:t xml:space="preserve">ом, а также об аресте, запрете на эксплуатацию, внесенном государственными надзорными органами, или ином событии, в результате которого стало невозможным дальнейшее использование </w:t>
      </w:r>
      <w:r w:rsidR="00452E42">
        <w:rPr>
          <w:rFonts w:ascii="Times New Roman" w:eastAsia="Times New Roman" w:hAnsi="Times New Roman" w:cs="Times New Roman"/>
          <w:sz w:val="24"/>
          <w:szCs w:val="24"/>
          <w:lang w:eastAsia="ru-RU"/>
        </w:rPr>
        <w:t>Объекта</w:t>
      </w:r>
      <w:r w:rsidRPr="00175372">
        <w:rPr>
          <w:rFonts w:ascii="Times New Roman" w:eastAsia="Times New Roman" w:hAnsi="Times New Roman" w:cs="Times New Roman"/>
          <w:sz w:val="24"/>
          <w:szCs w:val="24"/>
          <w:lang w:eastAsia="ru-RU"/>
        </w:rPr>
        <w:t xml:space="preserve">, и своевременно принимать все возможные меры по возобновлению его эксплуатации и предотвращению угрозы дальнейшего разрушения или повреждения </w:t>
      </w:r>
      <w:r w:rsidR="00452E42">
        <w:rPr>
          <w:rFonts w:ascii="Times New Roman" w:eastAsia="Times New Roman" w:hAnsi="Times New Roman" w:cs="Times New Roman"/>
          <w:sz w:val="24"/>
          <w:szCs w:val="24"/>
          <w:lang w:eastAsia="ru-RU"/>
        </w:rPr>
        <w:t>Объекта</w:t>
      </w:r>
      <w:r w:rsidRPr="00175372">
        <w:rPr>
          <w:rFonts w:ascii="Times New Roman" w:eastAsia="Times New Roman" w:hAnsi="Times New Roman" w:cs="Times New Roman"/>
          <w:sz w:val="24"/>
          <w:szCs w:val="24"/>
          <w:lang w:eastAsia="ru-RU"/>
        </w:rPr>
        <w:t>.</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color w:val="000000"/>
          <w:sz w:val="24"/>
          <w:szCs w:val="24"/>
          <w:lang w:eastAsia="ru-RU"/>
        </w:rPr>
      </w:pPr>
      <w:r w:rsidRPr="00175372">
        <w:rPr>
          <w:rFonts w:ascii="Times New Roman" w:eastAsia="Times New Roman" w:hAnsi="Times New Roman" w:cs="Times New Roman"/>
          <w:b/>
          <w:bCs/>
          <w:color w:val="000000"/>
          <w:sz w:val="24"/>
          <w:szCs w:val="24"/>
          <w:lang w:eastAsia="ru-RU"/>
        </w:rPr>
        <w:t xml:space="preserve">3. </w:t>
      </w:r>
      <w:r w:rsidRPr="00175372">
        <w:rPr>
          <w:rFonts w:ascii="Times New Roman" w:eastAsia="Times New Roman" w:hAnsi="Times New Roman" w:cs="Times New Roman"/>
          <w:b/>
          <w:color w:val="000000"/>
          <w:sz w:val="24"/>
          <w:szCs w:val="24"/>
          <w:lang w:eastAsia="ru-RU"/>
        </w:rPr>
        <w:t xml:space="preserve"> Ответственность  сторон.</w:t>
      </w:r>
    </w:p>
    <w:p w:rsidR="00175372" w:rsidRPr="00175372" w:rsidRDefault="000E0AAF" w:rsidP="00441587">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175372" w:rsidRPr="00175372">
        <w:rPr>
          <w:rFonts w:ascii="Times New Roman" w:eastAsia="Times New Roman" w:hAnsi="Times New Roman" w:cs="Times New Roman"/>
          <w:sz w:val="24"/>
          <w:szCs w:val="24"/>
          <w:lang w:eastAsia="ru-RU"/>
        </w:rPr>
        <w:t>.1. Стороны несут ответственность за неисполнение или ненадлежащее исполнение условий настоящего Договора и принятых на себя обязательств в соответстви</w:t>
      </w:r>
      <w:r w:rsidR="00452E42">
        <w:rPr>
          <w:rFonts w:ascii="Times New Roman" w:eastAsia="Times New Roman" w:hAnsi="Times New Roman" w:cs="Times New Roman"/>
          <w:sz w:val="24"/>
          <w:szCs w:val="24"/>
          <w:lang w:eastAsia="ru-RU"/>
        </w:rPr>
        <w:t>и</w:t>
      </w:r>
      <w:r w:rsidR="00175372" w:rsidRPr="00175372">
        <w:rPr>
          <w:rFonts w:ascii="Times New Roman" w:eastAsia="Times New Roman" w:hAnsi="Times New Roman" w:cs="Times New Roman"/>
          <w:sz w:val="24"/>
          <w:szCs w:val="24"/>
          <w:lang w:eastAsia="ru-RU"/>
        </w:rPr>
        <w:t xml:space="preserve"> с действующим законодательством Российской Федерации.</w:t>
      </w:r>
    </w:p>
    <w:p w:rsidR="00452E42" w:rsidRPr="00452E42" w:rsidRDefault="000E0AAF" w:rsidP="00441587">
      <w:pPr>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eastAsia="ru-RU"/>
        </w:rPr>
        <w:t>3</w:t>
      </w:r>
      <w:r w:rsidR="00175372" w:rsidRPr="00175372">
        <w:rPr>
          <w:rFonts w:ascii="Times New Roman" w:eastAsia="Times New Roman" w:hAnsi="Times New Roman" w:cs="Times New Roman"/>
          <w:sz w:val="24"/>
          <w:szCs w:val="24"/>
          <w:lang w:eastAsia="ru-RU"/>
        </w:rPr>
        <w:t>.2</w:t>
      </w:r>
      <w:r w:rsidR="00175372" w:rsidRPr="00175372">
        <w:rPr>
          <w:rFonts w:ascii="Times New Roman" w:eastAsia="Times New Roman" w:hAnsi="Times New Roman" w:cs="Times New Roman"/>
          <w:color w:val="000000"/>
          <w:sz w:val="24"/>
          <w:szCs w:val="24"/>
          <w:lang w:eastAsia="ru-RU"/>
        </w:rPr>
        <w:t xml:space="preserve">. </w:t>
      </w:r>
      <w:r w:rsidR="00452E42">
        <w:rPr>
          <w:rFonts w:ascii="Times New Roman" w:eastAsia="Times New Roman" w:hAnsi="Times New Roman" w:cs="Times New Roman"/>
          <w:sz w:val="24"/>
          <w:szCs w:val="24"/>
          <w:lang w:eastAsia="ru-RU"/>
        </w:rPr>
        <w:t>Ссудополучател</w:t>
      </w:r>
      <w:r w:rsidR="00452E42" w:rsidRPr="00452E42">
        <w:rPr>
          <w:rFonts w:ascii="Times New Roman" w:eastAsia="Times New Roman" w:hAnsi="Times New Roman" w:cs="Times New Roman"/>
          <w:color w:val="000000"/>
          <w:sz w:val="24"/>
          <w:szCs w:val="24"/>
          <w:lang w:eastAsia="ru-RU"/>
        </w:rPr>
        <w:t xml:space="preserve">ь несет ответственность за сохранность </w:t>
      </w:r>
      <w:r w:rsidR="00452E42">
        <w:rPr>
          <w:rFonts w:ascii="Times New Roman" w:eastAsia="Times New Roman" w:hAnsi="Times New Roman" w:cs="Times New Roman"/>
          <w:color w:val="000000"/>
          <w:sz w:val="24"/>
          <w:szCs w:val="24"/>
          <w:lang w:eastAsia="ru-RU"/>
        </w:rPr>
        <w:t>Объекта</w:t>
      </w:r>
      <w:r w:rsidR="00452E42" w:rsidRPr="00452E42">
        <w:rPr>
          <w:rFonts w:ascii="Times New Roman" w:eastAsia="Times New Roman" w:hAnsi="Times New Roman" w:cs="Times New Roman"/>
          <w:color w:val="000000"/>
          <w:sz w:val="24"/>
          <w:szCs w:val="24"/>
          <w:lang w:eastAsia="ru-RU"/>
        </w:rPr>
        <w:t>, возмещает в полном объеме материальный уще</w:t>
      </w:r>
      <w:proofErr w:type="gramStart"/>
      <w:r w:rsidR="00452E42" w:rsidRPr="00452E42">
        <w:rPr>
          <w:rFonts w:ascii="Times New Roman" w:eastAsia="Times New Roman" w:hAnsi="Times New Roman" w:cs="Times New Roman"/>
          <w:color w:val="000000"/>
          <w:sz w:val="24"/>
          <w:szCs w:val="24"/>
          <w:lang w:eastAsia="ru-RU"/>
        </w:rPr>
        <w:t>рб в сл</w:t>
      </w:r>
      <w:proofErr w:type="gramEnd"/>
      <w:r w:rsidR="00452E42" w:rsidRPr="00452E42">
        <w:rPr>
          <w:rFonts w:ascii="Times New Roman" w:eastAsia="Times New Roman" w:hAnsi="Times New Roman" w:cs="Times New Roman"/>
          <w:color w:val="000000"/>
          <w:sz w:val="24"/>
          <w:szCs w:val="24"/>
          <w:lang w:eastAsia="ru-RU"/>
        </w:rPr>
        <w:t xml:space="preserve">учаях преждевременного выхода из строя, порчи переданного в безвозмездное пользование </w:t>
      </w:r>
      <w:r>
        <w:rPr>
          <w:rFonts w:ascii="Times New Roman" w:eastAsia="Times New Roman" w:hAnsi="Times New Roman" w:cs="Times New Roman"/>
          <w:color w:val="000000"/>
          <w:sz w:val="24"/>
          <w:szCs w:val="24"/>
          <w:lang w:eastAsia="ru-RU"/>
        </w:rPr>
        <w:t>Объекта</w:t>
      </w:r>
      <w:r w:rsidR="00452E42" w:rsidRPr="00452E42">
        <w:rPr>
          <w:rFonts w:ascii="Times New Roman" w:eastAsia="Times New Roman" w:hAnsi="Times New Roman" w:cs="Times New Roman"/>
          <w:color w:val="000000"/>
          <w:sz w:val="24"/>
          <w:szCs w:val="24"/>
          <w:lang w:eastAsia="ru-RU"/>
        </w:rPr>
        <w:t>.</w:t>
      </w:r>
    </w:p>
    <w:p w:rsidR="00175372" w:rsidRPr="00175372" w:rsidRDefault="00175372" w:rsidP="00452E42">
      <w:pPr>
        <w:widowControl w:val="0"/>
        <w:spacing w:after="0" w:line="240" w:lineRule="auto"/>
        <w:jc w:val="both"/>
        <w:rPr>
          <w:rFonts w:ascii="Times New Roman" w:eastAsia="Times New Roman" w:hAnsi="Times New Roman" w:cs="Times New Roman"/>
          <w:color w:val="000000"/>
          <w:sz w:val="24"/>
          <w:szCs w:val="24"/>
          <w:lang w:eastAsia="ru-RU"/>
        </w:rPr>
      </w:pPr>
    </w:p>
    <w:p w:rsidR="00175372" w:rsidRPr="00175372" w:rsidRDefault="000E0AAF" w:rsidP="00175372">
      <w:pPr>
        <w:widowControl w:val="0"/>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lastRenderedPageBreak/>
        <w:t>4</w:t>
      </w:r>
      <w:r w:rsidR="00175372" w:rsidRPr="00175372">
        <w:rPr>
          <w:rFonts w:ascii="Times New Roman" w:eastAsia="Times New Roman" w:hAnsi="Times New Roman" w:cs="Times New Roman"/>
          <w:b/>
          <w:bCs/>
          <w:color w:val="000000"/>
          <w:sz w:val="24"/>
          <w:szCs w:val="24"/>
          <w:lang w:eastAsia="ru-RU"/>
        </w:rPr>
        <w:t>. Изменение, расторжение и прекращение договора.</w:t>
      </w:r>
    </w:p>
    <w:p w:rsidR="00175372" w:rsidRDefault="000E0AAF" w:rsidP="00441587">
      <w:pPr>
        <w:widowControl w:val="0"/>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r w:rsidR="00175372" w:rsidRPr="00175372">
        <w:rPr>
          <w:rFonts w:ascii="Times New Roman" w:eastAsia="Times New Roman" w:hAnsi="Times New Roman" w:cs="Times New Roman"/>
          <w:color w:val="000000"/>
          <w:sz w:val="24"/>
          <w:szCs w:val="24"/>
          <w:lang w:eastAsia="ru-RU"/>
        </w:rPr>
        <w:t>.1. Изменение условий договора, его расторжение или прекращение до</w:t>
      </w:r>
      <w:r>
        <w:rPr>
          <w:rFonts w:ascii="Times New Roman" w:eastAsia="Times New Roman" w:hAnsi="Times New Roman" w:cs="Times New Roman"/>
          <w:color w:val="000000"/>
          <w:sz w:val="24"/>
          <w:szCs w:val="24"/>
          <w:lang w:eastAsia="ru-RU"/>
        </w:rPr>
        <w:t>пускается по соглашению сторон</w:t>
      </w:r>
      <w:r w:rsidR="00175372" w:rsidRPr="00175372">
        <w:rPr>
          <w:rFonts w:ascii="Times New Roman" w:eastAsia="Times New Roman" w:hAnsi="Times New Roman" w:cs="Times New Roman"/>
          <w:color w:val="000000"/>
          <w:sz w:val="24"/>
          <w:szCs w:val="24"/>
          <w:lang w:eastAsia="ru-RU"/>
        </w:rPr>
        <w:t>.</w:t>
      </w:r>
    </w:p>
    <w:p w:rsidR="0052420C" w:rsidRPr="0052420C" w:rsidRDefault="0052420C" w:rsidP="00441587">
      <w:pPr>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r w:rsidRPr="0052420C">
        <w:rPr>
          <w:rFonts w:ascii="Times New Roman" w:eastAsia="Times New Roman" w:hAnsi="Times New Roman" w:cs="Times New Roman"/>
          <w:color w:val="000000"/>
          <w:sz w:val="24"/>
          <w:szCs w:val="24"/>
          <w:lang w:eastAsia="ru-RU"/>
        </w:rPr>
        <w:t>.2. Каждая из сторон вправе в любое  время отказаться от договора безвозмездного  пользования, известив об этом другую сторону  за один месяц.</w:t>
      </w:r>
    </w:p>
    <w:p w:rsidR="00175372" w:rsidRPr="00175372" w:rsidRDefault="000E0AAF" w:rsidP="00441587">
      <w:pPr>
        <w:widowControl w:val="0"/>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r w:rsidR="00175372" w:rsidRPr="00175372">
        <w:rPr>
          <w:rFonts w:ascii="Times New Roman" w:eastAsia="Times New Roman" w:hAnsi="Times New Roman" w:cs="Times New Roman"/>
          <w:color w:val="000000"/>
          <w:sz w:val="24"/>
          <w:szCs w:val="24"/>
          <w:lang w:eastAsia="ru-RU"/>
        </w:rPr>
        <w:t>.</w:t>
      </w:r>
      <w:r w:rsidR="0052420C">
        <w:rPr>
          <w:rFonts w:ascii="Times New Roman" w:eastAsia="Times New Roman" w:hAnsi="Times New Roman" w:cs="Times New Roman"/>
          <w:color w:val="000000"/>
          <w:sz w:val="24"/>
          <w:szCs w:val="24"/>
          <w:lang w:eastAsia="ru-RU"/>
        </w:rPr>
        <w:t>3</w:t>
      </w:r>
      <w:r w:rsidR="00175372" w:rsidRPr="00175372">
        <w:rPr>
          <w:rFonts w:ascii="Times New Roman" w:eastAsia="Times New Roman" w:hAnsi="Times New Roman" w:cs="Times New Roman"/>
          <w:color w:val="000000"/>
          <w:sz w:val="24"/>
          <w:szCs w:val="24"/>
          <w:lang w:eastAsia="ru-RU"/>
        </w:rPr>
        <w:t xml:space="preserve">. По требованию одной из сторон договор </w:t>
      </w:r>
      <w:r w:rsidR="00000AC6">
        <w:rPr>
          <w:rFonts w:ascii="Times New Roman" w:eastAsia="Times New Roman" w:hAnsi="Times New Roman" w:cs="Times New Roman"/>
          <w:color w:val="000000"/>
          <w:sz w:val="24"/>
          <w:szCs w:val="24"/>
          <w:lang w:eastAsia="ru-RU"/>
        </w:rPr>
        <w:t xml:space="preserve">безвозмездного </w:t>
      </w:r>
      <w:proofErr w:type="gramStart"/>
      <w:r w:rsidR="00000AC6">
        <w:rPr>
          <w:rFonts w:ascii="Times New Roman" w:eastAsia="Times New Roman" w:hAnsi="Times New Roman" w:cs="Times New Roman"/>
          <w:color w:val="000000"/>
          <w:sz w:val="24"/>
          <w:szCs w:val="24"/>
          <w:lang w:eastAsia="ru-RU"/>
        </w:rPr>
        <w:t>пользования</w:t>
      </w:r>
      <w:proofErr w:type="gramEnd"/>
      <w:r w:rsidR="00175372" w:rsidRPr="00175372">
        <w:rPr>
          <w:rFonts w:ascii="Times New Roman" w:eastAsia="Times New Roman" w:hAnsi="Times New Roman" w:cs="Times New Roman"/>
          <w:color w:val="000000"/>
          <w:sz w:val="24"/>
          <w:szCs w:val="24"/>
          <w:lang w:eastAsia="ru-RU"/>
        </w:rPr>
        <w:t xml:space="preserve"> может быть расторгнут по решению суда, арбитражного суда – в случае нарушения условий договора.</w:t>
      </w:r>
    </w:p>
    <w:p w:rsidR="00175372" w:rsidRPr="00175372" w:rsidRDefault="00175372" w:rsidP="00175372">
      <w:pPr>
        <w:widowControl w:val="0"/>
        <w:spacing w:after="120" w:line="240" w:lineRule="auto"/>
        <w:jc w:val="both"/>
        <w:rPr>
          <w:rFonts w:ascii="Times New Roman" w:eastAsia="Times New Roman" w:hAnsi="Times New Roman" w:cs="Times New Roman"/>
          <w:sz w:val="23"/>
          <w:szCs w:val="23"/>
          <w:lang w:eastAsia="ru-RU"/>
        </w:rPr>
      </w:pPr>
      <w:r w:rsidRPr="00175372">
        <w:rPr>
          <w:rFonts w:ascii="Times New Roman" w:eastAsia="Times New Roman" w:hAnsi="Times New Roman" w:cs="Times New Roman"/>
          <w:sz w:val="23"/>
          <w:szCs w:val="23"/>
          <w:lang w:eastAsia="ru-RU"/>
        </w:rPr>
        <w:t>.</w:t>
      </w:r>
    </w:p>
    <w:p w:rsidR="00175372" w:rsidRPr="00175372" w:rsidRDefault="0052420C" w:rsidP="00175372">
      <w:pPr>
        <w:widowControl w:val="0"/>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5</w:t>
      </w:r>
      <w:r w:rsidR="00175372" w:rsidRPr="00175372">
        <w:rPr>
          <w:rFonts w:ascii="Times New Roman" w:eastAsia="Times New Roman" w:hAnsi="Times New Roman" w:cs="Times New Roman"/>
          <w:b/>
          <w:bCs/>
          <w:color w:val="000000"/>
          <w:sz w:val="24"/>
          <w:szCs w:val="24"/>
          <w:lang w:eastAsia="ru-RU"/>
        </w:rPr>
        <w:t>. Прочие положения.</w:t>
      </w:r>
    </w:p>
    <w:p w:rsidR="00175372" w:rsidRPr="00175372" w:rsidRDefault="0052420C" w:rsidP="00441587">
      <w:pPr>
        <w:widowControl w:val="0"/>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r w:rsidR="00175372" w:rsidRPr="00175372">
        <w:rPr>
          <w:rFonts w:ascii="Times New Roman" w:eastAsia="Times New Roman" w:hAnsi="Times New Roman" w:cs="Times New Roman"/>
          <w:color w:val="000000"/>
          <w:sz w:val="24"/>
          <w:szCs w:val="24"/>
          <w:lang w:eastAsia="ru-RU"/>
        </w:rPr>
        <w:t xml:space="preserve">.1. Реорганизация  </w:t>
      </w:r>
      <w:r>
        <w:rPr>
          <w:rFonts w:ascii="Times New Roman" w:eastAsia="Times New Roman" w:hAnsi="Times New Roman" w:cs="Times New Roman"/>
          <w:color w:val="000000"/>
          <w:sz w:val="24"/>
          <w:szCs w:val="24"/>
          <w:lang w:eastAsia="ru-RU"/>
        </w:rPr>
        <w:t>Ссу</w:t>
      </w:r>
      <w:r w:rsidR="00175372" w:rsidRPr="00175372">
        <w:rPr>
          <w:rFonts w:ascii="Times New Roman" w:eastAsia="Times New Roman" w:hAnsi="Times New Roman" w:cs="Times New Roman"/>
          <w:color w:val="000000"/>
          <w:sz w:val="24"/>
          <w:szCs w:val="24"/>
          <w:lang w:eastAsia="ru-RU"/>
        </w:rPr>
        <w:t xml:space="preserve">додателя, а также перемена  собственника </w:t>
      </w:r>
      <w:r>
        <w:rPr>
          <w:rFonts w:ascii="Times New Roman" w:eastAsia="Times New Roman" w:hAnsi="Times New Roman" w:cs="Times New Roman"/>
          <w:color w:val="000000"/>
          <w:sz w:val="24"/>
          <w:szCs w:val="24"/>
          <w:lang w:eastAsia="ru-RU"/>
        </w:rPr>
        <w:t>передавае</w:t>
      </w:r>
      <w:r w:rsidR="00175372" w:rsidRPr="00175372">
        <w:rPr>
          <w:rFonts w:ascii="Times New Roman" w:eastAsia="Times New Roman" w:hAnsi="Times New Roman" w:cs="Times New Roman"/>
          <w:color w:val="000000"/>
          <w:sz w:val="24"/>
          <w:szCs w:val="24"/>
          <w:lang w:eastAsia="ru-RU"/>
        </w:rPr>
        <w:t>мого  Объекта, не является основанием  для изменения условий или расторжения настоящего договора.</w:t>
      </w:r>
    </w:p>
    <w:p w:rsidR="00175372" w:rsidRPr="00175372" w:rsidRDefault="0052420C" w:rsidP="00441587">
      <w:pPr>
        <w:widowControl w:val="0"/>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lang w:eastAsia="ru-RU"/>
        </w:rPr>
        <w:t>5</w:t>
      </w:r>
      <w:r w:rsidR="00175372" w:rsidRPr="00175372">
        <w:rPr>
          <w:rFonts w:ascii="Times New Roman" w:eastAsia="Times New Roman" w:hAnsi="Times New Roman" w:cs="Times New Roman"/>
          <w:color w:val="000000"/>
          <w:lang w:eastAsia="ru-RU"/>
        </w:rPr>
        <w:t xml:space="preserve">.2. </w:t>
      </w:r>
      <w:r w:rsidR="00175372" w:rsidRPr="00175372">
        <w:rPr>
          <w:rFonts w:ascii="Times New Roman" w:eastAsia="Times New Roman" w:hAnsi="Times New Roman" w:cs="Times New Roman"/>
          <w:color w:val="000000"/>
          <w:sz w:val="24"/>
          <w:szCs w:val="24"/>
          <w:lang w:eastAsia="ru-RU"/>
        </w:rPr>
        <w:t>Взаимоотношения сторон, неурегулированные настоящим договором, регламентируются действующим  законодательством РФ.</w:t>
      </w:r>
    </w:p>
    <w:p w:rsidR="00175372" w:rsidRPr="00175372" w:rsidRDefault="0052420C" w:rsidP="00441587">
      <w:pPr>
        <w:widowControl w:val="0"/>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r w:rsidR="00175372" w:rsidRPr="00175372">
        <w:rPr>
          <w:rFonts w:ascii="Times New Roman" w:eastAsia="Times New Roman" w:hAnsi="Times New Roman" w:cs="Times New Roman"/>
          <w:color w:val="000000"/>
          <w:sz w:val="24"/>
          <w:szCs w:val="24"/>
          <w:lang w:eastAsia="ru-RU"/>
        </w:rPr>
        <w:t>.</w:t>
      </w:r>
      <w:r w:rsidR="00E248C9">
        <w:rPr>
          <w:rFonts w:ascii="Times New Roman" w:eastAsia="Times New Roman" w:hAnsi="Times New Roman" w:cs="Times New Roman"/>
          <w:color w:val="000000"/>
          <w:sz w:val="24"/>
          <w:szCs w:val="24"/>
          <w:lang w:eastAsia="ru-RU"/>
        </w:rPr>
        <w:t>3</w:t>
      </w:r>
      <w:r w:rsidR="00175372" w:rsidRPr="00175372">
        <w:rPr>
          <w:rFonts w:ascii="Times New Roman" w:eastAsia="Times New Roman" w:hAnsi="Times New Roman" w:cs="Times New Roman"/>
          <w:color w:val="000000"/>
          <w:sz w:val="24"/>
          <w:szCs w:val="24"/>
          <w:lang w:eastAsia="ru-RU"/>
        </w:rPr>
        <w:t>.  Споры, возникающие при исполнении и расторжении настоящего договора, рассматриваются судом в соответствии с действующим законодательством.</w:t>
      </w:r>
    </w:p>
    <w:p w:rsidR="00175372" w:rsidRPr="00175372" w:rsidRDefault="0052420C" w:rsidP="00441587">
      <w:pPr>
        <w:widowControl w:val="0"/>
        <w:spacing w:after="0" w:line="240" w:lineRule="auto"/>
        <w:ind w:firstLine="708"/>
        <w:jc w:val="both"/>
        <w:rPr>
          <w:rFonts w:ascii="Times New Roman" w:eastAsia="Times New Roman" w:hAnsi="Times New Roman" w:cs="Times New Roman"/>
          <w:sz w:val="23"/>
          <w:szCs w:val="23"/>
          <w:lang w:eastAsia="ru-RU"/>
        </w:rPr>
      </w:pPr>
      <w:r>
        <w:rPr>
          <w:rFonts w:ascii="Times New Roman" w:eastAsia="Times New Roman" w:hAnsi="Times New Roman" w:cs="Times New Roman"/>
          <w:color w:val="000000"/>
          <w:sz w:val="24"/>
          <w:szCs w:val="24"/>
          <w:lang w:eastAsia="ru-RU"/>
        </w:rPr>
        <w:t>5</w:t>
      </w:r>
      <w:r w:rsidR="00175372" w:rsidRPr="00175372">
        <w:rPr>
          <w:rFonts w:ascii="Times New Roman" w:eastAsia="Times New Roman" w:hAnsi="Times New Roman" w:cs="Times New Roman"/>
          <w:color w:val="000000"/>
          <w:sz w:val="24"/>
          <w:szCs w:val="24"/>
          <w:lang w:eastAsia="ru-RU"/>
        </w:rPr>
        <w:t>.</w:t>
      </w:r>
      <w:r w:rsidR="00E248C9">
        <w:rPr>
          <w:rFonts w:ascii="Times New Roman" w:eastAsia="Times New Roman" w:hAnsi="Times New Roman" w:cs="Times New Roman"/>
          <w:color w:val="000000"/>
          <w:sz w:val="24"/>
          <w:szCs w:val="24"/>
          <w:lang w:eastAsia="ru-RU"/>
        </w:rPr>
        <w:t>4</w:t>
      </w:r>
      <w:r w:rsidR="00175372" w:rsidRPr="00175372">
        <w:rPr>
          <w:rFonts w:ascii="Times New Roman" w:eastAsia="Times New Roman" w:hAnsi="Times New Roman" w:cs="Times New Roman"/>
          <w:color w:val="000000"/>
          <w:sz w:val="24"/>
          <w:szCs w:val="24"/>
          <w:lang w:eastAsia="ru-RU"/>
        </w:rPr>
        <w:t xml:space="preserve">. </w:t>
      </w:r>
      <w:r w:rsidR="00175372" w:rsidRPr="00175372">
        <w:rPr>
          <w:rFonts w:ascii="Times New Roman" w:eastAsia="Times New Roman" w:hAnsi="Times New Roman" w:cs="Times New Roman"/>
          <w:sz w:val="23"/>
          <w:szCs w:val="23"/>
          <w:lang w:eastAsia="ru-RU"/>
        </w:rPr>
        <w:t>Обязательные неотъемлемые приложения к договору:</w:t>
      </w:r>
    </w:p>
    <w:p w:rsidR="00175372" w:rsidRPr="00175372" w:rsidRDefault="0052420C" w:rsidP="00175372">
      <w:pPr>
        <w:widowControl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175372" w:rsidRPr="00175372">
        <w:rPr>
          <w:rFonts w:ascii="Times New Roman" w:eastAsia="Times New Roman" w:hAnsi="Times New Roman" w:cs="Times New Roman"/>
          <w:sz w:val="24"/>
          <w:szCs w:val="24"/>
          <w:lang w:eastAsia="ru-RU"/>
        </w:rPr>
        <w:t xml:space="preserve">  Приложение </w:t>
      </w:r>
      <w:r>
        <w:rPr>
          <w:rFonts w:ascii="Times New Roman" w:eastAsia="Times New Roman" w:hAnsi="Times New Roman" w:cs="Times New Roman"/>
          <w:sz w:val="24"/>
          <w:szCs w:val="24"/>
          <w:lang w:eastAsia="ru-RU"/>
        </w:rPr>
        <w:t>1:</w:t>
      </w:r>
      <w:r w:rsidR="00175372" w:rsidRPr="00175372">
        <w:rPr>
          <w:rFonts w:ascii="Times New Roman" w:eastAsia="Times New Roman" w:hAnsi="Times New Roman" w:cs="Times New Roman"/>
          <w:sz w:val="24"/>
          <w:szCs w:val="24"/>
          <w:lang w:eastAsia="ru-RU"/>
        </w:rPr>
        <w:t xml:space="preserve"> Акт приема-передачи.</w:t>
      </w:r>
    </w:p>
    <w:p w:rsidR="00175372" w:rsidRDefault="002F259A" w:rsidP="00441587">
      <w:pPr>
        <w:widowControl w:val="0"/>
        <w:spacing w:after="0" w:line="240" w:lineRule="auto"/>
        <w:ind w:firstLine="567"/>
        <w:jc w:val="both"/>
        <w:rPr>
          <w:rFonts w:ascii="Times New Roman" w:hAnsi="Times New Roman" w:cs="Times New Roman"/>
          <w:sz w:val="24"/>
          <w:szCs w:val="24"/>
        </w:rPr>
      </w:pPr>
      <w:r>
        <w:rPr>
          <w:rFonts w:ascii="Times New Roman" w:eastAsia="Times New Roman" w:hAnsi="Times New Roman" w:cs="Times New Roman"/>
          <w:color w:val="000000"/>
          <w:lang w:eastAsia="ru-RU"/>
        </w:rPr>
        <w:t>5</w:t>
      </w:r>
      <w:r w:rsidR="00175372" w:rsidRPr="00175372">
        <w:rPr>
          <w:rFonts w:ascii="Times New Roman" w:eastAsia="Times New Roman" w:hAnsi="Times New Roman" w:cs="Times New Roman"/>
          <w:color w:val="000000"/>
          <w:lang w:eastAsia="ru-RU"/>
        </w:rPr>
        <w:t>.</w:t>
      </w:r>
      <w:r w:rsidR="00A63CCB">
        <w:rPr>
          <w:rFonts w:ascii="Times New Roman" w:eastAsia="Times New Roman" w:hAnsi="Times New Roman" w:cs="Times New Roman"/>
          <w:color w:val="000000"/>
          <w:lang w:eastAsia="ru-RU"/>
        </w:rPr>
        <w:t>5</w:t>
      </w:r>
      <w:r w:rsidR="00175372" w:rsidRPr="00175372">
        <w:rPr>
          <w:rFonts w:ascii="Times New Roman" w:eastAsia="Times New Roman" w:hAnsi="Times New Roman" w:cs="Times New Roman"/>
          <w:color w:val="000000"/>
          <w:lang w:eastAsia="ru-RU"/>
        </w:rPr>
        <w:t xml:space="preserve">. </w:t>
      </w:r>
      <w:r w:rsidR="00E248C9" w:rsidRPr="00E248C9">
        <w:rPr>
          <w:rFonts w:ascii="Times New Roman" w:hAnsi="Times New Roman" w:cs="Times New Roman"/>
          <w:sz w:val="24"/>
          <w:szCs w:val="24"/>
        </w:rPr>
        <w:t>Настоящий Договор составлен в двух экземплярах, имеющих одинаковую юридическую силу, по одному для каждой из Сторон.</w:t>
      </w:r>
    </w:p>
    <w:p w:rsidR="00A63CCB" w:rsidRPr="00A63CCB" w:rsidRDefault="00A63CCB" w:rsidP="00A63CCB">
      <w:pPr>
        <w:spacing w:after="0" w:line="240" w:lineRule="auto"/>
        <w:ind w:firstLine="567"/>
        <w:jc w:val="both"/>
        <w:rPr>
          <w:rFonts w:ascii="Times New Roman" w:eastAsia="Times New Roman" w:hAnsi="Times New Roman" w:cs="Times New Roman"/>
          <w:lang w:eastAsia="ru-RU"/>
        </w:rPr>
      </w:pPr>
      <w:r w:rsidRPr="00A63CCB">
        <w:rPr>
          <w:rFonts w:ascii="Times New Roman" w:eastAsia="Times New Roman" w:hAnsi="Times New Roman" w:cs="Times New Roman"/>
          <w:lang w:eastAsia="ru-RU"/>
        </w:rPr>
        <w:t>5.</w:t>
      </w:r>
      <w:r>
        <w:rPr>
          <w:rFonts w:ascii="Times New Roman" w:eastAsia="Times New Roman" w:hAnsi="Times New Roman" w:cs="Times New Roman"/>
          <w:lang w:eastAsia="ru-RU"/>
        </w:rPr>
        <w:t>6</w:t>
      </w:r>
      <w:r w:rsidRPr="00A63CCB">
        <w:rPr>
          <w:rFonts w:ascii="Times New Roman" w:eastAsia="Times New Roman" w:hAnsi="Times New Roman" w:cs="Times New Roman"/>
          <w:lang w:eastAsia="ru-RU"/>
        </w:rPr>
        <w:t>. Отношения Сторон, не урегулированные настоящим договором, регулируются действующим законодательством Российской Федерации.</w:t>
      </w:r>
    </w:p>
    <w:p w:rsidR="00A63CCB" w:rsidRPr="00E248C9" w:rsidRDefault="00A63CCB" w:rsidP="00175372">
      <w:pPr>
        <w:widowControl w:val="0"/>
        <w:spacing w:after="0" w:line="240" w:lineRule="auto"/>
        <w:jc w:val="both"/>
        <w:rPr>
          <w:rFonts w:ascii="Times New Roman" w:eastAsia="Times New Roman" w:hAnsi="Times New Roman" w:cs="Times New Roman"/>
          <w:color w:val="000000"/>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color w:val="000000"/>
          <w:sz w:val="24"/>
          <w:szCs w:val="24"/>
          <w:lang w:eastAsia="ru-RU"/>
        </w:rPr>
      </w:pPr>
      <w:r w:rsidRPr="00175372">
        <w:rPr>
          <w:rFonts w:ascii="Times New Roman" w:eastAsia="Times New Roman" w:hAnsi="Times New Roman" w:cs="Times New Roman"/>
          <w:b/>
          <w:color w:val="000000"/>
          <w:sz w:val="24"/>
          <w:szCs w:val="24"/>
          <w:lang w:eastAsia="ru-RU"/>
        </w:rPr>
        <w:t>7. Реквизиты сторон.</w:t>
      </w:r>
    </w:p>
    <w:p w:rsidR="00175372" w:rsidRPr="00175372" w:rsidRDefault="00175372" w:rsidP="00175372">
      <w:pPr>
        <w:widowControl w:val="0"/>
        <w:spacing w:after="0" w:line="240" w:lineRule="auto"/>
        <w:jc w:val="center"/>
        <w:rPr>
          <w:rFonts w:ascii="Times New Roman" w:eastAsia="Times New Roman" w:hAnsi="Times New Roman" w:cs="Times New Roman"/>
          <w:b/>
          <w:color w:val="000000"/>
          <w:sz w:val="24"/>
          <w:szCs w:val="24"/>
          <w:lang w:eastAsia="ru-RU"/>
        </w:rPr>
      </w:pPr>
    </w:p>
    <w:tbl>
      <w:tblPr>
        <w:tblW w:w="10008" w:type="dxa"/>
        <w:tblLayout w:type="fixed"/>
        <w:tblLook w:val="0000" w:firstRow="0" w:lastRow="0" w:firstColumn="0" w:lastColumn="0" w:noHBand="0" w:noVBand="0"/>
      </w:tblPr>
      <w:tblGrid>
        <w:gridCol w:w="5070"/>
        <w:gridCol w:w="4938"/>
      </w:tblGrid>
      <w:tr w:rsidR="00175372" w:rsidRPr="00175372" w:rsidTr="00B05B6C">
        <w:trPr>
          <w:trHeight w:val="4887"/>
        </w:trPr>
        <w:tc>
          <w:tcPr>
            <w:tcW w:w="5070" w:type="dxa"/>
          </w:tcPr>
          <w:p w:rsidR="00175372" w:rsidRPr="00175372" w:rsidRDefault="00175372" w:rsidP="00175372">
            <w:pPr>
              <w:widowControl w:val="0"/>
              <w:spacing w:after="0" w:line="240" w:lineRule="auto"/>
              <w:ind w:right="424"/>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w:t>
            </w:r>
            <w:r w:rsidR="002F259A">
              <w:rPr>
                <w:rFonts w:ascii="Times New Roman" w:eastAsia="Times New Roman" w:hAnsi="Times New Roman" w:cs="Times New Roman"/>
                <w:color w:val="000000"/>
                <w:sz w:val="24"/>
                <w:szCs w:val="24"/>
                <w:lang w:eastAsia="ru-RU"/>
              </w:rPr>
              <w:t>ССУ</w:t>
            </w:r>
            <w:r w:rsidRPr="00175372">
              <w:rPr>
                <w:rFonts w:ascii="Times New Roman" w:eastAsia="Times New Roman" w:hAnsi="Times New Roman" w:cs="Times New Roman"/>
                <w:color w:val="000000"/>
                <w:sz w:val="24"/>
                <w:szCs w:val="24"/>
                <w:lang w:eastAsia="ru-RU"/>
              </w:rPr>
              <w:t>ДОДАТЕЛЬ”</w:t>
            </w:r>
          </w:p>
          <w:p w:rsidR="00175372" w:rsidRPr="00175372" w:rsidRDefault="00175372" w:rsidP="00175372">
            <w:pPr>
              <w:widowControl w:val="0"/>
              <w:spacing w:after="0" w:line="240" w:lineRule="auto"/>
              <w:ind w:right="424"/>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комитет имущественных отношений Администрации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района Нижегородской области</w:t>
            </w:r>
          </w:p>
          <w:p w:rsidR="00175372" w:rsidRPr="00175372" w:rsidRDefault="00175372" w:rsidP="00175372">
            <w:pPr>
              <w:widowControl w:val="0"/>
              <w:spacing w:after="0" w:line="240" w:lineRule="auto"/>
              <w:ind w:right="424"/>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Адрес: 606570 </w:t>
            </w:r>
            <w:proofErr w:type="spellStart"/>
            <w:r w:rsidRPr="00175372">
              <w:rPr>
                <w:rFonts w:ascii="Times New Roman" w:eastAsia="Times New Roman" w:hAnsi="Times New Roman" w:cs="Times New Roman"/>
                <w:sz w:val="24"/>
                <w:szCs w:val="24"/>
                <w:lang w:eastAsia="ru-RU"/>
              </w:rPr>
              <w:t>р.п</w:t>
            </w:r>
            <w:proofErr w:type="spellEnd"/>
            <w:r w:rsidRPr="00175372">
              <w:rPr>
                <w:rFonts w:ascii="Times New Roman" w:eastAsia="Times New Roman" w:hAnsi="Times New Roman" w:cs="Times New Roman"/>
                <w:sz w:val="24"/>
                <w:szCs w:val="24"/>
                <w:lang w:eastAsia="ru-RU"/>
              </w:rPr>
              <w:t xml:space="preserve">. Ковернино, ул. </w:t>
            </w:r>
            <w:proofErr w:type="spellStart"/>
            <w:r w:rsidRPr="00175372">
              <w:rPr>
                <w:rFonts w:ascii="Times New Roman" w:eastAsia="Times New Roman" w:hAnsi="Times New Roman" w:cs="Times New Roman"/>
                <w:sz w:val="24"/>
                <w:szCs w:val="24"/>
                <w:lang w:eastAsia="ru-RU"/>
              </w:rPr>
              <w:t>К.Маркса</w:t>
            </w:r>
            <w:proofErr w:type="spellEnd"/>
            <w:r w:rsidRPr="00175372">
              <w:rPr>
                <w:rFonts w:ascii="Times New Roman" w:eastAsia="Times New Roman" w:hAnsi="Times New Roman" w:cs="Times New Roman"/>
                <w:sz w:val="24"/>
                <w:szCs w:val="24"/>
                <w:lang w:eastAsia="ru-RU"/>
              </w:rPr>
              <w:t>, дом 4</w:t>
            </w:r>
          </w:p>
          <w:p w:rsidR="00175372" w:rsidRPr="00175372" w:rsidRDefault="00175372" w:rsidP="00175372">
            <w:pPr>
              <w:widowControl w:val="0"/>
              <w:spacing w:after="0" w:line="240" w:lineRule="auto"/>
              <w:ind w:right="424"/>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л</w:t>
            </w:r>
            <w:proofErr w:type="gramEnd"/>
            <w:r w:rsidRPr="00175372">
              <w:rPr>
                <w:rFonts w:ascii="Times New Roman" w:eastAsia="Times New Roman" w:hAnsi="Times New Roman" w:cs="Times New Roman"/>
                <w:sz w:val="24"/>
                <w:szCs w:val="24"/>
                <w:lang w:eastAsia="ru-RU"/>
              </w:rPr>
              <w:t xml:space="preserve">/счет: 163000010 в Финансовом управлении  Администрации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района</w:t>
            </w:r>
          </w:p>
          <w:p w:rsidR="00175372" w:rsidRPr="00175372" w:rsidRDefault="00175372" w:rsidP="00175372">
            <w:pPr>
              <w:widowControl w:val="0"/>
              <w:spacing w:after="0" w:line="240" w:lineRule="auto"/>
              <w:ind w:right="424"/>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ИНН/КПП:5218003023/521801001</w:t>
            </w:r>
          </w:p>
          <w:p w:rsidR="00175372" w:rsidRPr="00175372" w:rsidRDefault="00175372" w:rsidP="00175372">
            <w:pPr>
              <w:widowControl w:val="0"/>
              <w:spacing w:after="0" w:line="240" w:lineRule="auto"/>
              <w:ind w:right="424"/>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ОГРН    1025201685519</w:t>
            </w:r>
          </w:p>
          <w:p w:rsidR="00175372" w:rsidRPr="00175372" w:rsidRDefault="00175372" w:rsidP="00175372">
            <w:pPr>
              <w:widowControl w:val="0"/>
              <w:spacing w:after="0" w:line="240" w:lineRule="auto"/>
              <w:ind w:right="424"/>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Телефон: 831-572-28-64, 831-572-33-49</w:t>
            </w:r>
          </w:p>
          <w:p w:rsidR="00175372" w:rsidRPr="00175372" w:rsidRDefault="00175372" w:rsidP="00175372">
            <w:pPr>
              <w:widowControl w:val="0"/>
              <w:spacing w:after="0" w:line="240" w:lineRule="auto"/>
              <w:ind w:right="424"/>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Председатель                       </w:t>
            </w:r>
          </w:p>
          <w:p w:rsidR="00175372" w:rsidRPr="00175372" w:rsidRDefault="00175372" w:rsidP="00175372">
            <w:pPr>
              <w:widowControl w:val="0"/>
              <w:spacing w:after="0" w:line="240" w:lineRule="auto"/>
              <w:ind w:right="424"/>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ind w:left="-284" w:right="424"/>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______________________ </w:t>
            </w:r>
            <w:proofErr w:type="spellStart"/>
            <w:r w:rsidRPr="00175372">
              <w:rPr>
                <w:rFonts w:ascii="Times New Roman" w:eastAsia="Times New Roman" w:hAnsi="Times New Roman" w:cs="Times New Roman"/>
                <w:sz w:val="24"/>
                <w:szCs w:val="24"/>
                <w:lang w:eastAsia="ru-RU"/>
              </w:rPr>
              <w:t>М.Л.Гурылева</w:t>
            </w:r>
            <w:proofErr w:type="spellEnd"/>
          </w:p>
          <w:p w:rsidR="00175372" w:rsidRPr="00175372" w:rsidRDefault="00175372" w:rsidP="00175372">
            <w:pPr>
              <w:widowControl w:val="0"/>
              <w:spacing w:after="0" w:line="240" w:lineRule="auto"/>
              <w:ind w:left="-284" w:right="424"/>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ind w:left="-284" w:right="424"/>
              <w:rPr>
                <w:rFonts w:ascii="Times New Roman" w:eastAsia="Times New Roman" w:hAnsi="Times New Roman" w:cs="Times New Roman"/>
                <w:color w:val="000000"/>
                <w:sz w:val="24"/>
                <w:szCs w:val="24"/>
                <w:lang w:eastAsia="ru-RU"/>
              </w:rPr>
            </w:pPr>
          </w:p>
        </w:tc>
        <w:tc>
          <w:tcPr>
            <w:tcW w:w="4938" w:type="dxa"/>
          </w:tcPr>
          <w:p w:rsidR="00175372" w:rsidRPr="00175372" w:rsidRDefault="00175372" w:rsidP="00175372">
            <w:pPr>
              <w:widowControl w:val="0"/>
              <w:tabs>
                <w:tab w:val="center" w:pos="4677"/>
                <w:tab w:val="right" w:pos="9355"/>
              </w:tabs>
              <w:spacing w:after="0" w:line="240" w:lineRule="auto"/>
              <w:ind w:left="35" w:right="424"/>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w:t>
            </w:r>
            <w:r w:rsidR="002F259A">
              <w:rPr>
                <w:rFonts w:ascii="Times New Roman" w:eastAsia="Times New Roman" w:hAnsi="Times New Roman" w:cs="Times New Roman"/>
                <w:color w:val="000000"/>
                <w:sz w:val="24"/>
                <w:szCs w:val="24"/>
                <w:lang w:eastAsia="ru-RU"/>
              </w:rPr>
              <w:t>ССУДОПОЛУЧАТЕЛЬ</w:t>
            </w:r>
            <w:r w:rsidRPr="00175372">
              <w:rPr>
                <w:rFonts w:ascii="Times New Roman" w:eastAsia="Times New Roman" w:hAnsi="Times New Roman" w:cs="Times New Roman"/>
                <w:color w:val="000000"/>
                <w:sz w:val="24"/>
                <w:szCs w:val="24"/>
                <w:lang w:eastAsia="ru-RU"/>
              </w:rPr>
              <w:t xml:space="preserve">”  </w:t>
            </w:r>
          </w:p>
          <w:p w:rsidR="00175372" w:rsidRPr="00175372" w:rsidRDefault="00175372" w:rsidP="00175372">
            <w:pPr>
              <w:widowControl w:val="0"/>
              <w:spacing w:after="0" w:line="240" w:lineRule="auto"/>
              <w:ind w:right="424"/>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 </w:t>
            </w:r>
          </w:p>
          <w:p w:rsidR="00175372" w:rsidRPr="00175372" w:rsidRDefault="00175372" w:rsidP="00175372">
            <w:pPr>
              <w:widowControl w:val="0"/>
              <w:spacing w:after="0" w:line="240" w:lineRule="auto"/>
              <w:ind w:right="424"/>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ind w:right="424"/>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ind w:right="424"/>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ind w:right="424"/>
              <w:rPr>
                <w:rFonts w:ascii="Times New Roman" w:eastAsia="Times New Roman" w:hAnsi="Times New Roman" w:cs="Times New Roman"/>
                <w:color w:val="000000"/>
                <w:sz w:val="24"/>
                <w:szCs w:val="24"/>
                <w:lang w:eastAsia="ru-RU"/>
              </w:rPr>
            </w:pPr>
          </w:p>
          <w:p w:rsidR="00175372" w:rsidRPr="00175372" w:rsidRDefault="00175372" w:rsidP="00175372">
            <w:pPr>
              <w:widowControl w:val="0"/>
              <w:spacing w:after="0" w:line="240" w:lineRule="auto"/>
              <w:ind w:right="424"/>
              <w:rPr>
                <w:rFonts w:ascii="Times New Roman" w:eastAsia="Times New Roman" w:hAnsi="Times New Roman" w:cs="Times New Roman"/>
                <w:color w:val="000000"/>
                <w:sz w:val="24"/>
                <w:szCs w:val="24"/>
                <w:lang w:eastAsia="ru-RU"/>
              </w:rPr>
            </w:pPr>
          </w:p>
          <w:p w:rsidR="00175372" w:rsidRPr="00175372" w:rsidRDefault="00175372" w:rsidP="00175372">
            <w:pPr>
              <w:widowControl w:val="0"/>
              <w:spacing w:after="0" w:line="240" w:lineRule="auto"/>
              <w:ind w:right="424"/>
              <w:rPr>
                <w:rFonts w:ascii="Times New Roman" w:eastAsia="Times New Roman" w:hAnsi="Times New Roman" w:cs="Times New Roman"/>
                <w:color w:val="000000"/>
                <w:sz w:val="24"/>
                <w:szCs w:val="24"/>
                <w:lang w:eastAsia="ru-RU"/>
              </w:rPr>
            </w:pPr>
          </w:p>
          <w:p w:rsidR="00175372" w:rsidRPr="00175372" w:rsidRDefault="00175372" w:rsidP="00175372">
            <w:pPr>
              <w:widowControl w:val="0"/>
              <w:spacing w:after="0" w:line="240" w:lineRule="auto"/>
              <w:ind w:right="424"/>
              <w:rPr>
                <w:rFonts w:ascii="Times New Roman" w:eastAsia="Times New Roman" w:hAnsi="Times New Roman" w:cs="Times New Roman"/>
                <w:color w:val="000000"/>
                <w:sz w:val="24"/>
                <w:szCs w:val="24"/>
                <w:lang w:eastAsia="ru-RU"/>
              </w:rPr>
            </w:pPr>
          </w:p>
          <w:p w:rsidR="00175372" w:rsidRPr="00175372" w:rsidRDefault="00175372" w:rsidP="00175372">
            <w:pPr>
              <w:widowControl w:val="0"/>
              <w:spacing w:after="0" w:line="240" w:lineRule="auto"/>
              <w:ind w:right="424"/>
              <w:rPr>
                <w:rFonts w:ascii="Times New Roman" w:eastAsia="Times New Roman" w:hAnsi="Times New Roman" w:cs="Times New Roman"/>
                <w:color w:val="000000"/>
                <w:sz w:val="24"/>
                <w:szCs w:val="24"/>
                <w:lang w:eastAsia="ru-RU"/>
              </w:rPr>
            </w:pPr>
          </w:p>
          <w:p w:rsidR="00175372" w:rsidRPr="00175372" w:rsidRDefault="00175372" w:rsidP="00175372">
            <w:pPr>
              <w:widowControl w:val="0"/>
              <w:spacing w:after="0" w:line="240" w:lineRule="auto"/>
              <w:ind w:right="424"/>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 xml:space="preserve"> </w:t>
            </w:r>
          </w:p>
          <w:p w:rsidR="00175372" w:rsidRPr="00175372" w:rsidRDefault="00175372" w:rsidP="00175372">
            <w:pPr>
              <w:widowControl w:val="0"/>
              <w:spacing w:after="0" w:line="240" w:lineRule="auto"/>
              <w:ind w:right="424"/>
              <w:rPr>
                <w:rFonts w:ascii="Times New Roman" w:eastAsia="Times New Roman" w:hAnsi="Times New Roman" w:cs="Times New Roman"/>
                <w:color w:val="000000"/>
                <w:sz w:val="24"/>
                <w:szCs w:val="24"/>
                <w:lang w:eastAsia="ru-RU"/>
              </w:rPr>
            </w:pPr>
          </w:p>
          <w:p w:rsidR="00175372" w:rsidRPr="00175372" w:rsidRDefault="00175372" w:rsidP="00175372">
            <w:pPr>
              <w:widowControl w:val="0"/>
              <w:spacing w:after="0" w:line="240" w:lineRule="auto"/>
              <w:ind w:right="424"/>
              <w:rPr>
                <w:rFonts w:ascii="Times New Roman" w:eastAsia="Times New Roman" w:hAnsi="Times New Roman" w:cs="Times New Roman"/>
                <w:color w:val="000000"/>
                <w:sz w:val="24"/>
                <w:szCs w:val="24"/>
                <w:lang w:eastAsia="ru-RU"/>
              </w:rPr>
            </w:pPr>
          </w:p>
          <w:p w:rsidR="00175372" w:rsidRPr="00175372" w:rsidRDefault="00175372" w:rsidP="00175372">
            <w:pPr>
              <w:widowControl w:val="0"/>
              <w:spacing w:after="0" w:line="240" w:lineRule="auto"/>
              <w:ind w:right="424"/>
              <w:rPr>
                <w:rFonts w:ascii="Times New Roman" w:eastAsia="Times New Roman" w:hAnsi="Times New Roman" w:cs="Times New Roman"/>
                <w:color w:val="000000"/>
                <w:sz w:val="24"/>
                <w:szCs w:val="24"/>
                <w:lang w:eastAsia="ru-RU"/>
              </w:rPr>
            </w:pPr>
          </w:p>
          <w:p w:rsidR="00175372" w:rsidRPr="00175372" w:rsidRDefault="00175372" w:rsidP="00175372">
            <w:pPr>
              <w:widowControl w:val="0"/>
              <w:spacing w:after="0" w:line="240" w:lineRule="auto"/>
              <w:ind w:right="424"/>
              <w:rPr>
                <w:rFonts w:ascii="Times New Roman" w:eastAsia="Times New Roman" w:hAnsi="Times New Roman" w:cs="Times New Roman"/>
                <w:color w:val="000000"/>
                <w:sz w:val="24"/>
                <w:szCs w:val="24"/>
                <w:lang w:eastAsia="ru-RU"/>
              </w:rPr>
            </w:pPr>
          </w:p>
          <w:p w:rsidR="00175372" w:rsidRPr="00175372" w:rsidRDefault="00175372" w:rsidP="00175372">
            <w:pPr>
              <w:widowControl w:val="0"/>
              <w:spacing w:after="0" w:line="240" w:lineRule="auto"/>
              <w:ind w:right="424"/>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 xml:space="preserve">_____________________ </w:t>
            </w:r>
          </w:p>
          <w:p w:rsidR="00175372" w:rsidRPr="00175372" w:rsidRDefault="00175372" w:rsidP="00175372">
            <w:pPr>
              <w:widowControl w:val="0"/>
              <w:spacing w:after="0" w:line="240" w:lineRule="auto"/>
              <w:ind w:right="424"/>
              <w:rPr>
                <w:rFonts w:ascii="Times New Roman" w:eastAsia="Times New Roman" w:hAnsi="Times New Roman" w:cs="Times New Roman"/>
                <w:color w:val="000000"/>
                <w:sz w:val="24"/>
                <w:szCs w:val="24"/>
                <w:lang w:eastAsia="ru-RU"/>
              </w:rPr>
            </w:pPr>
          </w:p>
          <w:p w:rsidR="00175372" w:rsidRPr="00175372" w:rsidRDefault="00175372" w:rsidP="00175372">
            <w:pPr>
              <w:widowControl w:val="0"/>
              <w:tabs>
                <w:tab w:val="center" w:pos="4677"/>
                <w:tab w:val="right" w:pos="9355"/>
              </w:tabs>
              <w:spacing w:after="0" w:line="240" w:lineRule="auto"/>
              <w:ind w:left="35" w:right="424"/>
              <w:rPr>
                <w:rFonts w:ascii="Times New Roman" w:eastAsia="Times New Roman" w:hAnsi="Times New Roman" w:cs="Times New Roman"/>
                <w:color w:val="000000"/>
                <w:sz w:val="24"/>
                <w:szCs w:val="24"/>
                <w:lang w:eastAsia="ru-RU"/>
              </w:rPr>
            </w:pPr>
          </w:p>
        </w:tc>
      </w:tr>
    </w:tbl>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p>
    <w:p w:rsid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p>
    <w:p w:rsidR="002F259A" w:rsidRDefault="002F259A" w:rsidP="00175372">
      <w:pPr>
        <w:widowControl w:val="0"/>
        <w:spacing w:after="0" w:line="240" w:lineRule="auto"/>
        <w:jc w:val="both"/>
        <w:rPr>
          <w:rFonts w:ascii="Times New Roman" w:eastAsia="Times New Roman" w:hAnsi="Times New Roman" w:cs="Times New Roman"/>
          <w:color w:val="000000"/>
          <w:sz w:val="24"/>
          <w:szCs w:val="24"/>
          <w:lang w:eastAsia="ru-RU"/>
        </w:rPr>
      </w:pPr>
    </w:p>
    <w:p w:rsidR="002F259A" w:rsidRDefault="002F259A" w:rsidP="00175372">
      <w:pPr>
        <w:widowControl w:val="0"/>
        <w:spacing w:after="0" w:line="240" w:lineRule="auto"/>
        <w:jc w:val="both"/>
        <w:rPr>
          <w:rFonts w:ascii="Times New Roman" w:eastAsia="Times New Roman" w:hAnsi="Times New Roman" w:cs="Times New Roman"/>
          <w:color w:val="000000"/>
          <w:sz w:val="24"/>
          <w:szCs w:val="24"/>
          <w:lang w:eastAsia="ru-RU"/>
        </w:rPr>
      </w:pPr>
    </w:p>
    <w:p w:rsidR="002F259A" w:rsidRDefault="002F259A" w:rsidP="00175372">
      <w:pPr>
        <w:widowControl w:val="0"/>
        <w:spacing w:after="0" w:line="240" w:lineRule="auto"/>
        <w:jc w:val="both"/>
        <w:rPr>
          <w:rFonts w:ascii="Times New Roman" w:eastAsia="Times New Roman" w:hAnsi="Times New Roman" w:cs="Times New Roman"/>
          <w:color w:val="000000"/>
          <w:sz w:val="24"/>
          <w:szCs w:val="24"/>
          <w:lang w:eastAsia="ru-RU"/>
        </w:rPr>
      </w:pPr>
    </w:p>
    <w:p w:rsidR="002F259A" w:rsidRDefault="002F259A" w:rsidP="00175372">
      <w:pPr>
        <w:widowControl w:val="0"/>
        <w:spacing w:after="0" w:line="240" w:lineRule="auto"/>
        <w:jc w:val="both"/>
        <w:rPr>
          <w:rFonts w:ascii="Times New Roman" w:eastAsia="Times New Roman" w:hAnsi="Times New Roman" w:cs="Times New Roman"/>
          <w:color w:val="000000"/>
          <w:sz w:val="24"/>
          <w:szCs w:val="24"/>
          <w:lang w:eastAsia="ru-RU"/>
        </w:rPr>
      </w:pPr>
    </w:p>
    <w:p w:rsidR="002F259A" w:rsidRDefault="002F259A" w:rsidP="00175372">
      <w:pPr>
        <w:widowControl w:val="0"/>
        <w:spacing w:after="0" w:line="240" w:lineRule="auto"/>
        <w:jc w:val="both"/>
        <w:rPr>
          <w:rFonts w:ascii="Times New Roman" w:eastAsia="Times New Roman" w:hAnsi="Times New Roman" w:cs="Times New Roman"/>
          <w:color w:val="000000"/>
          <w:sz w:val="24"/>
          <w:szCs w:val="24"/>
          <w:lang w:eastAsia="ru-RU"/>
        </w:rPr>
      </w:pPr>
    </w:p>
    <w:p w:rsidR="002F259A" w:rsidRDefault="002F259A" w:rsidP="00175372">
      <w:pPr>
        <w:widowControl w:val="0"/>
        <w:spacing w:after="0" w:line="240" w:lineRule="auto"/>
        <w:jc w:val="both"/>
        <w:rPr>
          <w:rFonts w:ascii="Times New Roman" w:eastAsia="Times New Roman" w:hAnsi="Times New Roman" w:cs="Times New Roman"/>
          <w:color w:val="000000"/>
          <w:sz w:val="24"/>
          <w:szCs w:val="24"/>
          <w:lang w:eastAsia="ru-RU"/>
        </w:rPr>
      </w:pPr>
    </w:p>
    <w:p w:rsidR="002F259A" w:rsidRDefault="002F259A" w:rsidP="00175372">
      <w:pPr>
        <w:widowControl w:val="0"/>
        <w:spacing w:after="0" w:line="240" w:lineRule="auto"/>
        <w:jc w:val="both"/>
        <w:rPr>
          <w:rFonts w:ascii="Times New Roman" w:eastAsia="Times New Roman" w:hAnsi="Times New Roman" w:cs="Times New Roman"/>
          <w:color w:val="000000"/>
          <w:sz w:val="24"/>
          <w:szCs w:val="24"/>
          <w:lang w:eastAsia="ru-RU"/>
        </w:rPr>
      </w:pPr>
    </w:p>
    <w:p w:rsidR="002F259A" w:rsidRPr="00175372" w:rsidRDefault="002F259A" w:rsidP="00175372">
      <w:pPr>
        <w:widowControl w:val="0"/>
        <w:spacing w:after="0" w:line="240" w:lineRule="auto"/>
        <w:jc w:val="both"/>
        <w:rPr>
          <w:rFonts w:ascii="Times New Roman" w:eastAsia="Times New Roman" w:hAnsi="Times New Roman" w:cs="Times New Roman"/>
          <w:color w:val="000000"/>
          <w:sz w:val="24"/>
          <w:szCs w:val="24"/>
          <w:lang w:eastAsia="ru-RU"/>
        </w:rPr>
      </w:pPr>
    </w:p>
    <w:p w:rsidR="00A945FF" w:rsidRDefault="00A945FF" w:rsidP="00175372">
      <w:pPr>
        <w:widowControl w:val="0"/>
        <w:spacing w:after="0" w:line="240" w:lineRule="auto"/>
        <w:ind w:left="5529"/>
        <w:rPr>
          <w:rFonts w:ascii="Times New Roman" w:eastAsia="Times New Roman" w:hAnsi="Times New Roman" w:cs="Times New Roman"/>
          <w:lang w:eastAsia="ru-RU"/>
        </w:rPr>
      </w:pPr>
    </w:p>
    <w:p w:rsidR="002F259A" w:rsidRPr="00175372" w:rsidRDefault="002F259A" w:rsidP="002F259A">
      <w:pPr>
        <w:widowControl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Pr="00175372">
        <w:rPr>
          <w:rFonts w:ascii="Times New Roman" w:eastAsia="Times New Roman" w:hAnsi="Times New Roman" w:cs="Times New Roman"/>
          <w:lang w:eastAsia="ru-RU"/>
        </w:rPr>
        <w:t>Приложение 1</w:t>
      </w:r>
    </w:p>
    <w:p w:rsidR="002F259A" w:rsidRDefault="002F259A" w:rsidP="002F259A">
      <w:pPr>
        <w:widowControl w:val="0"/>
        <w:spacing w:after="0" w:line="240" w:lineRule="auto"/>
        <w:ind w:left="5529"/>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к  договору </w:t>
      </w:r>
      <w:r>
        <w:rPr>
          <w:rFonts w:ascii="Times New Roman" w:eastAsia="Times New Roman" w:hAnsi="Times New Roman" w:cs="Times New Roman"/>
          <w:lang w:eastAsia="ru-RU"/>
        </w:rPr>
        <w:t>безвозмездного пользования</w:t>
      </w:r>
    </w:p>
    <w:p w:rsidR="002F259A" w:rsidRPr="00175372" w:rsidRDefault="002F259A" w:rsidP="002F259A">
      <w:pPr>
        <w:widowControl w:val="0"/>
        <w:spacing w:after="0" w:line="240" w:lineRule="auto"/>
        <w:ind w:left="5529"/>
        <w:rPr>
          <w:rFonts w:ascii="Times New Roman" w:eastAsia="Times New Roman" w:hAnsi="Times New Roman" w:cs="Times New Roman"/>
          <w:sz w:val="24"/>
          <w:szCs w:val="24"/>
          <w:lang w:eastAsia="ru-RU"/>
        </w:rPr>
      </w:pPr>
      <w:r>
        <w:rPr>
          <w:rFonts w:ascii="Times New Roman" w:eastAsia="Times New Roman" w:hAnsi="Times New Roman" w:cs="Times New Roman"/>
          <w:lang w:eastAsia="ru-RU"/>
        </w:rPr>
        <w:t xml:space="preserve">объектом </w:t>
      </w:r>
      <w:r w:rsidRPr="00175372">
        <w:rPr>
          <w:rFonts w:ascii="Times New Roman" w:eastAsia="Times New Roman" w:hAnsi="Times New Roman" w:cs="Times New Roman"/>
          <w:lang w:eastAsia="ru-RU"/>
        </w:rPr>
        <w:t xml:space="preserve"> муниципального имущества </w:t>
      </w:r>
    </w:p>
    <w:p w:rsidR="002F259A" w:rsidRPr="00175372" w:rsidRDefault="002F259A" w:rsidP="002F259A">
      <w:pPr>
        <w:widowControl w:val="0"/>
        <w:spacing w:after="0" w:line="240" w:lineRule="auto"/>
        <w:ind w:left="5529"/>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от _____________20__г. №______</w:t>
      </w:r>
    </w:p>
    <w:p w:rsidR="00175372" w:rsidRPr="00175372" w:rsidRDefault="00175372" w:rsidP="00175372">
      <w:pPr>
        <w:widowControl w:val="0"/>
        <w:tabs>
          <w:tab w:val="left" w:pos="9072"/>
        </w:tabs>
        <w:spacing w:after="0" w:line="240" w:lineRule="auto"/>
        <w:rPr>
          <w:rFonts w:ascii="Times New Roman" w:eastAsia="Times New Roman" w:hAnsi="Times New Roman" w:cs="Times New Roman"/>
          <w:lang w:eastAsia="ru-RU"/>
        </w:rPr>
      </w:pPr>
    </w:p>
    <w:p w:rsidR="00175372" w:rsidRPr="00175372" w:rsidRDefault="00175372" w:rsidP="00175372">
      <w:pPr>
        <w:keepNext/>
        <w:widowControl w:val="0"/>
        <w:spacing w:before="240" w:after="60" w:line="240" w:lineRule="auto"/>
        <w:jc w:val="center"/>
        <w:outlineLvl w:val="2"/>
        <w:rPr>
          <w:rFonts w:ascii="Times New Roman" w:eastAsia="Times New Roman" w:hAnsi="Times New Roman" w:cs="Times New Roman"/>
          <w:b/>
          <w:bCs/>
          <w:lang w:eastAsia="ru-RU"/>
        </w:rPr>
      </w:pPr>
      <w:r w:rsidRPr="00175372">
        <w:rPr>
          <w:rFonts w:ascii="Times New Roman" w:eastAsia="Times New Roman" w:hAnsi="Times New Roman" w:cs="Times New Roman"/>
          <w:b/>
          <w:bCs/>
          <w:lang w:eastAsia="ru-RU"/>
        </w:rPr>
        <w:t>АКТ</w:t>
      </w:r>
    </w:p>
    <w:p w:rsidR="00175372" w:rsidRPr="00175372" w:rsidRDefault="00175372" w:rsidP="00175372">
      <w:pPr>
        <w:widowControl w:val="0"/>
        <w:tabs>
          <w:tab w:val="left" w:pos="9072"/>
        </w:tabs>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ПРИЕМА - ПЕРЕДАЧИ</w:t>
      </w:r>
    </w:p>
    <w:p w:rsidR="00175372" w:rsidRPr="00175372" w:rsidRDefault="00175372" w:rsidP="00175372">
      <w:pPr>
        <w:widowControl w:val="0"/>
        <w:tabs>
          <w:tab w:val="left" w:pos="9072"/>
        </w:tabs>
        <w:spacing w:after="0" w:line="240" w:lineRule="auto"/>
        <w:jc w:val="center"/>
        <w:rPr>
          <w:rFonts w:ascii="Times New Roman" w:eastAsia="Times New Roman" w:hAnsi="Times New Roman" w:cs="Times New Roman"/>
          <w:b/>
          <w:lang w:eastAsia="ru-RU"/>
        </w:rPr>
      </w:pPr>
    </w:p>
    <w:p w:rsidR="00175372" w:rsidRPr="00175372" w:rsidRDefault="00175372" w:rsidP="00175372">
      <w:pPr>
        <w:widowControl w:val="0"/>
        <w:tabs>
          <w:tab w:val="left" w:pos="9072"/>
        </w:tabs>
        <w:spacing w:after="0" w:line="240" w:lineRule="auto"/>
        <w:jc w:val="center"/>
        <w:rPr>
          <w:rFonts w:ascii="Times New Roman" w:eastAsia="Times New Roman" w:hAnsi="Times New Roman" w:cs="Times New Roman"/>
          <w:b/>
          <w:lang w:eastAsia="ru-RU"/>
        </w:rPr>
      </w:pPr>
    </w:p>
    <w:p w:rsidR="00175372" w:rsidRPr="00175372" w:rsidRDefault="00175372" w:rsidP="00175372">
      <w:pPr>
        <w:widowControl w:val="0"/>
        <w:tabs>
          <w:tab w:val="left" w:pos="7797"/>
        </w:tabs>
        <w:spacing w:after="0" w:line="240" w:lineRule="auto"/>
        <w:rPr>
          <w:rFonts w:ascii="Times New Roman" w:eastAsia="Times New Roman" w:hAnsi="Times New Roman" w:cs="Times New Roman"/>
          <w:lang w:eastAsia="ru-RU"/>
        </w:rPr>
      </w:pPr>
      <w:r w:rsidRPr="00175372">
        <w:rPr>
          <w:rFonts w:ascii="Times New Roman" w:eastAsia="Times New Roman" w:hAnsi="Times New Roman" w:cs="Times New Roman"/>
          <w:b/>
          <w:lang w:eastAsia="ru-RU"/>
        </w:rPr>
        <w:t>“___”</w:t>
      </w:r>
      <w:r w:rsidRPr="00175372">
        <w:rPr>
          <w:rFonts w:ascii="Times New Roman" w:eastAsia="Times New Roman" w:hAnsi="Times New Roman" w:cs="Times New Roman"/>
          <w:lang w:eastAsia="ru-RU"/>
        </w:rPr>
        <w:t>____________ 20__ г.</w:t>
      </w:r>
      <w:r w:rsidRPr="00175372">
        <w:rPr>
          <w:rFonts w:ascii="Times New Roman" w:eastAsia="Times New Roman" w:hAnsi="Times New Roman" w:cs="Times New Roman"/>
          <w:lang w:eastAsia="ru-RU"/>
        </w:rPr>
        <w:tab/>
        <w:t xml:space="preserve">    </w:t>
      </w:r>
      <w:proofErr w:type="spellStart"/>
      <w:r w:rsidRPr="00175372">
        <w:rPr>
          <w:rFonts w:ascii="Times New Roman" w:eastAsia="Times New Roman" w:hAnsi="Times New Roman" w:cs="Times New Roman"/>
          <w:lang w:eastAsia="ru-RU"/>
        </w:rPr>
        <w:t>р.п</w:t>
      </w:r>
      <w:proofErr w:type="spellEnd"/>
      <w:r w:rsidRPr="00175372">
        <w:rPr>
          <w:rFonts w:ascii="Times New Roman" w:eastAsia="Times New Roman" w:hAnsi="Times New Roman" w:cs="Times New Roman"/>
          <w:lang w:eastAsia="ru-RU"/>
        </w:rPr>
        <w:t>. Ковернино</w:t>
      </w:r>
    </w:p>
    <w:p w:rsidR="00175372" w:rsidRPr="00175372" w:rsidRDefault="009C0DB0" w:rsidP="00175372">
      <w:pPr>
        <w:widowControl w:val="0"/>
        <w:tabs>
          <w:tab w:val="left" w:pos="9072"/>
        </w:tab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Нижегородской области</w:t>
      </w:r>
    </w:p>
    <w:p w:rsidR="00175372" w:rsidRPr="00175372" w:rsidRDefault="00175372" w:rsidP="00175372">
      <w:pPr>
        <w:widowControl w:val="0"/>
        <w:tabs>
          <w:tab w:val="left" w:pos="9072"/>
        </w:tabs>
        <w:spacing w:after="0" w:line="240" w:lineRule="auto"/>
        <w:rPr>
          <w:rFonts w:ascii="Times New Roman" w:eastAsia="Times New Roman" w:hAnsi="Times New Roman" w:cs="Times New Roman"/>
          <w:lang w:eastAsia="ru-RU"/>
        </w:rPr>
      </w:pPr>
    </w:p>
    <w:p w:rsidR="00175372" w:rsidRPr="00175372" w:rsidRDefault="00175372" w:rsidP="00175372">
      <w:pPr>
        <w:widowControl w:val="0"/>
        <w:spacing w:after="12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sz w:val="24"/>
          <w:szCs w:val="20"/>
          <w:lang w:eastAsia="ru-RU"/>
        </w:rPr>
        <w:t xml:space="preserve">          </w:t>
      </w:r>
      <w:r w:rsidRPr="00175372">
        <w:rPr>
          <w:rFonts w:ascii="Times New Roman" w:eastAsia="Times New Roman" w:hAnsi="Times New Roman" w:cs="Times New Roman"/>
          <w:lang w:eastAsia="ru-RU"/>
        </w:rPr>
        <w:t xml:space="preserve">В соответствии с  договором  </w:t>
      </w:r>
      <w:r w:rsidR="004C0492">
        <w:rPr>
          <w:rFonts w:ascii="Times New Roman" w:eastAsia="Times New Roman" w:hAnsi="Times New Roman" w:cs="Times New Roman"/>
          <w:lang w:eastAsia="ru-RU"/>
        </w:rPr>
        <w:t xml:space="preserve">безвозмездного пользования объектом </w:t>
      </w:r>
      <w:r w:rsidRPr="00175372">
        <w:rPr>
          <w:rFonts w:ascii="Times New Roman" w:eastAsia="Times New Roman" w:hAnsi="Times New Roman" w:cs="Times New Roman"/>
          <w:lang w:eastAsia="ru-RU"/>
        </w:rPr>
        <w:t xml:space="preserve"> муниципального имущества от «____»            ______________20__ г. № ________  </w:t>
      </w:r>
      <w:r w:rsidRPr="00175372">
        <w:rPr>
          <w:rFonts w:ascii="Times New Roman" w:eastAsia="Times New Roman" w:hAnsi="Times New Roman" w:cs="Times New Roman"/>
          <w:b/>
          <w:lang w:eastAsia="ru-RU"/>
        </w:rPr>
        <w:t>к</w:t>
      </w:r>
      <w:r w:rsidRPr="00175372">
        <w:rPr>
          <w:rFonts w:ascii="Times New Roman" w:eastAsia="Times New Roman" w:hAnsi="Times New Roman" w:cs="Times New Roman"/>
          <w:b/>
          <w:bCs/>
          <w:lang w:eastAsia="ru-RU"/>
        </w:rPr>
        <w:t xml:space="preserve">омитет имущественных отношений Администрации </w:t>
      </w:r>
      <w:proofErr w:type="spellStart"/>
      <w:r w:rsidRPr="00175372">
        <w:rPr>
          <w:rFonts w:ascii="Times New Roman" w:eastAsia="Times New Roman" w:hAnsi="Times New Roman" w:cs="Times New Roman"/>
          <w:b/>
          <w:bCs/>
          <w:lang w:eastAsia="ru-RU"/>
        </w:rPr>
        <w:t>Ковернинского</w:t>
      </w:r>
      <w:proofErr w:type="spellEnd"/>
      <w:r w:rsidRPr="00175372">
        <w:rPr>
          <w:rFonts w:ascii="Times New Roman" w:eastAsia="Times New Roman" w:hAnsi="Times New Roman" w:cs="Times New Roman"/>
          <w:b/>
          <w:bCs/>
          <w:lang w:eastAsia="ru-RU"/>
        </w:rPr>
        <w:t xml:space="preserve"> муниципального района Нижегородской области, </w:t>
      </w:r>
      <w:r w:rsidRPr="00175372">
        <w:rPr>
          <w:rFonts w:ascii="Times New Roman" w:eastAsia="Times New Roman" w:hAnsi="Times New Roman" w:cs="Times New Roman"/>
          <w:sz w:val="24"/>
          <w:szCs w:val="24"/>
          <w:lang w:eastAsia="ru-RU"/>
        </w:rPr>
        <w:t xml:space="preserve">находящийся по адресу: Нижегородская область, </w:t>
      </w:r>
      <w:proofErr w:type="spellStart"/>
      <w:r w:rsidRPr="00175372">
        <w:rPr>
          <w:rFonts w:ascii="Times New Roman" w:eastAsia="Times New Roman" w:hAnsi="Times New Roman" w:cs="Times New Roman"/>
          <w:sz w:val="24"/>
          <w:szCs w:val="24"/>
          <w:lang w:eastAsia="ru-RU"/>
        </w:rPr>
        <w:t>р.п</w:t>
      </w:r>
      <w:proofErr w:type="gramStart"/>
      <w:r w:rsidRPr="00175372">
        <w:rPr>
          <w:rFonts w:ascii="Times New Roman" w:eastAsia="Times New Roman" w:hAnsi="Times New Roman" w:cs="Times New Roman"/>
          <w:sz w:val="24"/>
          <w:szCs w:val="24"/>
          <w:lang w:eastAsia="ru-RU"/>
        </w:rPr>
        <w:t>.К</w:t>
      </w:r>
      <w:proofErr w:type="gramEnd"/>
      <w:r w:rsidRPr="00175372">
        <w:rPr>
          <w:rFonts w:ascii="Times New Roman" w:eastAsia="Times New Roman" w:hAnsi="Times New Roman" w:cs="Times New Roman"/>
          <w:sz w:val="24"/>
          <w:szCs w:val="24"/>
          <w:lang w:eastAsia="ru-RU"/>
        </w:rPr>
        <w:t>овернино</w:t>
      </w:r>
      <w:proofErr w:type="spellEnd"/>
      <w:r w:rsidRPr="00175372">
        <w:rPr>
          <w:rFonts w:ascii="Times New Roman" w:eastAsia="Times New Roman" w:hAnsi="Times New Roman" w:cs="Times New Roman"/>
          <w:sz w:val="24"/>
          <w:szCs w:val="24"/>
          <w:lang w:eastAsia="ru-RU"/>
        </w:rPr>
        <w:t xml:space="preserve">, </w:t>
      </w:r>
      <w:proofErr w:type="spellStart"/>
      <w:r w:rsidRPr="00175372">
        <w:rPr>
          <w:rFonts w:ascii="Times New Roman" w:eastAsia="Times New Roman" w:hAnsi="Times New Roman" w:cs="Times New Roman"/>
          <w:sz w:val="24"/>
          <w:szCs w:val="24"/>
          <w:lang w:eastAsia="ru-RU"/>
        </w:rPr>
        <w:t>ул.К.Маркса</w:t>
      </w:r>
      <w:proofErr w:type="spellEnd"/>
      <w:r w:rsidRPr="00175372">
        <w:rPr>
          <w:rFonts w:ascii="Times New Roman" w:eastAsia="Times New Roman" w:hAnsi="Times New Roman" w:cs="Times New Roman"/>
          <w:sz w:val="24"/>
          <w:szCs w:val="24"/>
          <w:lang w:eastAsia="ru-RU"/>
        </w:rPr>
        <w:t xml:space="preserve">, д.4, ОГРН 1025201685519, именуемый в дальнейшем </w:t>
      </w:r>
      <w:r w:rsidR="004C0492">
        <w:rPr>
          <w:rFonts w:ascii="Times New Roman" w:eastAsia="Times New Roman" w:hAnsi="Times New Roman" w:cs="Times New Roman"/>
          <w:lang w:eastAsia="ru-RU"/>
        </w:rPr>
        <w:t>Ссу</w:t>
      </w:r>
      <w:r w:rsidR="004C0492" w:rsidRPr="00175372">
        <w:rPr>
          <w:rFonts w:ascii="Times New Roman" w:eastAsia="Times New Roman" w:hAnsi="Times New Roman" w:cs="Times New Roman"/>
          <w:lang w:eastAsia="ru-RU"/>
        </w:rPr>
        <w:t>додатель</w:t>
      </w:r>
      <w:r w:rsidRPr="00175372">
        <w:rPr>
          <w:rFonts w:ascii="Times New Roman" w:eastAsia="Times New Roman" w:hAnsi="Times New Roman" w:cs="Times New Roman"/>
          <w:sz w:val="24"/>
          <w:szCs w:val="24"/>
          <w:lang w:eastAsia="ru-RU"/>
        </w:rPr>
        <w:t xml:space="preserve">, в лице председателя комитета </w:t>
      </w:r>
      <w:proofErr w:type="spellStart"/>
      <w:r w:rsidRPr="00175372">
        <w:rPr>
          <w:rFonts w:ascii="Times New Roman" w:eastAsia="Times New Roman" w:hAnsi="Times New Roman" w:cs="Times New Roman"/>
          <w:sz w:val="24"/>
          <w:szCs w:val="24"/>
          <w:lang w:eastAsia="ru-RU"/>
        </w:rPr>
        <w:t>Гурылевой</w:t>
      </w:r>
      <w:proofErr w:type="spellEnd"/>
      <w:r w:rsidRPr="00175372">
        <w:rPr>
          <w:rFonts w:ascii="Times New Roman" w:eastAsia="Times New Roman" w:hAnsi="Times New Roman" w:cs="Times New Roman"/>
          <w:sz w:val="24"/>
          <w:szCs w:val="24"/>
          <w:lang w:eastAsia="ru-RU"/>
        </w:rPr>
        <w:t xml:space="preserve"> Марины Лаврентьевны, действующей на основании Положения о комитете, </w:t>
      </w:r>
      <w:r w:rsidRPr="00175372">
        <w:rPr>
          <w:rFonts w:ascii="Times New Roman" w:eastAsia="Times New Roman" w:hAnsi="Times New Roman" w:cs="Times New Roman"/>
          <w:lang w:eastAsia="ru-RU"/>
        </w:rPr>
        <w:t xml:space="preserve">сдает, а </w:t>
      </w:r>
      <w:r w:rsidR="004C0492">
        <w:rPr>
          <w:rFonts w:ascii="Times New Roman" w:eastAsia="Times New Roman" w:hAnsi="Times New Roman" w:cs="Times New Roman"/>
          <w:sz w:val="24"/>
          <w:szCs w:val="24"/>
          <w:lang w:eastAsia="ru-RU"/>
        </w:rPr>
        <w:t>Ссудополучател</w:t>
      </w:r>
      <w:r w:rsidR="004C0492" w:rsidRPr="00452E42">
        <w:rPr>
          <w:rFonts w:ascii="Times New Roman" w:eastAsia="Times New Roman" w:hAnsi="Times New Roman" w:cs="Times New Roman"/>
          <w:color w:val="000000"/>
          <w:sz w:val="24"/>
          <w:szCs w:val="24"/>
          <w:lang w:eastAsia="ru-RU"/>
        </w:rPr>
        <w:t>ь</w:t>
      </w:r>
      <w:r w:rsidRPr="00175372">
        <w:rPr>
          <w:rFonts w:ascii="Times New Roman" w:eastAsia="Times New Roman" w:hAnsi="Times New Roman" w:cs="Times New Roman"/>
          <w:lang w:eastAsia="ru-RU"/>
        </w:rPr>
        <w:t xml:space="preserve"> ______________________, </w:t>
      </w:r>
      <w:r w:rsidRPr="00175372">
        <w:rPr>
          <w:rFonts w:ascii="Times New Roman" w:eastAsia="Times New Roman" w:hAnsi="Times New Roman" w:cs="Times New Roman"/>
          <w:sz w:val="24"/>
          <w:szCs w:val="24"/>
          <w:lang w:eastAsia="ru-RU"/>
        </w:rPr>
        <w:t xml:space="preserve">в лице </w:t>
      </w:r>
      <w:r w:rsidRPr="00175372">
        <w:rPr>
          <w:rFonts w:ascii="Times New Roman" w:eastAsia="Times New Roman" w:hAnsi="Times New Roman" w:cs="Times New Roman"/>
          <w:b/>
          <w:sz w:val="24"/>
          <w:szCs w:val="24"/>
          <w:lang w:eastAsia="ru-RU"/>
        </w:rPr>
        <w:t>___________________________________</w:t>
      </w:r>
      <w:r w:rsidRPr="00175372">
        <w:rPr>
          <w:rFonts w:ascii="Times New Roman" w:eastAsia="Times New Roman" w:hAnsi="Times New Roman" w:cs="Times New Roman"/>
          <w:sz w:val="24"/>
          <w:szCs w:val="24"/>
          <w:lang w:eastAsia="ru-RU"/>
        </w:rPr>
        <w:t>, действующего на основании ___________,</w:t>
      </w:r>
      <w:r w:rsidRPr="00175372">
        <w:rPr>
          <w:rFonts w:ascii="Times New Roman" w:eastAsia="Times New Roman" w:hAnsi="Times New Roman" w:cs="Times New Roman"/>
          <w:lang w:eastAsia="ru-RU"/>
        </w:rPr>
        <w:t xml:space="preserve"> </w:t>
      </w:r>
      <w:r w:rsidRPr="00175372">
        <w:rPr>
          <w:rFonts w:ascii="Times New Roman" w:eastAsia="Times New Roman" w:hAnsi="Times New Roman" w:cs="Times New Roman"/>
          <w:b/>
          <w:color w:val="000000"/>
          <w:lang w:eastAsia="ru-RU"/>
        </w:rPr>
        <w:t xml:space="preserve"> </w:t>
      </w:r>
      <w:r w:rsidRPr="00175372">
        <w:rPr>
          <w:rFonts w:ascii="Times New Roman" w:eastAsia="Times New Roman" w:hAnsi="Times New Roman" w:cs="Times New Roman"/>
          <w:lang w:eastAsia="ru-RU"/>
        </w:rPr>
        <w:t xml:space="preserve">принимает  </w:t>
      </w:r>
      <w:r w:rsidR="004C0492">
        <w:rPr>
          <w:rFonts w:ascii="Times New Roman" w:eastAsia="Times New Roman" w:hAnsi="Times New Roman" w:cs="Times New Roman"/>
          <w:lang w:eastAsia="ru-RU"/>
        </w:rPr>
        <w:t>Объект</w:t>
      </w:r>
      <w:r w:rsidRPr="00175372">
        <w:rPr>
          <w:rFonts w:ascii="Times New Roman" w:eastAsia="Times New Roman" w:hAnsi="Times New Roman" w:cs="Times New Roman"/>
          <w:lang w:eastAsia="ru-RU"/>
        </w:rPr>
        <w:t>:</w:t>
      </w:r>
    </w:p>
    <w:p w:rsidR="00175372" w:rsidRPr="00175372" w:rsidRDefault="004C0492" w:rsidP="00175372">
      <w:pPr>
        <w:widowControl w:val="0"/>
        <w:spacing w:after="0" w:line="240" w:lineRule="auto"/>
        <w:jc w:val="both"/>
        <w:rPr>
          <w:rFonts w:ascii="Times New Roman" w:eastAsia="Times New Roman" w:hAnsi="Times New Roman" w:cs="Times New Roman"/>
          <w:sz w:val="24"/>
          <w:szCs w:val="24"/>
          <w:lang w:eastAsia="ru-RU"/>
        </w:rPr>
      </w:pPr>
      <w:r w:rsidRPr="00B82166">
        <w:rPr>
          <w:rFonts w:ascii="Times New Roman" w:hAnsi="Times New Roman" w:cs="Times New Roman"/>
          <w:b/>
          <w:sz w:val="24"/>
          <w:szCs w:val="24"/>
        </w:rPr>
        <w:t xml:space="preserve">нежилое здание трансформаторной подстанции общей площадью 42,1 </w:t>
      </w:r>
      <w:proofErr w:type="spellStart"/>
      <w:r w:rsidRPr="00B82166">
        <w:rPr>
          <w:rFonts w:ascii="Times New Roman" w:hAnsi="Times New Roman" w:cs="Times New Roman"/>
          <w:b/>
          <w:sz w:val="24"/>
          <w:szCs w:val="24"/>
        </w:rPr>
        <w:t>кв.м</w:t>
      </w:r>
      <w:proofErr w:type="spellEnd"/>
      <w:r w:rsidRPr="00B82166">
        <w:rPr>
          <w:rFonts w:ascii="Times New Roman" w:hAnsi="Times New Roman" w:cs="Times New Roman"/>
          <w:b/>
          <w:sz w:val="24"/>
          <w:szCs w:val="24"/>
        </w:rPr>
        <w:t xml:space="preserve">. по адресу: Нижегородская область, </w:t>
      </w:r>
      <w:proofErr w:type="spellStart"/>
      <w:r w:rsidRPr="00B82166">
        <w:rPr>
          <w:rFonts w:ascii="Times New Roman" w:hAnsi="Times New Roman" w:cs="Times New Roman"/>
          <w:b/>
          <w:sz w:val="24"/>
          <w:szCs w:val="24"/>
        </w:rPr>
        <w:t>Ковернинский</w:t>
      </w:r>
      <w:proofErr w:type="spellEnd"/>
      <w:r w:rsidRPr="00B82166">
        <w:rPr>
          <w:rFonts w:ascii="Times New Roman" w:hAnsi="Times New Roman" w:cs="Times New Roman"/>
          <w:b/>
          <w:sz w:val="24"/>
          <w:szCs w:val="24"/>
        </w:rPr>
        <w:t xml:space="preserve"> район, </w:t>
      </w:r>
      <w:proofErr w:type="spellStart"/>
      <w:r w:rsidRPr="00B82166">
        <w:rPr>
          <w:rFonts w:ascii="Times New Roman" w:hAnsi="Times New Roman" w:cs="Times New Roman"/>
          <w:b/>
          <w:sz w:val="24"/>
          <w:szCs w:val="24"/>
        </w:rPr>
        <w:t>р.п</w:t>
      </w:r>
      <w:proofErr w:type="gramStart"/>
      <w:r w:rsidRPr="00B82166">
        <w:rPr>
          <w:rFonts w:ascii="Times New Roman" w:hAnsi="Times New Roman" w:cs="Times New Roman"/>
          <w:b/>
          <w:sz w:val="24"/>
          <w:szCs w:val="24"/>
        </w:rPr>
        <w:t>.К</w:t>
      </w:r>
      <w:proofErr w:type="gramEnd"/>
      <w:r w:rsidRPr="00B82166">
        <w:rPr>
          <w:rFonts w:ascii="Times New Roman" w:hAnsi="Times New Roman" w:cs="Times New Roman"/>
          <w:b/>
          <w:sz w:val="24"/>
          <w:szCs w:val="24"/>
        </w:rPr>
        <w:t>овернино</w:t>
      </w:r>
      <w:proofErr w:type="spellEnd"/>
      <w:r w:rsidRPr="00B82166">
        <w:rPr>
          <w:rFonts w:ascii="Times New Roman" w:hAnsi="Times New Roman" w:cs="Times New Roman"/>
          <w:b/>
          <w:sz w:val="24"/>
          <w:szCs w:val="24"/>
        </w:rPr>
        <w:t>, ул. 50 лет ВЛКСМ, д.49, с кадастровым номером 52:08:0011206:1265</w:t>
      </w:r>
      <w:r w:rsidRPr="00B82166">
        <w:rPr>
          <w:rFonts w:ascii="Times New Roman" w:eastAsia="Times New Roman" w:hAnsi="Times New Roman" w:cs="Times New Roman"/>
          <w:sz w:val="24"/>
          <w:szCs w:val="24"/>
          <w:lang w:eastAsia="ru-RU"/>
        </w:rPr>
        <w:t xml:space="preserve"> </w:t>
      </w:r>
      <w:r w:rsidRPr="00175372">
        <w:rPr>
          <w:rFonts w:ascii="Times New Roman" w:eastAsia="Times New Roman" w:hAnsi="Times New Roman" w:cs="Times New Roman"/>
          <w:lang w:eastAsia="ru-RU"/>
        </w:rPr>
        <w:t xml:space="preserve">в </w:t>
      </w:r>
      <w:r>
        <w:rPr>
          <w:rFonts w:ascii="Times New Roman" w:eastAsia="Times New Roman" w:hAnsi="Times New Roman" w:cs="Times New Roman"/>
          <w:lang w:eastAsia="ru-RU"/>
        </w:rPr>
        <w:t xml:space="preserve">безвозмездное пользование </w:t>
      </w:r>
      <w:r w:rsidR="00175372" w:rsidRPr="00175372">
        <w:rPr>
          <w:rFonts w:ascii="Times New Roman" w:eastAsia="Times New Roman" w:hAnsi="Times New Roman" w:cs="Times New Roman"/>
          <w:sz w:val="24"/>
          <w:szCs w:val="24"/>
          <w:lang w:eastAsia="ru-RU"/>
        </w:rPr>
        <w:t xml:space="preserve">для  </w:t>
      </w:r>
      <w:r w:rsidR="009C0DB0" w:rsidRPr="00175372">
        <w:rPr>
          <w:rFonts w:ascii="Times New Roman" w:eastAsia="Times New Roman" w:hAnsi="Times New Roman" w:cs="Times New Roman"/>
          <w:color w:val="000000"/>
          <w:sz w:val="24"/>
          <w:szCs w:val="24"/>
          <w:lang w:eastAsia="ru-RU"/>
        </w:rPr>
        <w:t>о</w:t>
      </w:r>
      <w:r w:rsidR="009C0DB0" w:rsidRPr="00175372">
        <w:rPr>
          <w:rFonts w:ascii="Times New Roman" w:eastAsia="Times New Roman" w:hAnsi="Times New Roman" w:cs="Times New Roman"/>
          <w:sz w:val="24"/>
          <w:szCs w:val="24"/>
          <w:lang w:eastAsia="ru-RU"/>
        </w:rPr>
        <w:t>беспечение беспрерывного технологического процесса электроснабжения потребителей.</w:t>
      </w:r>
    </w:p>
    <w:p w:rsidR="00175372" w:rsidRPr="00175372" w:rsidRDefault="00175372" w:rsidP="00175372">
      <w:pPr>
        <w:widowControl w:val="0"/>
        <w:spacing w:after="0" w:line="240" w:lineRule="auto"/>
        <w:ind w:firstLine="72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Состояние  </w:t>
      </w:r>
      <w:r w:rsidR="009C0DB0">
        <w:rPr>
          <w:rFonts w:ascii="Times New Roman" w:eastAsia="Times New Roman" w:hAnsi="Times New Roman" w:cs="Times New Roman"/>
          <w:sz w:val="24"/>
          <w:szCs w:val="24"/>
          <w:lang w:eastAsia="ru-RU"/>
        </w:rPr>
        <w:t>Объекта</w:t>
      </w:r>
      <w:r w:rsidRPr="00175372">
        <w:rPr>
          <w:rFonts w:ascii="Times New Roman" w:eastAsia="Times New Roman" w:hAnsi="Times New Roman" w:cs="Times New Roman"/>
          <w:sz w:val="24"/>
          <w:szCs w:val="24"/>
          <w:lang w:eastAsia="ru-RU"/>
        </w:rPr>
        <w:t xml:space="preserve">  на момент  передачи удовлетворительное. Претензий принимающая сторона не имеет.</w:t>
      </w:r>
    </w:p>
    <w:p w:rsidR="00175372" w:rsidRPr="00175372" w:rsidRDefault="00175372" w:rsidP="00175372">
      <w:pPr>
        <w:widowControl w:val="0"/>
        <w:tabs>
          <w:tab w:val="left" w:pos="9072"/>
        </w:tabs>
        <w:spacing w:after="0" w:line="240" w:lineRule="auto"/>
        <w:ind w:firstLine="708"/>
        <w:jc w:val="both"/>
        <w:rPr>
          <w:rFonts w:ascii="Times New Roman" w:eastAsia="Times New Roman" w:hAnsi="Times New Roman" w:cs="Times New Roman"/>
          <w:lang w:eastAsia="ru-RU"/>
        </w:rPr>
      </w:pPr>
    </w:p>
    <w:p w:rsidR="00175372" w:rsidRPr="00175372" w:rsidRDefault="00175372" w:rsidP="00175372">
      <w:pPr>
        <w:widowControl w:val="0"/>
        <w:tabs>
          <w:tab w:val="left" w:pos="9072"/>
        </w:tabs>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Настоящий акт является неотъемлемой частью договора</w:t>
      </w:r>
      <w:r w:rsidR="009C0DB0">
        <w:rPr>
          <w:rFonts w:ascii="Times New Roman" w:eastAsia="Times New Roman" w:hAnsi="Times New Roman" w:cs="Times New Roman"/>
          <w:sz w:val="24"/>
          <w:szCs w:val="24"/>
          <w:lang w:eastAsia="ru-RU"/>
        </w:rPr>
        <w:t xml:space="preserve"> безвозмездного пользования</w:t>
      </w:r>
      <w:r w:rsidRPr="00175372">
        <w:rPr>
          <w:rFonts w:ascii="Times New Roman" w:eastAsia="Times New Roman" w:hAnsi="Times New Roman" w:cs="Times New Roman"/>
          <w:sz w:val="24"/>
          <w:szCs w:val="24"/>
          <w:lang w:eastAsia="ru-RU"/>
        </w:rPr>
        <w:t>.</w:t>
      </w:r>
    </w:p>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4"/>
          <w:lang w:eastAsia="ru-RU"/>
        </w:rPr>
      </w:pPr>
    </w:p>
    <w:tbl>
      <w:tblPr>
        <w:tblW w:w="0" w:type="auto"/>
        <w:tblLook w:val="0000" w:firstRow="0" w:lastRow="0" w:firstColumn="0" w:lastColumn="0" w:noHBand="0" w:noVBand="0"/>
      </w:tblPr>
      <w:tblGrid>
        <w:gridCol w:w="4927"/>
        <w:gridCol w:w="4927"/>
      </w:tblGrid>
      <w:tr w:rsidR="00175372" w:rsidRPr="00175372" w:rsidTr="00175372">
        <w:tc>
          <w:tcPr>
            <w:tcW w:w="4927" w:type="dxa"/>
          </w:tcPr>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                       </w:t>
            </w:r>
            <w:r w:rsidR="009C0DB0">
              <w:rPr>
                <w:rFonts w:ascii="Times New Roman" w:eastAsia="Times New Roman" w:hAnsi="Times New Roman" w:cs="Times New Roman"/>
                <w:sz w:val="24"/>
                <w:szCs w:val="24"/>
                <w:lang w:eastAsia="ru-RU"/>
              </w:rPr>
              <w:t>Ссу</w:t>
            </w:r>
            <w:r w:rsidRPr="00175372">
              <w:rPr>
                <w:rFonts w:ascii="Times New Roman" w:eastAsia="Times New Roman" w:hAnsi="Times New Roman" w:cs="Times New Roman"/>
                <w:sz w:val="24"/>
                <w:szCs w:val="24"/>
                <w:lang w:eastAsia="ru-RU"/>
              </w:rPr>
              <w:t xml:space="preserve">додатель:     </w:t>
            </w:r>
          </w:p>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4"/>
                <w:lang w:eastAsia="ru-RU"/>
              </w:rPr>
            </w:pPr>
          </w:p>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4"/>
                <w:lang w:eastAsia="ru-RU"/>
              </w:rPr>
            </w:pPr>
          </w:p>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                ____________________</w:t>
            </w:r>
          </w:p>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                          подпись   </w:t>
            </w:r>
          </w:p>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                               </w:t>
            </w:r>
          </w:p>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                             МП                                              </w:t>
            </w:r>
          </w:p>
        </w:tc>
        <w:tc>
          <w:tcPr>
            <w:tcW w:w="4927" w:type="dxa"/>
          </w:tcPr>
          <w:p w:rsidR="00175372" w:rsidRPr="00175372" w:rsidRDefault="00175372" w:rsidP="00175372">
            <w:pPr>
              <w:widowControl w:val="0"/>
              <w:spacing w:after="0" w:line="240" w:lineRule="auto"/>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                         </w:t>
            </w:r>
            <w:r w:rsidR="009C0DB0">
              <w:rPr>
                <w:rFonts w:ascii="Times New Roman" w:eastAsia="Times New Roman" w:hAnsi="Times New Roman" w:cs="Times New Roman"/>
                <w:sz w:val="24"/>
                <w:szCs w:val="24"/>
                <w:lang w:eastAsia="ru-RU"/>
              </w:rPr>
              <w:t>Ссудополучатель</w:t>
            </w:r>
            <w:r w:rsidRPr="00175372">
              <w:rPr>
                <w:rFonts w:ascii="Times New Roman" w:eastAsia="Times New Roman" w:hAnsi="Times New Roman" w:cs="Times New Roman"/>
                <w:sz w:val="24"/>
                <w:szCs w:val="24"/>
                <w:lang w:eastAsia="ru-RU"/>
              </w:rPr>
              <w:t>:</w:t>
            </w:r>
          </w:p>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r>
            <w:r w:rsidRPr="00175372">
              <w:rPr>
                <w:rFonts w:ascii="Times New Roman" w:eastAsia="Times New Roman" w:hAnsi="Times New Roman" w:cs="Times New Roman"/>
                <w:sz w:val="24"/>
                <w:szCs w:val="24"/>
                <w:lang w:eastAsia="ru-RU"/>
              </w:rPr>
              <w:tab/>
              <w:t xml:space="preserve">  </w:t>
            </w:r>
            <w:r w:rsidRPr="00175372">
              <w:rPr>
                <w:rFonts w:ascii="Times New Roman" w:eastAsia="Times New Roman" w:hAnsi="Times New Roman" w:cs="Times New Roman"/>
                <w:sz w:val="24"/>
                <w:szCs w:val="24"/>
                <w:lang w:eastAsia="ru-RU"/>
              </w:rPr>
              <w:tab/>
            </w:r>
            <w:r w:rsidRPr="00175372">
              <w:rPr>
                <w:rFonts w:ascii="Times New Roman" w:eastAsia="Times New Roman" w:hAnsi="Times New Roman" w:cs="Times New Roman"/>
                <w:sz w:val="24"/>
                <w:szCs w:val="24"/>
                <w:lang w:eastAsia="ru-RU"/>
              </w:rPr>
              <w:tab/>
              <w:t xml:space="preserve">                                                                                     </w:t>
            </w:r>
          </w:p>
          <w:p w:rsidR="00175372" w:rsidRPr="00175372" w:rsidRDefault="00175372" w:rsidP="00175372">
            <w:pPr>
              <w:widowControl w:val="0"/>
              <w:spacing w:after="0" w:line="240" w:lineRule="auto"/>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 xml:space="preserve">        _________________</w:t>
            </w:r>
            <w:r w:rsidRPr="00175372">
              <w:rPr>
                <w:rFonts w:ascii="Times New Roman" w:eastAsia="Times New Roman" w:hAnsi="Times New Roman" w:cs="Times New Roman"/>
                <w:sz w:val="24"/>
                <w:szCs w:val="24"/>
                <w:lang w:eastAsia="ru-RU"/>
              </w:rPr>
              <w:tab/>
              <w:t xml:space="preserve">       </w:t>
            </w:r>
            <w:r w:rsidRPr="00175372">
              <w:rPr>
                <w:rFonts w:ascii="Times New Roman" w:eastAsia="Times New Roman" w:hAnsi="Times New Roman" w:cs="Times New Roman"/>
                <w:sz w:val="24"/>
                <w:szCs w:val="24"/>
                <w:lang w:eastAsia="ru-RU"/>
              </w:rPr>
              <w:tab/>
              <w:t xml:space="preserve">                     </w:t>
            </w:r>
          </w:p>
          <w:p w:rsidR="00175372" w:rsidRPr="00175372" w:rsidRDefault="00175372" w:rsidP="00175372">
            <w:pPr>
              <w:widowControl w:val="0"/>
              <w:tabs>
                <w:tab w:val="left" w:pos="9072"/>
              </w:tabs>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подпись</w:t>
            </w:r>
          </w:p>
          <w:p w:rsidR="00175372" w:rsidRPr="00175372" w:rsidRDefault="00175372" w:rsidP="00175372">
            <w:pPr>
              <w:keepNext/>
              <w:widowControl w:val="0"/>
              <w:spacing w:before="240" w:after="60" w:line="240" w:lineRule="auto"/>
              <w:outlineLvl w:val="1"/>
              <w:rPr>
                <w:rFonts w:ascii="Times New Roman" w:eastAsia="Times New Roman" w:hAnsi="Times New Roman" w:cs="Times New Roman"/>
                <w:b/>
                <w:bCs/>
                <w:i/>
                <w:iCs/>
                <w:sz w:val="24"/>
                <w:szCs w:val="24"/>
                <w:lang w:eastAsia="ru-RU"/>
              </w:rPr>
            </w:pPr>
            <w:r w:rsidRPr="00175372">
              <w:rPr>
                <w:rFonts w:ascii="Times New Roman" w:eastAsia="Times New Roman" w:hAnsi="Times New Roman" w:cs="Times New Roman"/>
                <w:b/>
                <w:bCs/>
                <w:i/>
                <w:iCs/>
                <w:sz w:val="24"/>
                <w:szCs w:val="24"/>
                <w:lang w:eastAsia="ru-RU"/>
              </w:rPr>
              <w:tab/>
              <w:t xml:space="preserve">    </w:t>
            </w:r>
            <w:r w:rsidRPr="00175372">
              <w:rPr>
                <w:rFonts w:ascii="Times New Roman" w:eastAsia="Times New Roman" w:hAnsi="Times New Roman" w:cs="Times New Roman"/>
                <w:b/>
                <w:bCs/>
                <w:i/>
                <w:iCs/>
                <w:sz w:val="24"/>
                <w:szCs w:val="24"/>
                <w:lang w:eastAsia="ru-RU"/>
              </w:rPr>
              <w:tab/>
              <w:t xml:space="preserve">                        </w:t>
            </w:r>
            <w:r w:rsidRPr="00175372">
              <w:rPr>
                <w:rFonts w:ascii="Times New Roman" w:eastAsia="Times New Roman" w:hAnsi="Times New Roman" w:cs="Times New Roman"/>
                <w:b/>
                <w:bCs/>
                <w:i/>
                <w:iCs/>
                <w:sz w:val="24"/>
                <w:szCs w:val="24"/>
                <w:lang w:eastAsia="ru-RU"/>
              </w:rPr>
              <w:tab/>
              <w:t xml:space="preserve">                       </w:t>
            </w:r>
          </w:p>
          <w:p w:rsidR="00175372" w:rsidRPr="00175372" w:rsidRDefault="00175372" w:rsidP="00175372">
            <w:pPr>
              <w:widowControl w:val="0"/>
              <w:tabs>
                <w:tab w:val="left" w:pos="9072"/>
              </w:tabs>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МП</w:t>
            </w:r>
          </w:p>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4"/>
                <w:lang w:eastAsia="ru-RU"/>
              </w:rPr>
            </w:pPr>
          </w:p>
        </w:tc>
      </w:tr>
    </w:tbl>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0"/>
          <w:lang w:eastAsia="ru-RU"/>
        </w:rPr>
      </w:pPr>
    </w:p>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          </w:t>
      </w:r>
      <w:r w:rsidRPr="00175372">
        <w:rPr>
          <w:rFonts w:ascii="Times New Roman" w:eastAsia="Times New Roman" w:hAnsi="Times New Roman" w:cs="Times New Roman"/>
          <w:sz w:val="24"/>
          <w:szCs w:val="20"/>
          <w:lang w:eastAsia="ru-RU"/>
        </w:rPr>
        <w:tab/>
      </w:r>
      <w:r w:rsidRPr="00175372">
        <w:rPr>
          <w:rFonts w:ascii="Times New Roman" w:eastAsia="Times New Roman" w:hAnsi="Times New Roman" w:cs="Times New Roman"/>
          <w:sz w:val="24"/>
          <w:szCs w:val="20"/>
          <w:lang w:eastAsia="ru-RU"/>
        </w:rPr>
        <w:tab/>
      </w:r>
      <w:r w:rsidRPr="00175372">
        <w:rPr>
          <w:rFonts w:ascii="Times New Roman" w:eastAsia="Times New Roman" w:hAnsi="Times New Roman" w:cs="Times New Roman"/>
          <w:sz w:val="24"/>
          <w:szCs w:val="20"/>
          <w:lang w:eastAsia="ru-RU"/>
        </w:rPr>
        <w:tab/>
        <w:t xml:space="preserve">             </w:t>
      </w:r>
    </w:p>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0"/>
          <w:lang w:eastAsia="ru-RU"/>
        </w:rPr>
      </w:pPr>
    </w:p>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0"/>
          <w:lang w:eastAsia="ru-RU"/>
        </w:rPr>
      </w:pPr>
    </w:p>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0"/>
          <w:lang w:eastAsia="ru-RU"/>
        </w:rPr>
      </w:pPr>
    </w:p>
    <w:p w:rsidR="00175372" w:rsidRDefault="00175372"/>
    <w:sectPr w:rsidR="00175372" w:rsidSect="00175372">
      <w:pgSz w:w="11906" w:h="16838"/>
      <w:pgMar w:top="851" w:right="1134" w:bottom="1701"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7F0E" w:rsidRDefault="00A37F0E" w:rsidP="00B05B6C">
      <w:pPr>
        <w:spacing w:after="0" w:line="240" w:lineRule="auto"/>
      </w:pPr>
      <w:r>
        <w:separator/>
      </w:r>
    </w:p>
  </w:endnote>
  <w:endnote w:type="continuationSeparator" w:id="0">
    <w:p w:rsidR="00A37F0E" w:rsidRDefault="00A37F0E" w:rsidP="00B05B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CC"/>
    <w:family w:val="script"/>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Corbel">
    <w:panose1 w:val="020B0503020204020204"/>
    <w:charset w:val="CC"/>
    <w:family w:val="swiss"/>
    <w:pitch w:val="variable"/>
    <w:sig w:usb0="A00002EF" w:usb1="4000A44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7F0E" w:rsidRDefault="00A37F0E" w:rsidP="00B05B6C">
      <w:pPr>
        <w:spacing w:after="0" w:line="240" w:lineRule="auto"/>
      </w:pPr>
      <w:r>
        <w:separator/>
      </w:r>
    </w:p>
  </w:footnote>
  <w:footnote w:type="continuationSeparator" w:id="0">
    <w:p w:rsidR="00A37F0E" w:rsidRDefault="00A37F0E" w:rsidP="00B05B6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A43B8"/>
    <w:multiLevelType w:val="singleLevel"/>
    <w:tmpl w:val="331AC200"/>
    <w:lvl w:ilvl="0">
      <w:start w:val="1"/>
      <w:numFmt w:val="decimal"/>
      <w:lvlText w:val="%1."/>
      <w:lvlJc w:val="left"/>
      <w:pPr>
        <w:tabs>
          <w:tab w:val="num" w:pos="1080"/>
        </w:tabs>
        <w:ind w:left="1080" w:hanging="360"/>
      </w:pPr>
      <w:rPr>
        <w:rFonts w:hint="default"/>
      </w:rPr>
    </w:lvl>
  </w:abstractNum>
  <w:abstractNum w:abstractNumId="1">
    <w:nsid w:val="0293638F"/>
    <w:multiLevelType w:val="hybridMultilevel"/>
    <w:tmpl w:val="3CD62B18"/>
    <w:lvl w:ilvl="0" w:tplc="0419000F">
      <w:start w:val="1"/>
      <w:numFmt w:val="decimal"/>
      <w:lvlText w:val="%1."/>
      <w:lvlJc w:val="left"/>
      <w:pPr>
        <w:tabs>
          <w:tab w:val="num" w:pos="720"/>
        </w:tabs>
        <w:ind w:left="720" w:hanging="360"/>
      </w:pPr>
      <w:rPr>
        <w:rFonts w:hint="default"/>
      </w:rPr>
    </w:lvl>
    <w:lvl w:ilvl="1" w:tplc="04190005">
      <w:start w:val="1"/>
      <w:numFmt w:val="bullet"/>
      <w:lvlText w:val=""/>
      <w:lvlJc w:val="left"/>
      <w:pPr>
        <w:tabs>
          <w:tab w:val="num" w:pos="1440"/>
        </w:tabs>
        <w:ind w:left="1440" w:hanging="360"/>
      </w:pPr>
      <w:rPr>
        <w:rFonts w:ascii="Wingdings" w:hAnsi="Wingding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43B6E0C"/>
    <w:multiLevelType w:val="hybridMultilevel"/>
    <w:tmpl w:val="92D2F1E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5094989"/>
    <w:multiLevelType w:val="singleLevel"/>
    <w:tmpl w:val="C582847C"/>
    <w:lvl w:ilvl="0">
      <w:start w:val="1"/>
      <w:numFmt w:val="decimal"/>
      <w:lvlText w:val="%1."/>
      <w:lvlJc w:val="left"/>
      <w:pPr>
        <w:tabs>
          <w:tab w:val="num" w:pos="1080"/>
        </w:tabs>
        <w:ind w:left="1080" w:hanging="360"/>
      </w:pPr>
      <w:rPr>
        <w:rFonts w:hint="default"/>
      </w:rPr>
    </w:lvl>
  </w:abstractNum>
  <w:abstractNum w:abstractNumId="4">
    <w:nsid w:val="0AA03B35"/>
    <w:multiLevelType w:val="hybridMultilevel"/>
    <w:tmpl w:val="665AFA18"/>
    <w:lvl w:ilvl="0" w:tplc="753023C0">
      <w:start w:val="12"/>
      <w:numFmt w:val="decimal"/>
      <w:lvlText w:val="%1."/>
      <w:lvlJc w:val="right"/>
      <w:pPr>
        <w:tabs>
          <w:tab w:val="num" w:pos="720"/>
        </w:tabs>
        <w:ind w:left="720" w:hanging="493"/>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C5B3480"/>
    <w:multiLevelType w:val="multilevel"/>
    <w:tmpl w:val="C6A89D62"/>
    <w:lvl w:ilvl="0">
      <w:start w:val="2"/>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16C35BAB"/>
    <w:multiLevelType w:val="multilevel"/>
    <w:tmpl w:val="FC828CA6"/>
    <w:lvl w:ilvl="0">
      <w:start w:val="2"/>
      <w:numFmt w:val="decimal"/>
      <w:lvlText w:val="%1."/>
      <w:lvlJc w:val="left"/>
      <w:pPr>
        <w:ind w:left="660" w:hanging="660"/>
      </w:pPr>
      <w:rPr>
        <w:rFonts w:hint="default"/>
      </w:rPr>
    </w:lvl>
    <w:lvl w:ilvl="1">
      <w:start w:val="4"/>
      <w:numFmt w:val="decimal"/>
      <w:lvlText w:val="%1.%2."/>
      <w:lvlJc w:val="left"/>
      <w:pPr>
        <w:ind w:left="1020" w:hanging="660"/>
      </w:pPr>
      <w:rPr>
        <w:rFonts w:hint="default"/>
      </w:rPr>
    </w:lvl>
    <w:lvl w:ilvl="2">
      <w:start w:val="1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17985B9C"/>
    <w:multiLevelType w:val="hybridMultilevel"/>
    <w:tmpl w:val="B6A69290"/>
    <w:lvl w:ilvl="0" w:tplc="92F4495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CFC236D"/>
    <w:multiLevelType w:val="hybridMultilevel"/>
    <w:tmpl w:val="8D546234"/>
    <w:lvl w:ilvl="0" w:tplc="45A89AAE">
      <w:start w:val="1"/>
      <w:numFmt w:val="decimal"/>
      <w:lvlText w:val="%1."/>
      <w:lvlJc w:val="left"/>
      <w:pPr>
        <w:tabs>
          <w:tab w:val="num" w:pos="720"/>
        </w:tabs>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8870C33"/>
    <w:multiLevelType w:val="multilevel"/>
    <w:tmpl w:val="4A809D48"/>
    <w:lvl w:ilvl="0">
      <w:start w:val="2"/>
      <w:numFmt w:val="decimal"/>
      <w:lvlText w:val="%1."/>
      <w:lvlJc w:val="left"/>
      <w:pPr>
        <w:ind w:left="540" w:hanging="540"/>
      </w:pPr>
      <w:rPr>
        <w:rFonts w:hint="default"/>
      </w:rPr>
    </w:lvl>
    <w:lvl w:ilvl="1">
      <w:start w:val="1"/>
      <w:numFmt w:val="decimal"/>
      <w:lvlText w:val="%1.%2."/>
      <w:lvlJc w:val="left"/>
      <w:pPr>
        <w:ind w:left="892" w:hanging="540"/>
      </w:pPr>
      <w:rPr>
        <w:rFonts w:hint="default"/>
      </w:rPr>
    </w:lvl>
    <w:lvl w:ilvl="2">
      <w:start w:val="4"/>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10">
    <w:nsid w:val="28BD1737"/>
    <w:multiLevelType w:val="multilevel"/>
    <w:tmpl w:val="8570AD02"/>
    <w:lvl w:ilvl="0">
      <w:start w:val="9"/>
      <w:numFmt w:val="decimal"/>
      <w:lvlText w:val="%1."/>
      <w:lvlJc w:val="left"/>
      <w:pPr>
        <w:tabs>
          <w:tab w:val="num" w:pos="375"/>
        </w:tabs>
        <w:ind w:left="375" w:hanging="37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1">
    <w:nsid w:val="2B3710E9"/>
    <w:multiLevelType w:val="hybridMultilevel"/>
    <w:tmpl w:val="9140E11A"/>
    <w:lvl w:ilvl="0" w:tplc="2CBA4416">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2">
    <w:nsid w:val="2C1E2781"/>
    <w:multiLevelType w:val="hybridMultilevel"/>
    <w:tmpl w:val="5622B3D0"/>
    <w:lvl w:ilvl="0" w:tplc="777E96C4">
      <w:start w:val="1"/>
      <w:numFmt w:val="decimal"/>
      <w:lvlText w:val="%1."/>
      <w:lvlJc w:val="right"/>
      <w:pPr>
        <w:tabs>
          <w:tab w:val="num" w:pos="493"/>
        </w:tabs>
        <w:ind w:left="493" w:hanging="493"/>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EC44084"/>
    <w:multiLevelType w:val="multilevel"/>
    <w:tmpl w:val="AB3E0A6A"/>
    <w:lvl w:ilvl="0">
      <w:start w:val="2"/>
      <w:numFmt w:val="decimal"/>
      <w:lvlText w:val="%1."/>
      <w:lvlJc w:val="left"/>
      <w:pPr>
        <w:ind w:left="540" w:hanging="540"/>
      </w:pPr>
      <w:rPr>
        <w:rFonts w:hint="default"/>
      </w:rPr>
    </w:lvl>
    <w:lvl w:ilvl="1">
      <w:start w:val="2"/>
      <w:numFmt w:val="decimal"/>
      <w:lvlText w:val="%1.%2."/>
      <w:lvlJc w:val="left"/>
      <w:pPr>
        <w:ind w:left="1958"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38170350"/>
    <w:multiLevelType w:val="hybridMultilevel"/>
    <w:tmpl w:val="7D9A0FC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8B06D2D"/>
    <w:multiLevelType w:val="hybridMultilevel"/>
    <w:tmpl w:val="12326C0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BEE4F4B"/>
    <w:multiLevelType w:val="multilevel"/>
    <w:tmpl w:val="56FC8D36"/>
    <w:lvl w:ilvl="0">
      <w:start w:val="2"/>
      <w:numFmt w:val="decimal"/>
      <w:lvlText w:val="%1."/>
      <w:lvlJc w:val="left"/>
      <w:pPr>
        <w:ind w:left="660" w:hanging="660"/>
      </w:pPr>
      <w:rPr>
        <w:rFonts w:hint="default"/>
      </w:rPr>
    </w:lvl>
    <w:lvl w:ilvl="1">
      <w:start w:val="4"/>
      <w:numFmt w:val="decimal"/>
      <w:lvlText w:val="%1.%2."/>
      <w:lvlJc w:val="left"/>
      <w:pPr>
        <w:ind w:left="1020" w:hanging="660"/>
      </w:pPr>
      <w:rPr>
        <w:rFonts w:hint="default"/>
      </w:rPr>
    </w:lvl>
    <w:lvl w:ilvl="2">
      <w:start w:val="10"/>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3FF13D36"/>
    <w:multiLevelType w:val="hybridMultilevel"/>
    <w:tmpl w:val="90D4AF6E"/>
    <w:lvl w:ilvl="0" w:tplc="0419000F">
      <w:start w:val="3"/>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1325F4B"/>
    <w:multiLevelType w:val="singleLevel"/>
    <w:tmpl w:val="566CC842"/>
    <w:lvl w:ilvl="0">
      <w:start w:val="1"/>
      <w:numFmt w:val="decimal"/>
      <w:lvlText w:val="%1."/>
      <w:lvlJc w:val="left"/>
      <w:pPr>
        <w:tabs>
          <w:tab w:val="num" w:pos="360"/>
        </w:tabs>
        <w:ind w:left="360" w:hanging="360"/>
      </w:pPr>
      <w:rPr>
        <w:b w:val="0"/>
        <w:i w:val="0"/>
      </w:rPr>
    </w:lvl>
  </w:abstractNum>
  <w:abstractNum w:abstractNumId="19">
    <w:nsid w:val="47763F8D"/>
    <w:multiLevelType w:val="multilevel"/>
    <w:tmpl w:val="75C8D35C"/>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792"/>
        </w:tabs>
        <w:ind w:left="792" w:hanging="432"/>
      </w:pPr>
      <w:rPr>
        <w:rFonts w:hint="default"/>
      </w:rPr>
    </w:lvl>
    <w:lvl w:ilvl="2">
      <w:start w:val="1"/>
      <w:numFmt w:val="decimal"/>
      <w:lvlText w:val="%3."/>
      <w:lvlJc w:val="left"/>
      <w:pPr>
        <w:tabs>
          <w:tab w:val="num" w:pos="1440"/>
        </w:tabs>
        <w:ind w:left="1224" w:hanging="504"/>
      </w:pPr>
      <w:rPr>
        <w:rFonts w:ascii="Times New Roman" w:eastAsia="Times New Roman" w:hAnsi="Times New Roman" w:cs="Times New Roman"/>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47F129B4"/>
    <w:multiLevelType w:val="hybridMultilevel"/>
    <w:tmpl w:val="4A1A5E76"/>
    <w:lvl w:ilvl="0" w:tplc="6C3C92A4">
      <w:start w:val="1"/>
      <w:numFmt w:val="decimal"/>
      <w:lvlText w:val="%1."/>
      <w:lvlJc w:val="left"/>
      <w:pPr>
        <w:tabs>
          <w:tab w:val="num" w:pos="720"/>
        </w:tabs>
        <w:ind w:left="720" w:hanging="360"/>
      </w:pPr>
    </w:lvl>
    <w:lvl w:ilvl="1" w:tplc="122C7B0E">
      <w:numFmt w:val="none"/>
      <w:lvlText w:val=""/>
      <w:lvlJc w:val="left"/>
      <w:pPr>
        <w:tabs>
          <w:tab w:val="num" w:pos="360"/>
        </w:tabs>
      </w:pPr>
    </w:lvl>
    <w:lvl w:ilvl="2" w:tplc="4830D40C">
      <w:numFmt w:val="none"/>
      <w:lvlText w:val=""/>
      <w:lvlJc w:val="left"/>
      <w:pPr>
        <w:tabs>
          <w:tab w:val="num" w:pos="360"/>
        </w:tabs>
      </w:pPr>
    </w:lvl>
    <w:lvl w:ilvl="3" w:tplc="7ED40654">
      <w:numFmt w:val="none"/>
      <w:lvlText w:val=""/>
      <w:lvlJc w:val="left"/>
      <w:pPr>
        <w:tabs>
          <w:tab w:val="num" w:pos="360"/>
        </w:tabs>
      </w:pPr>
    </w:lvl>
    <w:lvl w:ilvl="4" w:tplc="2296609A">
      <w:numFmt w:val="none"/>
      <w:lvlText w:val=""/>
      <w:lvlJc w:val="left"/>
      <w:pPr>
        <w:tabs>
          <w:tab w:val="num" w:pos="360"/>
        </w:tabs>
      </w:pPr>
    </w:lvl>
    <w:lvl w:ilvl="5" w:tplc="7F462750">
      <w:numFmt w:val="none"/>
      <w:lvlText w:val=""/>
      <w:lvlJc w:val="left"/>
      <w:pPr>
        <w:tabs>
          <w:tab w:val="num" w:pos="360"/>
        </w:tabs>
      </w:pPr>
    </w:lvl>
    <w:lvl w:ilvl="6" w:tplc="A42EF1A4">
      <w:numFmt w:val="none"/>
      <w:lvlText w:val=""/>
      <w:lvlJc w:val="left"/>
      <w:pPr>
        <w:tabs>
          <w:tab w:val="num" w:pos="360"/>
        </w:tabs>
      </w:pPr>
    </w:lvl>
    <w:lvl w:ilvl="7" w:tplc="C8F03576">
      <w:numFmt w:val="none"/>
      <w:lvlText w:val=""/>
      <w:lvlJc w:val="left"/>
      <w:pPr>
        <w:tabs>
          <w:tab w:val="num" w:pos="360"/>
        </w:tabs>
      </w:pPr>
    </w:lvl>
    <w:lvl w:ilvl="8" w:tplc="3A8A4E48">
      <w:numFmt w:val="none"/>
      <w:lvlText w:val=""/>
      <w:lvlJc w:val="left"/>
      <w:pPr>
        <w:tabs>
          <w:tab w:val="num" w:pos="360"/>
        </w:tabs>
      </w:pPr>
    </w:lvl>
  </w:abstractNum>
  <w:abstractNum w:abstractNumId="21">
    <w:nsid w:val="48041365"/>
    <w:multiLevelType w:val="singleLevel"/>
    <w:tmpl w:val="5C4AE934"/>
    <w:lvl w:ilvl="0">
      <w:numFmt w:val="bullet"/>
      <w:lvlText w:val="-"/>
      <w:lvlJc w:val="left"/>
      <w:pPr>
        <w:tabs>
          <w:tab w:val="num" w:pos="720"/>
        </w:tabs>
        <w:ind w:left="720" w:hanging="360"/>
      </w:pPr>
      <w:rPr>
        <w:rFonts w:hint="default"/>
      </w:rPr>
    </w:lvl>
  </w:abstractNum>
  <w:abstractNum w:abstractNumId="22">
    <w:nsid w:val="4AE50AE9"/>
    <w:multiLevelType w:val="multilevel"/>
    <w:tmpl w:val="2026DCC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1855"/>
        </w:tabs>
        <w:ind w:left="1855"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3">
    <w:nsid w:val="4FE55B66"/>
    <w:multiLevelType w:val="multilevel"/>
    <w:tmpl w:val="2026DC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4">
    <w:nsid w:val="50ED5110"/>
    <w:multiLevelType w:val="hybridMultilevel"/>
    <w:tmpl w:val="9D68343C"/>
    <w:lvl w:ilvl="0" w:tplc="C5D4022C">
      <w:numFmt w:val="bullet"/>
      <w:lvlText w:val="-"/>
      <w:lvlJc w:val="left"/>
      <w:pPr>
        <w:tabs>
          <w:tab w:val="num" w:pos="1425"/>
        </w:tabs>
        <w:ind w:left="1425" w:hanging="885"/>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25">
    <w:nsid w:val="540F1901"/>
    <w:multiLevelType w:val="singleLevel"/>
    <w:tmpl w:val="228E2D52"/>
    <w:lvl w:ilvl="0">
      <w:start w:val="1"/>
      <w:numFmt w:val="bullet"/>
      <w:lvlText w:val="-"/>
      <w:lvlJc w:val="left"/>
      <w:pPr>
        <w:tabs>
          <w:tab w:val="num" w:pos="360"/>
        </w:tabs>
        <w:ind w:left="360" w:hanging="360"/>
      </w:pPr>
      <w:rPr>
        <w:rFonts w:ascii="Times New Roman" w:hAnsi="Symbol" w:cs="Times New Roman" w:hint="default"/>
      </w:rPr>
    </w:lvl>
  </w:abstractNum>
  <w:abstractNum w:abstractNumId="26">
    <w:nsid w:val="5AA65DDF"/>
    <w:multiLevelType w:val="multilevel"/>
    <w:tmpl w:val="F50EA9FA"/>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7">
    <w:nsid w:val="5C90577B"/>
    <w:multiLevelType w:val="hybridMultilevel"/>
    <w:tmpl w:val="62361D04"/>
    <w:lvl w:ilvl="0" w:tplc="B34E69DA">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8">
    <w:nsid w:val="5EAF22BA"/>
    <w:multiLevelType w:val="singleLevel"/>
    <w:tmpl w:val="228E2D52"/>
    <w:lvl w:ilvl="0">
      <w:start w:val="1"/>
      <w:numFmt w:val="bullet"/>
      <w:lvlText w:val="-"/>
      <w:lvlJc w:val="left"/>
      <w:pPr>
        <w:tabs>
          <w:tab w:val="num" w:pos="360"/>
        </w:tabs>
        <w:ind w:left="360" w:hanging="360"/>
      </w:pPr>
      <w:rPr>
        <w:rFonts w:ascii="Times New Roman" w:hAnsi="Comic Sans MS" w:cs="Times New Roman" w:hint="default"/>
      </w:rPr>
    </w:lvl>
  </w:abstractNum>
  <w:abstractNum w:abstractNumId="29">
    <w:nsid w:val="5FB15F8C"/>
    <w:multiLevelType w:val="multilevel"/>
    <w:tmpl w:val="7DDA9A6A"/>
    <w:lvl w:ilvl="0">
      <w:start w:val="12"/>
      <w:numFmt w:val="decimal"/>
      <w:lvlText w:val="%1."/>
      <w:lvlJc w:val="left"/>
      <w:pPr>
        <w:ind w:left="780" w:hanging="780"/>
      </w:pPr>
      <w:rPr>
        <w:rFonts w:hint="default"/>
        <w:color w:val="000000"/>
      </w:rPr>
    </w:lvl>
    <w:lvl w:ilvl="1">
      <w:start w:val="4"/>
      <w:numFmt w:val="decimal"/>
      <w:lvlText w:val="%1.%2."/>
      <w:lvlJc w:val="left"/>
      <w:pPr>
        <w:ind w:left="1140" w:hanging="780"/>
      </w:pPr>
      <w:rPr>
        <w:rFonts w:hint="default"/>
        <w:color w:val="000000"/>
      </w:rPr>
    </w:lvl>
    <w:lvl w:ilvl="2">
      <w:start w:val="10"/>
      <w:numFmt w:val="decimal"/>
      <w:lvlText w:val="%1.%2.%3."/>
      <w:lvlJc w:val="left"/>
      <w:pPr>
        <w:ind w:left="1500" w:hanging="780"/>
      </w:pPr>
      <w:rPr>
        <w:rFonts w:hint="default"/>
        <w:color w:val="000000"/>
      </w:rPr>
    </w:lvl>
    <w:lvl w:ilvl="3">
      <w:start w:val="1"/>
      <w:numFmt w:val="decimal"/>
      <w:lvlText w:val="%1.%2.%3.%4."/>
      <w:lvlJc w:val="left"/>
      <w:pPr>
        <w:ind w:left="1860" w:hanging="7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30">
    <w:nsid w:val="62663B5F"/>
    <w:multiLevelType w:val="multilevel"/>
    <w:tmpl w:val="C302BAE2"/>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4272"/>
        </w:tabs>
        <w:ind w:left="4272" w:hanging="144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7116"/>
        </w:tabs>
        <w:ind w:left="7116" w:hanging="2160"/>
      </w:pPr>
      <w:rPr>
        <w:rFonts w:hint="default"/>
      </w:rPr>
    </w:lvl>
    <w:lvl w:ilvl="8">
      <w:start w:val="1"/>
      <w:numFmt w:val="decimal"/>
      <w:lvlText w:val="%1.%2.%3.%4.%5.%6.%7.%8.%9."/>
      <w:lvlJc w:val="left"/>
      <w:pPr>
        <w:tabs>
          <w:tab w:val="num" w:pos="7824"/>
        </w:tabs>
        <w:ind w:left="7824" w:hanging="2160"/>
      </w:pPr>
      <w:rPr>
        <w:rFonts w:hint="default"/>
      </w:rPr>
    </w:lvl>
  </w:abstractNum>
  <w:abstractNum w:abstractNumId="31">
    <w:nsid w:val="68055493"/>
    <w:multiLevelType w:val="multilevel"/>
    <w:tmpl w:val="ED905BF6"/>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2">
    <w:nsid w:val="72DC31AA"/>
    <w:multiLevelType w:val="hybridMultilevel"/>
    <w:tmpl w:val="3D9AD1A2"/>
    <w:lvl w:ilvl="0" w:tplc="4D6E0850">
      <w:start w:val="1"/>
      <w:numFmt w:val="decimal"/>
      <w:lvlText w:val="%1."/>
      <w:lvlJc w:val="left"/>
      <w:pPr>
        <w:tabs>
          <w:tab w:val="num" w:pos="540"/>
        </w:tabs>
        <w:ind w:left="540" w:hanging="360"/>
      </w:pPr>
      <w:rPr>
        <w:rFonts w:hint="default"/>
      </w:rPr>
    </w:lvl>
    <w:lvl w:ilvl="1" w:tplc="04190019">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3">
    <w:nsid w:val="7F1D4100"/>
    <w:multiLevelType w:val="multilevel"/>
    <w:tmpl w:val="F89C3BB4"/>
    <w:lvl w:ilvl="0">
      <w:start w:val="1"/>
      <w:numFmt w:val="decimal"/>
      <w:lvlText w:val="%1."/>
      <w:lvlJc w:val="left"/>
      <w:pPr>
        <w:tabs>
          <w:tab w:val="num" w:pos="1080"/>
        </w:tabs>
        <w:ind w:left="1080" w:hanging="360"/>
      </w:pPr>
      <w:rPr>
        <w:rFonts w:hint="default"/>
        <w:b/>
      </w:rPr>
    </w:lvl>
    <w:lvl w:ilvl="1">
      <w:start w:val="1"/>
      <w:numFmt w:val="decimal"/>
      <w:isLgl/>
      <w:lvlText w:val="%1.%2."/>
      <w:lvlJc w:val="left"/>
      <w:pPr>
        <w:tabs>
          <w:tab w:val="num" w:pos="1140"/>
        </w:tabs>
        <w:ind w:left="1140" w:hanging="420"/>
      </w:pPr>
      <w:rPr>
        <w:rFonts w:hint="default"/>
        <w:b/>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num w:numId="1">
    <w:abstractNumId w:val="2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num>
  <w:num w:numId="4">
    <w:abstractNumId w:val="28"/>
  </w:num>
  <w:num w:numId="5">
    <w:abstractNumId w:val="1"/>
  </w:num>
  <w:num w:numId="6">
    <w:abstractNumId w:val="17"/>
  </w:num>
  <w:num w:numId="7">
    <w:abstractNumId w:val="27"/>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num>
  <w:num w:numId="10">
    <w:abstractNumId w:val="15"/>
  </w:num>
  <w:num w:numId="11">
    <w:abstractNumId w:val="12"/>
  </w:num>
  <w:num w:numId="12">
    <w:abstractNumId w:val="4"/>
  </w:num>
  <w:num w:numId="13">
    <w:abstractNumId w:val="7"/>
  </w:num>
  <w:num w:numId="14">
    <w:abstractNumId w:val="19"/>
  </w:num>
  <w:num w:numId="15">
    <w:abstractNumId w:val="21"/>
  </w:num>
  <w:num w:numId="16">
    <w:abstractNumId w:val="31"/>
  </w:num>
  <w:num w:numId="17">
    <w:abstractNumId w:val="10"/>
  </w:num>
  <w:num w:numId="18">
    <w:abstractNumId w:val="3"/>
  </w:num>
  <w:num w:numId="19">
    <w:abstractNumId w:val="0"/>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11"/>
  </w:num>
  <w:num w:numId="23">
    <w:abstractNumId w:val="33"/>
  </w:num>
  <w:num w:numId="24">
    <w:abstractNumId w:val="14"/>
  </w:num>
  <w:num w:numId="25">
    <w:abstractNumId w:val="32"/>
  </w:num>
  <w:num w:numId="26">
    <w:abstractNumId w:val="23"/>
  </w:num>
  <w:num w:numId="27">
    <w:abstractNumId w:val="22"/>
  </w:num>
  <w:num w:numId="28">
    <w:abstractNumId w:val="26"/>
  </w:num>
  <w:num w:numId="29">
    <w:abstractNumId w:val="5"/>
  </w:num>
  <w:num w:numId="30">
    <w:abstractNumId w:val="9"/>
  </w:num>
  <w:num w:numId="31">
    <w:abstractNumId w:val="13"/>
  </w:num>
  <w:num w:numId="32">
    <w:abstractNumId w:val="29"/>
  </w:num>
  <w:num w:numId="33">
    <w:abstractNumId w:val="16"/>
  </w:num>
  <w:num w:numId="34">
    <w:abstractNumId w:val="6"/>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26CF"/>
    <w:rsid w:val="00000AC6"/>
    <w:rsid w:val="00095AD4"/>
    <w:rsid w:val="000B0084"/>
    <w:rsid w:val="000D73A6"/>
    <w:rsid w:val="000E0AAF"/>
    <w:rsid w:val="00104402"/>
    <w:rsid w:val="00175372"/>
    <w:rsid w:val="002369EF"/>
    <w:rsid w:val="00254C56"/>
    <w:rsid w:val="002C5A32"/>
    <w:rsid w:val="002E086B"/>
    <w:rsid w:val="002F259A"/>
    <w:rsid w:val="00370DC5"/>
    <w:rsid w:val="003F2449"/>
    <w:rsid w:val="00441587"/>
    <w:rsid w:val="00442C2B"/>
    <w:rsid w:val="00444CA9"/>
    <w:rsid w:val="00452E42"/>
    <w:rsid w:val="0048227C"/>
    <w:rsid w:val="0049763B"/>
    <w:rsid w:val="004C0492"/>
    <w:rsid w:val="004F2561"/>
    <w:rsid w:val="0052420C"/>
    <w:rsid w:val="0058359B"/>
    <w:rsid w:val="005B46C3"/>
    <w:rsid w:val="005B54D8"/>
    <w:rsid w:val="006D43E5"/>
    <w:rsid w:val="00712B8E"/>
    <w:rsid w:val="00737702"/>
    <w:rsid w:val="007543AD"/>
    <w:rsid w:val="00772073"/>
    <w:rsid w:val="00775C1E"/>
    <w:rsid w:val="007B17D8"/>
    <w:rsid w:val="007E7E9B"/>
    <w:rsid w:val="00807824"/>
    <w:rsid w:val="008107AE"/>
    <w:rsid w:val="00830ED1"/>
    <w:rsid w:val="008C02E5"/>
    <w:rsid w:val="008E48C3"/>
    <w:rsid w:val="0092444D"/>
    <w:rsid w:val="00961113"/>
    <w:rsid w:val="00962127"/>
    <w:rsid w:val="009B1B25"/>
    <w:rsid w:val="009C0DB0"/>
    <w:rsid w:val="00A37F0E"/>
    <w:rsid w:val="00A55FB6"/>
    <w:rsid w:val="00A63CCB"/>
    <w:rsid w:val="00A677EF"/>
    <w:rsid w:val="00A945FF"/>
    <w:rsid w:val="00B030B5"/>
    <w:rsid w:val="00B05B6C"/>
    <w:rsid w:val="00B2383E"/>
    <w:rsid w:val="00B82166"/>
    <w:rsid w:val="00B9338F"/>
    <w:rsid w:val="00BA135C"/>
    <w:rsid w:val="00BC5B36"/>
    <w:rsid w:val="00BD4361"/>
    <w:rsid w:val="00BE7827"/>
    <w:rsid w:val="00C572A7"/>
    <w:rsid w:val="00D13F1D"/>
    <w:rsid w:val="00DA26CF"/>
    <w:rsid w:val="00E17F44"/>
    <w:rsid w:val="00E248C9"/>
    <w:rsid w:val="00E66854"/>
    <w:rsid w:val="00EB1C74"/>
    <w:rsid w:val="00EB5081"/>
    <w:rsid w:val="00EE37E8"/>
    <w:rsid w:val="00F14E33"/>
    <w:rsid w:val="00F5149C"/>
    <w:rsid w:val="00F862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Number"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175372"/>
    <w:pPr>
      <w:keepNext/>
      <w:spacing w:after="0" w:line="240" w:lineRule="auto"/>
      <w:jc w:val="center"/>
      <w:outlineLvl w:val="0"/>
    </w:pPr>
    <w:rPr>
      <w:rFonts w:ascii="Times New Roman" w:eastAsia="Times New Roman" w:hAnsi="Times New Roman" w:cs="Times New Roman"/>
      <w:b/>
      <w:bCs/>
      <w:sz w:val="32"/>
      <w:szCs w:val="20"/>
      <w:lang w:eastAsia="ru-RU"/>
    </w:rPr>
  </w:style>
  <w:style w:type="paragraph" w:styleId="2">
    <w:name w:val="heading 2"/>
    <w:basedOn w:val="a"/>
    <w:next w:val="a"/>
    <w:link w:val="20"/>
    <w:qFormat/>
    <w:rsid w:val="00175372"/>
    <w:pPr>
      <w:keepNext/>
      <w:widowControl w:val="0"/>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175372"/>
    <w:pPr>
      <w:keepNext/>
      <w:widowControl w:val="0"/>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qFormat/>
    <w:rsid w:val="00175372"/>
    <w:pPr>
      <w:keepNext/>
      <w:widowControl w:val="0"/>
      <w:spacing w:after="0" w:line="240" w:lineRule="auto"/>
      <w:jc w:val="center"/>
      <w:outlineLvl w:val="3"/>
    </w:pPr>
    <w:rPr>
      <w:rFonts w:ascii="Times New Roman" w:eastAsia="Times New Roman" w:hAnsi="Times New Roman" w:cs="Times New Roman"/>
      <w:b/>
      <w:i/>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75372"/>
    <w:rPr>
      <w:rFonts w:ascii="Times New Roman" w:eastAsia="Times New Roman" w:hAnsi="Times New Roman" w:cs="Times New Roman"/>
      <w:b/>
      <w:bCs/>
      <w:sz w:val="32"/>
      <w:szCs w:val="20"/>
      <w:lang w:eastAsia="ru-RU"/>
    </w:rPr>
  </w:style>
  <w:style w:type="character" w:customStyle="1" w:styleId="20">
    <w:name w:val="Заголовок 2 Знак"/>
    <w:basedOn w:val="a0"/>
    <w:link w:val="2"/>
    <w:rsid w:val="00175372"/>
    <w:rPr>
      <w:rFonts w:ascii="Arial" w:eastAsia="Times New Roman" w:hAnsi="Arial" w:cs="Arial"/>
      <w:b/>
      <w:bCs/>
      <w:i/>
      <w:iCs/>
      <w:sz w:val="28"/>
      <w:szCs w:val="28"/>
      <w:lang w:eastAsia="ru-RU"/>
    </w:rPr>
  </w:style>
  <w:style w:type="character" w:customStyle="1" w:styleId="30">
    <w:name w:val="Заголовок 3 Знак"/>
    <w:basedOn w:val="a0"/>
    <w:link w:val="3"/>
    <w:rsid w:val="00175372"/>
    <w:rPr>
      <w:rFonts w:ascii="Arial" w:eastAsia="Times New Roman" w:hAnsi="Arial" w:cs="Arial"/>
      <w:b/>
      <w:bCs/>
      <w:sz w:val="26"/>
      <w:szCs w:val="26"/>
      <w:lang w:eastAsia="ru-RU"/>
    </w:rPr>
  </w:style>
  <w:style w:type="character" w:customStyle="1" w:styleId="40">
    <w:name w:val="Заголовок 4 Знак"/>
    <w:basedOn w:val="a0"/>
    <w:link w:val="4"/>
    <w:rsid w:val="00175372"/>
    <w:rPr>
      <w:rFonts w:ascii="Times New Roman" w:eastAsia="Times New Roman" w:hAnsi="Times New Roman" w:cs="Times New Roman"/>
      <w:b/>
      <w:i/>
      <w:szCs w:val="20"/>
      <w:lang w:eastAsia="ru-RU"/>
    </w:rPr>
  </w:style>
  <w:style w:type="numbering" w:customStyle="1" w:styleId="11">
    <w:name w:val="Нет списка1"/>
    <w:next w:val="a2"/>
    <w:uiPriority w:val="99"/>
    <w:semiHidden/>
    <w:unhideWhenUsed/>
    <w:rsid w:val="00175372"/>
  </w:style>
  <w:style w:type="character" w:styleId="a3">
    <w:name w:val="Hyperlink"/>
    <w:rsid w:val="00175372"/>
    <w:rPr>
      <w:color w:val="0000FF"/>
      <w:u w:val="single"/>
    </w:rPr>
  </w:style>
  <w:style w:type="paragraph" w:styleId="a4">
    <w:name w:val="Title"/>
    <w:basedOn w:val="a"/>
    <w:link w:val="a5"/>
    <w:qFormat/>
    <w:rsid w:val="00175372"/>
    <w:pPr>
      <w:spacing w:after="0" w:line="240" w:lineRule="auto"/>
      <w:jc w:val="center"/>
    </w:pPr>
    <w:rPr>
      <w:rFonts w:ascii="Times New Roman" w:eastAsia="Times New Roman" w:hAnsi="Times New Roman" w:cs="Times New Roman"/>
      <w:sz w:val="32"/>
      <w:szCs w:val="20"/>
      <w:lang w:eastAsia="ru-RU"/>
    </w:rPr>
  </w:style>
  <w:style w:type="character" w:customStyle="1" w:styleId="a5">
    <w:name w:val="Название Знак"/>
    <w:basedOn w:val="a0"/>
    <w:link w:val="a4"/>
    <w:rsid w:val="00175372"/>
    <w:rPr>
      <w:rFonts w:ascii="Times New Roman" w:eastAsia="Times New Roman" w:hAnsi="Times New Roman" w:cs="Times New Roman"/>
      <w:sz w:val="32"/>
      <w:szCs w:val="20"/>
      <w:lang w:eastAsia="ru-RU"/>
    </w:rPr>
  </w:style>
  <w:style w:type="paragraph" w:styleId="a6">
    <w:name w:val="Body Text"/>
    <w:basedOn w:val="a"/>
    <w:link w:val="a7"/>
    <w:rsid w:val="00175372"/>
    <w:pPr>
      <w:widowControl w:val="0"/>
      <w:spacing w:after="0" w:line="240" w:lineRule="auto"/>
      <w:jc w:val="both"/>
    </w:pPr>
    <w:rPr>
      <w:rFonts w:ascii="Times New Roman" w:eastAsia="Times New Roman" w:hAnsi="Times New Roman" w:cs="Times New Roman"/>
      <w:sz w:val="28"/>
      <w:szCs w:val="20"/>
      <w:lang w:eastAsia="ru-RU"/>
    </w:rPr>
  </w:style>
  <w:style w:type="character" w:customStyle="1" w:styleId="a7">
    <w:name w:val="Основной текст Знак"/>
    <w:basedOn w:val="a0"/>
    <w:link w:val="a6"/>
    <w:rsid w:val="00175372"/>
    <w:rPr>
      <w:rFonts w:ascii="Times New Roman" w:eastAsia="Times New Roman" w:hAnsi="Times New Roman" w:cs="Times New Roman"/>
      <w:sz w:val="28"/>
      <w:szCs w:val="20"/>
      <w:lang w:eastAsia="ru-RU"/>
    </w:rPr>
  </w:style>
  <w:style w:type="paragraph" w:styleId="a8">
    <w:name w:val="Body Text Indent"/>
    <w:basedOn w:val="a"/>
    <w:link w:val="a9"/>
    <w:rsid w:val="00175372"/>
    <w:pPr>
      <w:widowControl w:val="0"/>
      <w:spacing w:after="120" w:line="240" w:lineRule="auto"/>
      <w:ind w:left="283"/>
    </w:pPr>
    <w:rPr>
      <w:rFonts w:ascii="Times New Roman" w:eastAsia="Times New Roman" w:hAnsi="Times New Roman" w:cs="Times New Roman"/>
      <w:sz w:val="24"/>
      <w:szCs w:val="20"/>
      <w:lang w:eastAsia="ru-RU"/>
    </w:rPr>
  </w:style>
  <w:style w:type="character" w:customStyle="1" w:styleId="a9">
    <w:name w:val="Основной текст с отступом Знак"/>
    <w:basedOn w:val="a0"/>
    <w:link w:val="a8"/>
    <w:rsid w:val="00175372"/>
    <w:rPr>
      <w:rFonts w:ascii="Times New Roman" w:eastAsia="Times New Roman" w:hAnsi="Times New Roman" w:cs="Times New Roman"/>
      <w:sz w:val="24"/>
      <w:szCs w:val="20"/>
      <w:lang w:eastAsia="ru-RU"/>
    </w:rPr>
  </w:style>
  <w:style w:type="paragraph" w:styleId="21">
    <w:name w:val="Body Text 2"/>
    <w:basedOn w:val="a"/>
    <w:link w:val="22"/>
    <w:rsid w:val="00175372"/>
    <w:pPr>
      <w:spacing w:after="0" w:line="240" w:lineRule="auto"/>
    </w:pPr>
    <w:rPr>
      <w:rFonts w:ascii="Times New Roman" w:eastAsia="Times New Roman" w:hAnsi="Times New Roman" w:cs="Times New Roman"/>
      <w:sz w:val="20"/>
      <w:szCs w:val="20"/>
      <w:lang w:eastAsia="ru-RU"/>
    </w:rPr>
  </w:style>
  <w:style w:type="character" w:customStyle="1" w:styleId="22">
    <w:name w:val="Основной текст 2 Знак"/>
    <w:basedOn w:val="a0"/>
    <w:link w:val="21"/>
    <w:rsid w:val="00175372"/>
    <w:rPr>
      <w:rFonts w:ascii="Times New Roman" w:eastAsia="Times New Roman" w:hAnsi="Times New Roman" w:cs="Times New Roman"/>
      <w:sz w:val="20"/>
      <w:szCs w:val="20"/>
      <w:lang w:eastAsia="ru-RU"/>
    </w:rPr>
  </w:style>
  <w:style w:type="paragraph" w:styleId="31">
    <w:name w:val="Body Text 3"/>
    <w:basedOn w:val="a"/>
    <w:link w:val="32"/>
    <w:rsid w:val="00175372"/>
    <w:pPr>
      <w:widowControl w:val="0"/>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rsid w:val="00175372"/>
    <w:rPr>
      <w:rFonts w:ascii="Times New Roman" w:eastAsia="Times New Roman" w:hAnsi="Times New Roman" w:cs="Times New Roman"/>
      <w:sz w:val="16"/>
      <w:szCs w:val="16"/>
      <w:lang w:eastAsia="ru-RU"/>
    </w:rPr>
  </w:style>
  <w:style w:type="paragraph" w:styleId="23">
    <w:name w:val="Body Text Indent 2"/>
    <w:basedOn w:val="a"/>
    <w:link w:val="24"/>
    <w:rsid w:val="00175372"/>
    <w:pPr>
      <w:widowControl w:val="0"/>
      <w:spacing w:after="120" w:line="480" w:lineRule="auto"/>
      <w:ind w:left="283"/>
    </w:pPr>
    <w:rPr>
      <w:rFonts w:ascii="Times New Roman" w:eastAsia="Times New Roman" w:hAnsi="Times New Roman" w:cs="Times New Roman"/>
      <w:sz w:val="24"/>
      <w:szCs w:val="20"/>
      <w:lang w:eastAsia="ru-RU"/>
    </w:rPr>
  </w:style>
  <w:style w:type="character" w:customStyle="1" w:styleId="24">
    <w:name w:val="Основной текст с отступом 2 Знак"/>
    <w:basedOn w:val="a0"/>
    <w:link w:val="23"/>
    <w:rsid w:val="00175372"/>
    <w:rPr>
      <w:rFonts w:ascii="Times New Roman" w:eastAsia="Times New Roman" w:hAnsi="Times New Roman" w:cs="Times New Roman"/>
      <w:sz w:val="24"/>
      <w:szCs w:val="20"/>
      <w:lang w:eastAsia="ru-RU"/>
    </w:rPr>
  </w:style>
  <w:style w:type="paragraph" w:styleId="33">
    <w:name w:val="Body Text Indent 3"/>
    <w:basedOn w:val="a"/>
    <w:link w:val="34"/>
    <w:rsid w:val="00175372"/>
    <w:pPr>
      <w:widowControl w:val="0"/>
      <w:spacing w:after="120" w:line="240" w:lineRule="auto"/>
      <w:ind w:left="283"/>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0"/>
    <w:link w:val="33"/>
    <w:rsid w:val="00175372"/>
    <w:rPr>
      <w:rFonts w:ascii="Times New Roman" w:eastAsia="Times New Roman" w:hAnsi="Times New Roman" w:cs="Times New Roman"/>
      <w:sz w:val="16"/>
      <w:szCs w:val="16"/>
      <w:lang w:eastAsia="ru-RU"/>
    </w:rPr>
  </w:style>
  <w:style w:type="paragraph" w:styleId="aa">
    <w:name w:val="Plain Text"/>
    <w:basedOn w:val="a"/>
    <w:link w:val="ab"/>
    <w:rsid w:val="00175372"/>
    <w:pPr>
      <w:spacing w:after="0" w:line="240" w:lineRule="auto"/>
    </w:pPr>
    <w:rPr>
      <w:rFonts w:ascii="Courier New" w:eastAsia="Times New Roman" w:hAnsi="Courier New" w:cs="Times New Roman"/>
      <w:sz w:val="20"/>
      <w:szCs w:val="20"/>
      <w:lang w:eastAsia="ru-RU"/>
    </w:rPr>
  </w:style>
  <w:style w:type="character" w:customStyle="1" w:styleId="ab">
    <w:name w:val="Текст Знак"/>
    <w:basedOn w:val="a0"/>
    <w:link w:val="aa"/>
    <w:rsid w:val="00175372"/>
    <w:rPr>
      <w:rFonts w:ascii="Courier New" w:eastAsia="Times New Roman" w:hAnsi="Courier New" w:cs="Times New Roman"/>
      <w:sz w:val="20"/>
      <w:szCs w:val="20"/>
      <w:lang w:eastAsia="ru-RU"/>
    </w:rPr>
  </w:style>
  <w:style w:type="paragraph" w:customStyle="1" w:styleId="ConsPlusNormal">
    <w:name w:val="ConsPlusNormal"/>
    <w:rsid w:val="0017537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17537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c">
    <w:name w:val="Ïîäïóíêò"/>
    <w:basedOn w:val="a"/>
    <w:rsid w:val="00175372"/>
    <w:pPr>
      <w:spacing w:after="0" w:line="240" w:lineRule="auto"/>
      <w:jc w:val="both"/>
    </w:pPr>
    <w:rPr>
      <w:rFonts w:ascii="Times New Roman" w:eastAsia="Times New Roman" w:hAnsi="Times New Roman" w:cs="Times New Roman"/>
      <w:sz w:val="24"/>
      <w:szCs w:val="20"/>
      <w:lang w:eastAsia="ru-RU"/>
    </w:rPr>
  </w:style>
  <w:style w:type="paragraph" w:styleId="ad">
    <w:name w:val="header"/>
    <w:basedOn w:val="a"/>
    <w:link w:val="ae"/>
    <w:uiPriority w:val="99"/>
    <w:rsid w:val="00175372"/>
    <w:pPr>
      <w:widowControl w:val="0"/>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e">
    <w:name w:val="Верхний колонтитул Знак"/>
    <w:basedOn w:val="a0"/>
    <w:link w:val="ad"/>
    <w:uiPriority w:val="99"/>
    <w:rsid w:val="00175372"/>
    <w:rPr>
      <w:rFonts w:ascii="Times New Roman" w:eastAsia="Times New Roman" w:hAnsi="Times New Roman" w:cs="Times New Roman"/>
      <w:sz w:val="24"/>
      <w:szCs w:val="20"/>
      <w:lang w:eastAsia="ru-RU"/>
    </w:rPr>
  </w:style>
  <w:style w:type="paragraph" w:styleId="af">
    <w:name w:val="List Number"/>
    <w:basedOn w:val="a"/>
    <w:rsid w:val="00175372"/>
    <w:pPr>
      <w:tabs>
        <w:tab w:val="num" w:pos="576"/>
      </w:tabs>
      <w:spacing w:after="0" w:line="240" w:lineRule="auto"/>
      <w:ind w:left="576" w:hanging="576"/>
    </w:pPr>
    <w:rPr>
      <w:rFonts w:ascii="Times New Roman" w:eastAsia="Times New Roman" w:hAnsi="Times New Roman" w:cs="Times New Roman"/>
      <w:sz w:val="24"/>
      <w:szCs w:val="24"/>
      <w:lang w:eastAsia="ru-RU"/>
    </w:rPr>
  </w:style>
  <w:style w:type="paragraph" w:styleId="af0">
    <w:name w:val="Normal (Web)"/>
    <w:aliases w:val="Обычный (Web),Обычный (веб)1"/>
    <w:basedOn w:val="a"/>
    <w:rsid w:val="00175372"/>
    <w:pPr>
      <w:spacing w:before="150"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175372"/>
    <w:pPr>
      <w:widowControl w:val="0"/>
      <w:snapToGrid w:val="0"/>
      <w:spacing w:after="0" w:line="240" w:lineRule="auto"/>
    </w:pPr>
    <w:rPr>
      <w:rFonts w:ascii="Courier New" w:eastAsia="Times New Roman" w:hAnsi="Courier New" w:cs="Times New Roman"/>
      <w:sz w:val="20"/>
      <w:szCs w:val="20"/>
      <w:lang w:eastAsia="ru-RU"/>
    </w:rPr>
  </w:style>
  <w:style w:type="character" w:styleId="af1">
    <w:name w:val="FollowedHyperlink"/>
    <w:rsid w:val="00175372"/>
    <w:rPr>
      <w:color w:val="800080"/>
      <w:u w:val="single"/>
    </w:rPr>
  </w:style>
  <w:style w:type="paragraph" w:styleId="af2">
    <w:name w:val="caption"/>
    <w:basedOn w:val="a"/>
    <w:next w:val="a"/>
    <w:qFormat/>
    <w:rsid w:val="00175372"/>
    <w:pPr>
      <w:spacing w:after="0" w:line="240" w:lineRule="auto"/>
      <w:jc w:val="center"/>
    </w:pPr>
    <w:rPr>
      <w:rFonts w:ascii="Times New Roman" w:eastAsia="Times New Roman" w:hAnsi="Times New Roman" w:cs="Times New Roman"/>
      <w:b/>
      <w:sz w:val="36"/>
      <w:szCs w:val="20"/>
      <w:lang w:eastAsia="ru-RU"/>
    </w:rPr>
  </w:style>
  <w:style w:type="paragraph" w:customStyle="1" w:styleId="Heading">
    <w:name w:val="Heading"/>
    <w:rsid w:val="00175372"/>
    <w:pPr>
      <w:snapToGrid w:val="0"/>
      <w:spacing w:after="0" w:line="240" w:lineRule="auto"/>
    </w:pPr>
    <w:rPr>
      <w:rFonts w:ascii="Arial" w:eastAsia="Times New Roman" w:hAnsi="Arial" w:cs="Times New Roman"/>
      <w:b/>
      <w:szCs w:val="20"/>
      <w:lang w:eastAsia="ru-RU"/>
    </w:rPr>
  </w:style>
  <w:style w:type="character" w:styleId="af3">
    <w:name w:val="page number"/>
    <w:basedOn w:val="a0"/>
    <w:rsid w:val="00175372"/>
  </w:style>
  <w:style w:type="paragraph" w:styleId="af4">
    <w:name w:val="footer"/>
    <w:basedOn w:val="a"/>
    <w:link w:val="af5"/>
    <w:rsid w:val="00175372"/>
    <w:pPr>
      <w:widowControl w:val="0"/>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f5">
    <w:name w:val="Нижний колонтитул Знак"/>
    <w:basedOn w:val="a0"/>
    <w:link w:val="af4"/>
    <w:rsid w:val="00175372"/>
    <w:rPr>
      <w:rFonts w:ascii="Times New Roman" w:eastAsia="Times New Roman" w:hAnsi="Times New Roman" w:cs="Times New Roman"/>
      <w:sz w:val="24"/>
      <w:szCs w:val="20"/>
      <w:lang w:eastAsia="ru-RU"/>
    </w:rPr>
  </w:style>
  <w:style w:type="paragraph" w:styleId="af6">
    <w:name w:val="Document Map"/>
    <w:basedOn w:val="a"/>
    <w:link w:val="af7"/>
    <w:semiHidden/>
    <w:rsid w:val="00175372"/>
    <w:pPr>
      <w:widowControl w:val="0"/>
      <w:shd w:val="clear" w:color="auto" w:fill="000080"/>
      <w:spacing w:after="0" w:line="240" w:lineRule="auto"/>
    </w:pPr>
    <w:rPr>
      <w:rFonts w:ascii="Tahoma" w:eastAsia="Times New Roman" w:hAnsi="Tahoma" w:cs="Tahoma"/>
      <w:sz w:val="20"/>
      <w:szCs w:val="20"/>
      <w:lang w:eastAsia="ru-RU"/>
    </w:rPr>
  </w:style>
  <w:style w:type="character" w:customStyle="1" w:styleId="af7">
    <w:name w:val="Схема документа Знак"/>
    <w:basedOn w:val="a0"/>
    <w:link w:val="af6"/>
    <w:semiHidden/>
    <w:rsid w:val="00175372"/>
    <w:rPr>
      <w:rFonts w:ascii="Tahoma" w:eastAsia="Times New Roman" w:hAnsi="Tahoma" w:cs="Tahoma"/>
      <w:sz w:val="20"/>
      <w:szCs w:val="20"/>
      <w:shd w:val="clear" w:color="auto" w:fill="000080"/>
      <w:lang w:eastAsia="ru-RU"/>
    </w:rPr>
  </w:style>
  <w:style w:type="paragraph" w:styleId="af8">
    <w:name w:val="Balloon Text"/>
    <w:basedOn w:val="a"/>
    <w:link w:val="af9"/>
    <w:semiHidden/>
    <w:rsid w:val="00175372"/>
    <w:pPr>
      <w:widowControl w:val="0"/>
      <w:spacing w:after="0" w:line="240" w:lineRule="auto"/>
    </w:pPr>
    <w:rPr>
      <w:rFonts w:ascii="Tahoma" w:eastAsia="Times New Roman" w:hAnsi="Tahoma" w:cs="Tahoma"/>
      <w:sz w:val="16"/>
      <w:szCs w:val="16"/>
      <w:lang w:eastAsia="ru-RU"/>
    </w:rPr>
  </w:style>
  <w:style w:type="character" w:customStyle="1" w:styleId="af9">
    <w:name w:val="Текст выноски Знак"/>
    <w:basedOn w:val="a0"/>
    <w:link w:val="af8"/>
    <w:semiHidden/>
    <w:rsid w:val="00175372"/>
    <w:rPr>
      <w:rFonts w:ascii="Tahoma" w:eastAsia="Times New Roman" w:hAnsi="Tahoma" w:cs="Tahoma"/>
      <w:sz w:val="16"/>
      <w:szCs w:val="16"/>
      <w:lang w:eastAsia="ru-RU"/>
    </w:rPr>
  </w:style>
  <w:style w:type="paragraph" w:customStyle="1" w:styleId="afa">
    <w:name w:val="Знак Знак Знак Знак Знак Знак Знак Знак Знак 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styleId="25">
    <w:name w:val="List 2"/>
    <w:basedOn w:val="a"/>
    <w:rsid w:val="00175372"/>
    <w:pPr>
      <w:spacing w:after="0" w:line="240" w:lineRule="auto"/>
      <w:ind w:left="566" w:hanging="283"/>
    </w:pPr>
    <w:rPr>
      <w:rFonts w:ascii="Times New Roman" w:eastAsia="Times New Roman" w:hAnsi="Times New Roman" w:cs="Times New Roman"/>
      <w:sz w:val="24"/>
      <w:szCs w:val="24"/>
      <w:lang w:eastAsia="ru-RU"/>
    </w:rPr>
  </w:style>
  <w:style w:type="paragraph" w:customStyle="1" w:styleId="2-11">
    <w:name w:val="содержание2-11"/>
    <w:basedOn w:val="a"/>
    <w:rsid w:val="00175372"/>
    <w:pPr>
      <w:spacing w:after="60" w:line="240" w:lineRule="auto"/>
      <w:jc w:val="both"/>
    </w:pPr>
    <w:rPr>
      <w:rFonts w:ascii="Times New Roman" w:eastAsia="Times New Roman" w:hAnsi="Times New Roman" w:cs="Times New Roman"/>
      <w:sz w:val="24"/>
      <w:szCs w:val="24"/>
      <w:lang w:eastAsia="ru-RU"/>
    </w:rPr>
  </w:style>
  <w:style w:type="table" w:styleId="afb">
    <w:name w:val="Table Grid"/>
    <w:basedOn w:val="a1"/>
    <w:rsid w:val="00175372"/>
    <w:pPr>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c">
    <w:name w:val="Знак Знак Знак Знак Знак 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d">
    <w:name w:val="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e">
    <w:name w:val="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
    <w:name w:val="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2">
    <w:name w:val="Обычный1"/>
    <w:rsid w:val="00175372"/>
    <w:pPr>
      <w:suppressAutoHyphens/>
      <w:spacing w:after="0" w:line="240" w:lineRule="auto"/>
    </w:pPr>
    <w:rPr>
      <w:rFonts w:ascii="Times New Roman" w:eastAsia="Times New Roman" w:hAnsi="Times New Roman" w:cs="Times New Roman"/>
      <w:sz w:val="20"/>
      <w:szCs w:val="20"/>
      <w:lang w:eastAsia="ar-SA"/>
    </w:rPr>
  </w:style>
  <w:style w:type="paragraph" w:customStyle="1" w:styleId="ConsPlusNonformat">
    <w:name w:val="ConsPlusNonformat"/>
    <w:rsid w:val="0017537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0">
    <w:name w:val="Block Text"/>
    <w:basedOn w:val="a"/>
    <w:rsid w:val="00175372"/>
    <w:pPr>
      <w:tabs>
        <w:tab w:val="left" w:pos="10773"/>
      </w:tabs>
      <w:spacing w:after="0" w:line="240" w:lineRule="auto"/>
      <w:ind w:left="567" w:right="-567" w:firstLine="709"/>
      <w:jc w:val="both"/>
    </w:pPr>
    <w:rPr>
      <w:rFonts w:ascii="Times New Roman" w:eastAsia="Times New Roman" w:hAnsi="Times New Roman" w:cs="Times New Roman"/>
      <w:sz w:val="24"/>
      <w:szCs w:val="20"/>
      <w:lang w:eastAsia="ru-RU"/>
    </w:rPr>
  </w:style>
  <w:style w:type="paragraph" w:customStyle="1" w:styleId="aff1">
    <w:name w:val="Знак Знак Знак"/>
    <w:basedOn w:val="a"/>
    <w:rsid w:val="00175372"/>
    <w:pPr>
      <w:spacing w:after="160" w:line="240" w:lineRule="exact"/>
    </w:pPr>
    <w:rPr>
      <w:rFonts w:ascii="Verdana" w:eastAsia="Times New Roman" w:hAnsi="Verdana" w:cs="Times New Roman"/>
      <w:sz w:val="20"/>
      <w:szCs w:val="20"/>
      <w:lang w:val="en-US"/>
    </w:rPr>
  </w:style>
  <w:style w:type="paragraph" w:customStyle="1" w:styleId="aff2">
    <w:name w:val="Норный"/>
    <w:basedOn w:val="a"/>
    <w:rsid w:val="00175372"/>
    <w:pPr>
      <w:spacing w:after="0" w:line="240" w:lineRule="auto"/>
      <w:jc w:val="center"/>
    </w:pPr>
    <w:rPr>
      <w:rFonts w:ascii="Times New Roman" w:eastAsia="Times New Roman" w:hAnsi="Times New Roman" w:cs="Times New Roman"/>
      <w:b/>
      <w:sz w:val="24"/>
      <w:szCs w:val="20"/>
      <w:lang w:eastAsia="ru-RU"/>
    </w:rPr>
  </w:style>
  <w:style w:type="paragraph" w:styleId="aff3">
    <w:name w:val="Subtitle"/>
    <w:basedOn w:val="a"/>
    <w:link w:val="aff4"/>
    <w:qFormat/>
    <w:rsid w:val="00175372"/>
    <w:pPr>
      <w:spacing w:after="0" w:line="240" w:lineRule="auto"/>
      <w:jc w:val="both"/>
    </w:pPr>
    <w:rPr>
      <w:rFonts w:ascii="Times New Roman" w:eastAsia="Times New Roman" w:hAnsi="Times New Roman" w:cs="Times New Roman"/>
      <w:sz w:val="24"/>
      <w:szCs w:val="20"/>
      <w:lang w:eastAsia="ru-RU"/>
    </w:rPr>
  </w:style>
  <w:style w:type="character" w:customStyle="1" w:styleId="aff4">
    <w:name w:val="Подзаголовок Знак"/>
    <w:basedOn w:val="a0"/>
    <w:link w:val="aff3"/>
    <w:rsid w:val="00175372"/>
    <w:rPr>
      <w:rFonts w:ascii="Times New Roman" w:eastAsia="Times New Roman" w:hAnsi="Times New Roman" w:cs="Times New Roman"/>
      <w:sz w:val="24"/>
      <w:szCs w:val="20"/>
      <w:lang w:eastAsia="ru-RU"/>
    </w:rPr>
  </w:style>
  <w:style w:type="paragraph" w:customStyle="1" w:styleId="212">
    <w:name w:val="Стиль Заголовок 2 + 12 пт"/>
    <w:basedOn w:val="2"/>
    <w:rsid w:val="00175372"/>
    <w:pPr>
      <w:keepLines/>
      <w:widowControl/>
      <w:tabs>
        <w:tab w:val="num" w:pos="585"/>
      </w:tabs>
      <w:suppressAutoHyphens/>
      <w:jc w:val="center"/>
    </w:pPr>
    <w:rPr>
      <w:rFonts w:ascii="Times New Roman" w:eastAsia="Arial" w:hAnsi="Times New Roman" w:cs="Times New Roman"/>
      <w:bCs w:val="0"/>
      <w:i w:val="0"/>
      <w:iCs w:val="0"/>
      <w:sz w:val="24"/>
      <w:szCs w:val="24"/>
      <w:lang w:eastAsia="ar-SA"/>
    </w:rPr>
  </w:style>
  <w:style w:type="paragraph" w:customStyle="1" w:styleId="13">
    <w:name w:val="Знак Знак Знак Знак1"/>
    <w:basedOn w:val="a"/>
    <w:rsid w:val="00175372"/>
    <w:pPr>
      <w:spacing w:before="100" w:beforeAutospacing="1" w:after="100" w:afterAutospacing="1" w:line="240" w:lineRule="auto"/>
    </w:pPr>
    <w:rPr>
      <w:rFonts w:ascii="Tahoma" w:eastAsia="Times New Roman" w:hAnsi="Tahoma" w:cs="Tahoma"/>
      <w:sz w:val="20"/>
      <w:szCs w:val="20"/>
      <w:lang w:val="en-US"/>
    </w:rPr>
  </w:style>
  <w:style w:type="character" w:customStyle="1" w:styleId="Exact">
    <w:name w:val="Подпись к картинке Exact"/>
    <w:link w:val="aff5"/>
    <w:rsid w:val="00175372"/>
    <w:rPr>
      <w:rFonts w:ascii="Lucida Sans Unicode" w:eastAsia="Lucida Sans Unicode" w:hAnsi="Lucida Sans Unicode" w:cs="Lucida Sans Unicode"/>
      <w:spacing w:val="1"/>
      <w:sz w:val="16"/>
      <w:szCs w:val="16"/>
      <w:shd w:val="clear" w:color="auto" w:fill="FFFFFF"/>
    </w:rPr>
  </w:style>
  <w:style w:type="character" w:customStyle="1" w:styleId="Corbel115pt0ptExact">
    <w:name w:val="Подпись к картинке + Corbel;11;5 pt;Интервал 0 pt Exact"/>
    <w:rsid w:val="00175372"/>
    <w:rPr>
      <w:rFonts w:ascii="Corbel" w:eastAsia="Corbel" w:hAnsi="Corbel" w:cs="Corbel"/>
      <w:b w:val="0"/>
      <w:bCs w:val="0"/>
      <w:i w:val="0"/>
      <w:iCs w:val="0"/>
      <w:smallCaps w:val="0"/>
      <w:strike w:val="0"/>
      <w:color w:val="000000"/>
      <w:spacing w:val="3"/>
      <w:w w:val="100"/>
      <w:position w:val="0"/>
      <w:sz w:val="23"/>
      <w:szCs w:val="23"/>
      <w:u w:val="none"/>
      <w:lang w:val="ru-RU"/>
    </w:rPr>
  </w:style>
  <w:style w:type="character" w:customStyle="1" w:styleId="2Exact">
    <w:name w:val="Основной текст (2) Exact"/>
    <w:link w:val="26"/>
    <w:rsid w:val="00175372"/>
    <w:rPr>
      <w:rFonts w:ascii="Corbel" w:eastAsia="Corbel" w:hAnsi="Corbel" w:cs="Corbel"/>
      <w:spacing w:val="-1"/>
      <w:sz w:val="21"/>
      <w:szCs w:val="21"/>
      <w:shd w:val="clear" w:color="auto" w:fill="FFFFFF"/>
    </w:rPr>
  </w:style>
  <w:style w:type="character" w:customStyle="1" w:styleId="2LucidaSansUnicode9pt0ptExact">
    <w:name w:val="Основной текст (2) + Lucida Sans Unicode;9 pt;Интервал 0 pt Exact"/>
    <w:rsid w:val="00175372"/>
    <w:rPr>
      <w:rFonts w:ascii="Lucida Sans Unicode" w:eastAsia="Lucida Sans Unicode" w:hAnsi="Lucida Sans Unicode" w:cs="Lucida Sans Unicode"/>
      <w:b w:val="0"/>
      <w:bCs w:val="0"/>
      <w:i w:val="0"/>
      <w:iCs w:val="0"/>
      <w:smallCaps w:val="0"/>
      <w:strike w:val="0"/>
      <w:color w:val="000000"/>
      <w:spacing w:val="-2"/>
      <w:w w:val="100"/>
      <w:position w:val="0"/>
      <w:sz w:val="18"/>
      <w:szCs w:val="18"/>
      <w:u w:val="none"/>
      <w:lang w:val="ru-RU"/>
    </w:rPr>
  </w:style>
  <w:style w:type="character" w:customStyle="1" w:styleId="2LucidaSansUnicode9pt0ptExact0">
    <w:name w:val="Основной текст (2) + Lucida Sans Unicode;9 pt;Полужирный;Интервал 0 pt Exact"/>
    <w:rsid w:val="00175372"/>
    <w:rPr>
      <w:rFonts w:ascii="Lucida Sans Unicode" w:eastAsia="Lucida Sans Unicode" w:hAnsi="Lucida Sans Unicode" w:cs="Lucida Sans Unicode"/>
      <w:b/>
      <w:bCs/>
      <w:i w:val="0"/>
      <w:iCs w:val="0"/>
      <w:smallCaps w:val="0"/>
      <w:strike w:val="0"/>
      <w:color w:val="000000"/>
      <w:spacing w:val="2"/>
      <w:w w:val="100"/>
      <w:position w:val="0"/>
      <w:sz w:val="18"/>
      <w:szCs w:val="18"/>
      <w:u w:val="none"/>
      <w:lang w:val="ru-RU"/>
    </w:rPr>
  </w:style>
  <w:style w:type="paragraph" w:customStyle="1" w:styleId="aff5">
    <w:name w:val="Подпись к картинке"/>
    <w:basedOn w:val="a"/>
    <w:link w:val="Exact"/>
    <w:rsid w:val="00175372"/>
    <w:pPr>
      <w:widowControl w:val="0"/>
      <w:shd w:val="clear" w:color="auto" w:fill="FFFFFF"/>
      <w:spacing w:after="0" w:line="245" w:lineRule="exact"/>
      <w:ind w:firstLine="1180"/>
    </w:pPr>
    <w:rPr>
      <w:rFonts w:ascii="Lucida Sans Unicode" w:eastAsia="Lucida Sans Unicode" w:hAnsi="Lucida Sans Unicode" w:cs="Lucida Sans Unicode"/>
      <w:spacing w:val="1"/>
      <w:sz w:val="16"/>
      <w:szCs w:val="16"/>
    </w:rPr>
  </w:style>
  <w:style w:type="paragraph" w:customStyle="1" w:styleId="26">
    <w:name w:val="Основной текст (2)"/>
    <w:basedOn w:val="a"/>
    <w:link w:val="2Exact"/>
    <w:rsid w:val="00175372"/>
    <w:pPr>
      <w:widowControl w:val="0"/>
      <w:shd w:val="clear" w:color="auto" w:fill="FFFFFF"/>
      <w:spacing w:after="0" w:line="288" w:lineRule="exact"/>
      <w:jc w:val="right"/>
    </w:pPr>
    <w:rPr>
      <w:rFonts w:ascii="Corbel" w:eastAsia="Corbel" w:hAnsi="Corbel" w:cs="Corbel"/>
      <w:spacing w:val="-1"/>
      <w:sz w:val="21"/>
      <w:szCs w:val="21"/>
    </w:rPr>
  </w:style>
  <w:style w:type="character" w:customStyle="1" w:styleId="2Exact0">
    <w:name w:val="Подпись к картинке (2) Exact"/>
    <w:link w:val="27"/>
    <w:locked/>
    <w:rsid w:val="00175372"/>
    <w:rPr>
      <w:spacing w:val="3"/>
      <w:shd w:val="clear" w:color="auto" w:fill="FFFFFF"/>
    </w:rPr>
  </w:style>
  <w:style w:type="paragraph" w:customStyle="1" w:styleId="27">
    <w:name w:val="Подпись к картинке (2)"/>
    <w:basedOn w:val="a"/>
    <w:link w:val="2Exact0"/>
    <w:rsid w:val="00175372"/>
    <w:pPr>
      <w:widowControl w:val="0"/>
      <w:shd w:val="clear" w:color="auto" w:fill="FFFFFF"/>
      <w:spacing w:after="0" w:line="245" w:lineRule="exact"/>
      <w:jc w:val="center"/>
    </w:pPr>
    <w:rPr>
      <w:spacing w:val="3"/>
    </w:rPr>
  </w:style>
  <w:style w:type="character" w:customStyle="1" w:styleId="210">
    <w:name w:val="Основной текст (2) + 10"/>
    <w:aliases w:val="5 pt,Интервал 0 pt Exact"/>
    <w:rsid w:val="00175372"/>
    <w:rPr>
      <w:rFonts w:ascii="Corbel" w:eastAsia="Corbel" w:hAnsi="Corbel" w:cs="Corbel"/>
      <w:b/>
      <w:bCs/>
      <w:color w:val="000000"/>
      <w:spacing w:val="8"/>
      <w:w w:val="100"/>
      <w:position w:val="0"/>
      <w:sz w:val="21"/>
      <w:szCs w:val="21"/>
      <w:shd w:val="clear" w:color="auto" w:fill="FFFFFF"/>
      <w:lang w:val="ru-RU"/>
    </w:rPr>
  </w:style>
  <w:style w:type="paragraph" w:styleId="aff6">
    <w:name w:val="List Paragraph"/>
    <w:basedOn w:val="a"/>
    <w:uiPriority w:val="34"/>
    <w:qFormat/>
    <w:rsid w:val="005B54D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Number"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175372"/>
    <w:pPr>
      <w:keepNext/>
      <w:spacing w:after="0" w:line="240" w:lineRule="auto"/>
      <w:jc w:val="center"/>
      <w:outlineLvl w:val="0"/>
    </w:pPr>
    <w:rPr>
      <w:rFonts w:ascii="Times New Roman" w:eastAsia="Times New Roman" w:hAnsi="Times New Roman" w:cs="Times New Roman"/>
      <w:b/>
      <w:bCs/>
      <w:sz w:val="32"/>
      <w:szCs w:val="20"/>
      <w:lang w:eastAsia="ru-RU"/>
    </w:rPr>
  </w:style>
  <w:style w:type="paragraph" w:styleId="2">
    <w:name w:val="heading 2"/>
    <w:basedOn w:val="a"/>
    <w:next w:val="a"/>
    <w:link w:val="20"/>
    <w:qFormat/>
    <w:rsid w:val="00175372"/>
    <w:pPr>
      <w:keepNext/>
      <w:widowControl w:val="0"/>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175372"/>
    <w:pPr>
      <w:keepNext/>
      <w:widowControl w:val="0"/>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qFormat/>
    <w:rsid w:val="00175372"/>
    <w:pPr>
      <w:keepNext/>
      <w:widowControl w:val="0"/>
      <w:spacing w:after="0" w:line="240" w:lineRule="auto"/>
      <w:jc w:val="center"/>
      <w:outlineLvl w:val="3"/>
    </w:pPr>
    <w:rPr>
      <w:rFonts w:ascii="Times New Roman" w:eastAsia="Times New Roman" w:hAnsi="Times New Roman" w:cs="Times New Roman"/>
      <w:b/>
      <w:i/>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75372"/>
    <w:rPr>
      <w:rFonts w:ascii="Times New Roman" w:eastAsia="Times New Roman" w:hAnsi="Times New Roman" w:cs="Times New Roman"/>
      <w:b/>
      <w:bCs/>
      <w:sz w:val="32"/>
      <w:szCs w:val="20"/>
      <w:lang w:eastAsia="ru-RU"/>
    </w:rPr>
  </w:style>
  <w:style w:type="character" w:customStyle="1" w:styleId="20">
    <w:name w:val="Заголовок 2 Знак"/>
    <w:basedOn w:val="a0"/>
    <w:link w:val="2"/>
    <w:rsid w:val="00175372"/>
    <w:rPr>
      <w:rFonts w:ascii="Arial" w:eastAsia="Times New Roman" w:hAnsi="Arial" w:cs="Arial"/>
      <w:b/>
      <w:bCs/>
      <w:i/>
      <w:iCs/>
      <w:sz w:val="28"/>
      <w:szCs w:val="28"/>
      <w:lang w:eastAsia="ru-RU"/>
    </w:rPr>
  </w:style>
  <w:style w:type="character" w:customStyle="1" w:styleId="30">
    <w:name w:val="Заголовок 3 Знак"/>
    <w:basedOn w:val="a0"/>
    <w:link w:val="3"/>
    <w:rsid w:val="00175372"/>
    <w:rPr>
      <w:rFonts w:ascii="Arial" w:eastAsia="Times New Roman" w:hAnsi="Arial" w:cs="Arial"/>
      <w:b/>
      <w:bCs/>
      <w:sz w:val="26"/>
      <w:szCs w:val="26"/>
      <w:lang w:eastAsia="ru-RU"/>
    </w:rPr>
  </w:style>
  <w:style w:type="character" w:customStyle="1" w:styleId="40">
    <w:name w:val="Заголовок 4 Знак"/>
    <w:basedOn w:val="a0"/>
    <w:link w:val="4"/>
    <w:rsid w:val="00175372"/>
    <w:rPr>
      <w:rFonts w:ascii="Times New Roman" w:eastAsia="Times New Roman" w:hAnsi="Times New Roman" w:cs="Times New Roman"/>
      <w:b/>
      <w:i/>
      <w:szCs w:val="20"/>
      <w:lang w:eastAsia="ru-RU"/>
    </w:rPr>
  </w:style>
  <w:style w:type="numbering" w:customStyle="1" w:styleId="11">
    <w:name w:val="Нет списка1"/>
    <w:next w:val="a2"/>
    <w:uiPriority w:val="99"/>
    <w:semiHidden/>
    <w:unhideWhenUsed/>
    <w:rsid w:val="00175372"/>
  </w:style>
  <w:style w:type="character" w:styleId="a3">
    <w:name w:val="Hyperlink"/>
    <w:rsid w:val="00175372"/>
    <w:rPr>
      <w:color w:val="0000FF"/>
      <w:u w:val="single"/>
    </w:rPr>
  </w:style>
  <w:style w:type="paragraph" w:styleId="a4">
    <w:name w:val="Title"/>
    <w:basedOn w:val="a"/>
    <w:link w:val="a5"/>
    <w:qFormat/>
    <w:rsid w:val="00175372"/>
    <w:pPr>
      <w:spacing w:after="0" w:line="240" w:lineRule="auto"/>
      <w:jc w:val="center"/>
    </w:pPr>
    <w:rPr>
      <w:rFonts w:ascii="Times New Roman" w:eastAsia="Times New Roman" w:hAnsi="Times New Roman" w:cs="Times New Roman"/>
      <w:sz w:val="32"/>
      <w:szCs w:val="20"/>
      <w:lang w:eastAsia="ru-RU"/>
    </w:rPr>
  </w:style>
  <w:style w:type="character" w:customStyle="1" w:styleId="a5">
    <w:name w:val="Название Знак"/>
    <w:basedOn w:val="a0"/>
    <w:link w:val="a4"/>
    <w:rsid w:val="00175372"/>
    <w:rPr>
      <w:rFonts w:ascii="Times New Roman" w:eastAsia="Times New Roman" w:hAnsi="Times New Roman" w:cs="Times New Roman"/>
      <w:sz w:val="32"/>
      <w:szCs w:val="20"/>
      <w:lang w:eastAsia="ru-RU"/>
    </w:rPr>
  </w:style>
  <w:style w:type="paragraph" w:styleId="a6">
    <w:name w:val="Body Text"/>
    <w:basedOn w:val="a"/>
    <w:link w:val="a7"/>
    <w:rsid w:val="00175372"/>
    <w:pPr>
      <w:widowControl w:val="0"/>
      <w:spacing w:after="0" w:line="240" w:lineRule="auto"/>
      <w:jc w:val="both"/>
    </w:pPr>
    <w:rPr>
      <w:rFonts w:ascii="Times New Roman" w:eastAsia="Times New Roman" w:hAnsi="Times New Roman" w:cs="Times New Roman"/>
      <w:sz w:val="28"/>
      <w:szCs w:val="20"/>
      <w:lang w:eastAsia="ru-RU"/>
    </w:rPr>
  </w:style>
  <w:style w:type="character" w:customStyle="1" w:styleId="a7">
    <w:name w:val="Основной текст Знак"/>
    <w:basedOn w:val="a0"/>
    <w:link w:val="a6"/>
    <w:rsid w:val="00175372"/>
    <w:rPr>
      <w:rFonts w:ascii="Times New Roman" w:eastAsia="Times New Roman" w:hAnsi="Times New Roman" w:cs="Times New Roman"/>
      <w:sz w:val="28"/>
      <w:szCs w:val="20"/>
      <w:lang w:eastAsia="ru-RU"/>
    </w:rPr>
  </w:style>
  <w:style w:type="paragraph" w:styleId="a8">
    <w:name w:val="Body Text Indent"/>
    <w:basedOn w:val="a"/>
    <w:link w:val="a9"/>
    <w:rsid w:val="00175372"/>
    <w:pPr>
      <w:widowControl w:val="0"/>
      <w:spacing w:after="120" w:line="240" w:lineRule="auto"/>
      <w:ind w:left="283"/>
    </w:pPr>
    <w:rPr>
      <w:rFonts w:ascii="Times New Roman" w:eastAsia="Times New Roman" w:hAnsi="Times New Roman" w:cs="Times New Roman"/>
      <w:sz w:val="24"/>
      <w:szCs w:val="20"/>
      <w:lang w:eastAsia="ru-RU"/>
    </w:rPr>
  </w:style>
  <w:style w:type="character" w:customStyle="1" w:styleId="a9">
    <w:name w:val="Основной текст с отступом Знак"/>
    <w:basedOn w:val="a0"/>
    <w:link w:val="a8"/>
    <w:rsid w:val="00175372"/>
    <w:rPr>
      <w:rFonts w:ascii="Times New Roman" w:eastAsia="Times New Roman" w:hAnsi="Times New Roman" w:cs="Times New Roman"/>
      <w:sz w:val="24"/>
      <w:szCs w:val="20"/>
      <w:lang w:eastAsia="ru-RU"/>
    </w:rPr>
  </w:style>
  <w:style w:type="paragraph" w:styleId="21">
    <w:name w:val="Body Text 2"/>
    <w:basedOn w:val="a"/>
    <w:link w:val="22"/>
    <w:rsid w:val="00175372"/>
    <w:pPr>
      <w:spacing w:after="0" w:line="240" w:lineRule="auto"/>
    </w:pPr>
    <w:rPr>
      <w:rFonts w:ascii="Times New Roman" w:eastAsia="Times New Roman" w:hAnsi="Times New Roman" w:cs="Times New Roman"/>
      <w:sz w:val="20"/>
      <w:szCs w:val="20"/>
      <w:lang w:eastAsia="ru-RU"/>
    </w:rPr>
  </w:style>
  <w:style w:type="character" w:customStyle="1" w:styleId="22">
    <w:name w:val="Основной текст 2 Знак"/>
    <w:basedOn w:val="a0"/>
    <w:link w:val="21"/>
    <w:rsid w:val="00175372"/>
    <w:rPr>
      <w:rFonts w:ascii="Times New Roman" w:eastAsia="Times New Roman" w:hAnsi="Times New Roman" w:cs="Times New Roman"/>
      <w:sz w:val="20"/>
      <w:szCs w:val="20"/>
      <w:lang w:eastAsia="ru-RU"/>
    </w:rPr>
  </w:style>
  <w:style w:type="paragraph" w:styleId="31">
    <w:name w:val="Body Text 3"/>
    <w:basedOn w:val="a"/>
    <w:link w:val="32"/>
    <w:rsid w:val="00175372"/>
    <w:pPr>
      <w:widowControl w:val="0"/>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rsid w:val="00175372"/>
    <w:rPr>
      <w:rFonts w:ascii="Times New Roman" w:eastAsia="Times New Roman" w:hAnsi="Times New Roman" w:cs="Times New Roman"/>
      <w:sz w:val="16"/>
      <w:szCs w:val="16"/>
      <w:lang w:eastAsia="ru-RU"/>
    </w:rPr>
  </w:style>
  <w:style w:type="paragraph" w:styleId="23">
    <w:name w:val="Body Text Indent 2"/>
    <w:basedOn w:val="a"/>
    <w:link w:val="24"/>
    <w:rsid w:val="00175372"/>
    <w:pPr>
      <w:widowControl w:val="0"/>
      <w:spacing w:after="120" w:line="480" w:lineRule="auto"/>
      <w:ind w:left="283"/>
    </w:pPr>
    <w:rPr>
      <w:rFonts w:ascii="Times New Roman" w:eastAsia="Times New Roman" w:hAnsi="Times New Roman" w:cs="Times New Roman"/>
      <w:sz w:val="24"/>
      <w:szCs w:val="20"/>
      <w:lang w:eastAsia="ru-RU"/>
    </w:rPr>
  </w:style>
  <w:style w:type="character" w:customStyle="1" w:styleId="24">
    <w:name w:val="Основной текст с отступом 2 Знак"/>
    <w:basedOn w:val="a0"/>
    <w:link w:val="23"/>
    <w:rsid w:val="00175372"/>
    <w:rPr>
      <w:rFonts w:ascii="Times New Roman" w:eastAsia="Times New Roman" w:hAnsi="Times New Roman" w:cs="Times New Roman"/>
      <w:sz w:val="24"/>
      <w:szCs w:val="20"/>
      <w:lang w:eastAsia="ru-RU"/>
    </w:rPr>
  </w:style>
  <w:style w:type="paragraph" w:styleId="33">
    <w:name w:val="Body Text Indent 3"/>
    <w:basedOn w:val="a"/>
    <w:link w:val="34"/>
    <w:rsid w:val="00175372"/>
    <w:pPr>
      <w:widowControl w:val="0"/>
      <w:spacing w:after="120" w:line="240" w:lineRule="auto"/>
      <w:ind w:left="283"/>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0"/>
    <w:link w:val="33"/>
    <w:rsid w:val="00175372"/>
    <w:rPr>
      <w:rFonts w:ascii="Times New Roman" w:eastAsia="Times New Roman" w:hAnsi="Times New Roman" w:cs="Times New Roman"/>
      <w:sz w:val="16"/>
      <w:szCs w:val="16"/>
      <w:lang w:eastAsia="ru-RU"/>
    </w:rPr>
  </w:style>
  <w:style w:type="paragraph" w:styleId="aa">
    <w:name w:val="Plain Text"/>
    <w:basedOn w:val="a"/>
    <w:link w:val="ab"/>
    <w:rsid w:val="00175372"/>
    <w:pPr>
      <w:spacing w:after="0" w:line="240" w:lineRule="auto"/>
    </w:pPr>
    <w:rPr>
      <w:rFonts w:ascii="Courier New" w:eastAsia="Times New Roman" w:hAnsi="Courier New" w:cs="Times New Roman"/>
      <w:sz w:val="20"/>
      <w:szCs w:val="20"/>
      <w:lang w:eastAsia="ru-RU"/>
    </w:rPr>
  </w:style>
  <w:style w:type="character" w:customStyle="1" w:styleId="ab">
    <w:name w:val="Текст Знак"/>
    <w:basedOn w:val="a0"/>
    <w:link w:val="aa"/>
    <w:rsid w:val="00175372"/>
    <w:rPr>
      <w:rFonts w:ascii="Courier New" w:eastAsia="Times New Roman" w:hAnsi="Courier New" w:cs="Times New Roman"/>
      <w:sz w:val="20"/>
      <w:szCs w:val="20"/>
      <w:lang w:eastAsia="ru-RU"/>
    </w:rPr>
  </w:style>
  <w:style w:type="paragraph" w:customStyle="1" w:styleId="ConsPlusNormal">
    <w:name w:val="ConsPlusNormal"/>
    <w:rsid w:val="0017537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17537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c">
    <w:name w:val="Ïîäïóíêò"/>
    <w:basedOn w:val="a"/>
    <w:rsid w:val="00175372"/>
    <w:pPr>
      <w:spacing w:after="0" w:line="240" w:lineRule="auto"/>
      <w:jc w:val="both"/>
    </w:pPr>
    <w:rPr>
      <w:rFonts w:ascii="Times New Roman" w:eastAsia="Times New Roman" w:hAnsi="Times New Roman" w:cs="Times New Roman"/>
      <w:sz w:val="24"/>
      <w:szCs w:val="20"/>
      <w:lang w:eastAsia="ru-RU"/>
    </w:rPr>
  </w:style>
  <w:style w:type="paragraph" w:styleId="ad">
    <w:name w:val="header"/>
    <w:basedOn w:val="a"/>
    <w:link w:val="ae"/>
    <w:uiPriority w:val="99"/>
    <w:rsid w:val="00175372"/>
    <w:pPr>
      <w:widowControl w:val="0"/>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e">
    <w:name w:val="Верхний колонтитул Знак"/>
    <w:basedOn w:val="a0"/>
    <w:link w:val="ad"/>
    <w:uiPriority w:val="99"/>
    <w:rsid w:val="00175372"/>
    <w:rPr>
      <w:rFonts w:ascii="Times New Roman" w:eastAsia="Times New Roman" w:hAnsi="Times New Roman" w:cs="Times New Roman"/>
      <w:sz w:val="24"/>
      <w:szCs w:val="20"/>
      <w:lang w:eastAsia="ru-RU"/>
    </w:rPr>
  </w:style>
  <w:style w:type="paragraph" w:styleId="af">
    <w:name w:val="List Number"/>
    <w:basedOn w:val="a"/>
    <w:rsid w:val="00175372"/>
    <w:pPr>
      <w:tabs>
        <w:tab w:val="num" w:pos="576"/>
      </w:tabs>
      <w:spacing w:after="0" w:line="240" w:lineRule="auto"/>
      <w:ind w:left="576" w:hanging="576"/>
    </w:pPr>
    <w:rPr>
      <w:rFonts w:ascii="Times New Roman" w:eastAsia="Times New Roman" w:hAnsi="Times New Roman" w:cs="Times New Roman"/>
      <w:sz w:val="24"/>
      <w:szCs w:val="24"/>
      <w:lang w:eastAsia="ru-RU"/>
    </w:rPr>
  </w:style>
  <w:style w:type="paragraph" w:styleId="af0">
    <w:name w:val="Normal (Web)"/>
    <w:aliases w:val="Обычный (Web),Обычный (веб)1"/>
    <w:basedOn w:val="a"/>
    <w:rsid w:val="00175372"/>
    <w:pPr>
      <w:spacing w:before="150"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175372"/>
    <w:pPr>
      <w:widowControl w:val="0"/>
      <w:snapToGrid w:val="0"/>
      <w:spacing w:after="0" w:line="240" w:lineRule="auto"/>
    </w:pPr>
    <w:rPr>
      <w:rFonts w:ascii="Courier New" w:eastAsia="Times New Roman" w:hAnsi="Courier New" w:cs="Times New Roman"/>
      <w:sz w:val="20"/>
      <w:szCs w:val="20"/>
      <w:lang w:eastAsia="ru-RU"/>
    </w:rPr>
  </w:style>
  <w:style w:type="character" w:styleId="af1">
    <w:name w:val="FollowedHyperlink"/>
    <w:rsid w:val="00175372"/>
    <w:rPr>
      <w:color w:val="800080"/>
      <w:u w:val="single"/>
    </w:rPr>
  </w:style>
  <w:style w:type="paragraph" w:styleId="af2">
    <w:name w:val="caption"/>
    <w:basedOn w:val="a"/>
    <w:next w:val="a"/>
    <w:qFormat/>
    <w:rsid w:val="00175372"/>
    <w:pPr>
      <w:spacing w:after="0" w:line="240" w:lineRule="auto"/>
      <w:jc w:val="center"/>
    </w:pPr>
    <w:rPr>
      <w:rFonts w:ascii="Times New Roman" w:eastAsia="Times New Roman" w:hAnsi="Times New Roman" w:cs="Times New Roman"/>
      <w:b/>
      <w:sz w:val="36"/>
      <w:szCs w:val="20"/>
      <w:lang w:eastAsia="ru-RU"/>
    </w:rPr>
  </w:style>
  <w:style w:type="paragraph" w:customStyle="1" w:styleId="Heading">
    <w:name w:val="Heading"/>
    <w:rsid w:val="00175372"/>
    <w:pPr>
      <w:snapToGrid w:val="0"/>
      <w:spacing w:after="0" w:line="240" w:lineRule="auto"/>
    </w:pPr>
    <w:rPr>
      <w:rFonts w:ascii="Arial" w:eastAsia="Times New Roman" w:hAnsi="Arial" w:cs="Times New Roman"/>
      <w:b/>
      <w:szCs w:val="20"/>
      <w:lang w:eastAsia="ru-RU"/>
    </w:rPr>
  </w:style>
  <w:style w:type="character" w:styleId="af3">
    <w:name w:val="page number"/>
    <w:basedOn w:val="a0"/>
    <w:rsid w:val="00175372"/>
  </w:style>
  <w:style w:type="paragraph" w:styleId="af4">
    <w:name w:val="footer"/>
    <w:basedOn w:val="a"/>
    <w:link w:val="af5"/>
    <w:rsid w:val="00175372"/>
    <w:pPr>
      <w:widowControl w:val="0"/>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f5">
    <w:name w:val="Нижний колонтитул Знак"/>
    <w:basedOn w:val="a0"/>
    <w:link w:val="af4"/>
    <w:rsid w:val="00175372"/>
    <w:rPr>
      <w:rFonts w:ascii="Times New Roman" w:eastAsia="Times New Roman" w:hAnsi="Times New Roman" w:cs="Times New Roman"/>
      <w:sz w:val="24"/>
      <w:szCs w:val="20"/>
      <w:lang w:eastAsia="ru-RU"/>
    </w:rPr>
  </w:style>
  <w:style w:type="paragraph" w:styleId="af6">
    <w:name w:val="Document Map"/>
    <w:basedOn w:val="a"/>
    <w:link w:val="af7"/>
    <w:semiHidden/>
    <w:rsid w:val="00175372"/>
    <w:pPr>
      <w:widowControl w:val="0"/>
      <w:shd w:val="clear" w:color="auto" w:fill="000080"/>
      <w:spacing w:after="0" w:line="240" w:lineRule="auto"/>
    </w:pPr>
    <w:rPr>
      <w:rFonts w:ascii="Tahoma" w:eastAsia="Times New Roman" w:hAnsi="Tahoma" w:cs="Tahoma"/>
      <w:sz w:val="20"/>
      <w:szCs w:val="20"/>
      <w:lang w:eastAsia="ru-RU"/>
    </w:rPr>
  </w:style>
  <w:style w:type="character" w:customStyle="1" w:styleId="af7">
    <w:name w:val="Схема документа Знак"/>
    <w:basedOn w:val="a0"/>
    <w:link w:val="af6"/>
    <w:semiHidden/>
    <w:rsid w:val="00175372"/>
    <w:rPr>
      <w:rFonts w:ascii="Tahoma" w:eastAsia="Times New Roman" w:hAnsi="Tahoma" w:cs="Tahoma"/>
      <w:sz w:val="20"/>
      <w:szCs w:val="20"/>
      <w:shd w:val="clear" w:color="auto" w:fill="000080"/>
      <w:lang w:eastAsia="ru-RU"/>
    </w:rPr>
  </w:style>
  <w:style w:type="paragraph" w:styleId="af8">
    <w:name w:val="Balloon Text"/>
    <w:basedOn w:val="a"/>
    <w:link w:val="af9"/>
    <w:semiHidden/>
    <w:rsid w:val="00175372"/>
    <w:pPr>
      <w:widowControl w:val="0"/>
      <w:spacing w:after="0" w:line="240" w:lineRule="auto"/>
    </w:pPr>
    <w:rPr>
      <w:rFonts w:ascii="Tahoma" w:eastAsia="Times New Roman" w:hAnsi="Tahoma" w:cs="Tahoma"/>
      <w:sz w:val="16"/>
      <w:szCs w:val="16"/>
      <w:lang w:eastAsia="ru-RU"/>
    </w:rPr>
  </w:style>
  <w:style w:type="character" w:customStyle="1" w:styleId="af9">
    <w:name w:val="Текст выноски Знак"/>
    <w:basedOn w:val="a0"/>
    <w:link w:val="af8"/>
    <w:semiHidden/>
    <w:rsid w:val="00175372"/>
    <w:rPr>
      <w:rFonts w:ascii="Tahoma" w:eastAsia="Times New Roman" w:hAnsi="Tahoma" w:cs="Tahoma"/>
      <w:sz w:val="16"/>
      <w:szCs w:val="16"/>
      <w:lang w:eastAsia="ru-RU"/>
    </w:rPr>
  </w:style>
  <w:style w:type="paragraph" w:customStyle="1" w:styleId="afa">
    <w:name w:val="Знак Знак Знак Знак Знак Знак Знак Знак Знак 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styleId="25">
    <w:name w:val="List 2"/>
    <w:basedOn w:val="a"/>
    <w:rsid w:val="00175372"/>
    <w:pPr>
      <w:spacing w:after="0" w:line="240" w:lineRule="auto"/>
      <w:ind w:left="566" w:hanging="283"/>
    </w:pPr>
    <w:rPr>
      <w:rFonts w:ascii="Times New Roman" w:eastAsia="Times New Roman" w:hAnsi="Times New Roman" w:cs="Times New Roman"/>
      <w:sz w:val="24"/>
      <w:szCs w:val="24"/>
      <w:lang w:eastAsia="ru-RU"/>
    </w:rPr>
  </w:style>
  <w:style w:type="paragraph" w:customStyle="1" w:styleId="2-11">
    <w:name w:val="содержание2-11"/>
    <w:basedOn w:val="a"/>
    <w:rsid w:val="00175372"/>
    <w:pPr>
      <w:spacing w:after="60" w:line="240" w:lineRule="auto"/>
      <w:jc w:val="both"/>
    </w:pPr>
    <w:rPr>
      <w:rFonts w:ascii="Times New Roman" w:eastAsia="Times New Roman" w:hAnsi="Times New Roman" w:cs="Times New Roman"/>
      <w:sz w:val="24"/>
      <w:szCs w:val="24"/>
      <w:lang w:eastAsia="ru-RU"/>
    </w:rPr>
  </w:style>
  <w:style w:type="table" w:styleId="afb">
    <w:name w:val="Table Grid"/>
    <w:basedOn w:val="a1"/>
    <w:rsid w:val="00175372"/>
    <w:pPr>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c">
    <w:name w:val="Знак Знак Знак Знак Знак 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d">
    <w:name w:val="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e">
    <w:name w:val="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
    <w:name w:val="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2">
    <w:name w:val="Обычный1"/>
    <w:rsid w:val="00175372"/>
    <w:pPr>
      <w:suppressAutoHyphens/>
      <w:spacing w:after="0" w:line="240" w:lineRule="auto"/>
    </w:pPr>
    <w:rPr>
      <w:rFonts w:ascii="Times New Roman" w:eastAsia="Times New Roman" w:hAnsi="Times New Roman" w:cs="Times New Roman"/>
      <w:sz w:val="20"/>
      <w:szCs w:val="20"/>
      <w:lang w:eastAsia="ar-SA"/>
    </w:rPr>
  </w:style>
  <w:style w:type="paragraph" w:customStyle="1" w:styleId="ConsPlusNonformat">
    <w:name w:val="ConsPlusNonformat"/>
    <w:rsid w:val="0017537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0">
    <w:name w:val="Block Text"/>
    <w:basedOn w:val="a"/>
    <w:rsid w:val="00175372"/>
    <w:pPr>
      <w:tabs>
        <w:tab w:val="left" w:pos="10773"/>
      </w:tabs>
      <w:spacing w:after="0" w:line="240" w:lineRule="auto"/>
      <w:ind w:left="567" w:right="-567" w:firstLine="709"/>
      <w:jc w:val="both"/>
    </w:pPr>
    <w:rPr>
      <w:rFonts w:ascii="Times New Roman" w:eastAsia="Times New Roman" w:hAnsi="Times New Roman" w:cs="Times New Roman"/>
      <w:sz w:val="24"/>
      <w:szCs w:val="20"/>
      <w:lang w:eastAsia="ru-RU"/>
    </w:rPr>
  </w:style>
  <w:style w:type="paragraph" w:customStyle="1" w:styleId="aff1">
    <w:name w:val="Знак Знак Знак"/>
    <w:basedOn w:val="a"/>
    <w:rsid w:val="00175372"/>
    <w:pPr>
      <w:spacing w:after="160" w:line="240" w:lineRule="exact"/>
    </w:pPr>
    <w:rPr>
      <w:rFonts w:ascii="Verdana" w:eastAsia="Times New Roman" w:hAnsi="Verdana" w:cs="Times New Roman"/>
      <w:sz w:val="20"/>
      <w:szCs w:val="20"/>
      <w:lang w:val="en-US"/>
    </w:rPr>
  </w:style>
  <w:style w:type="paragraph" w:customStyle="1" w:styleId="aff2">
    <w:name w:val="Норный"/>
    <w:basedOn w:val="a"/>
    <w:rsid w:val="00175372"/>
    <w:pPr>
      <w:spacing w:after="0" w:line="240" w:lineRule="auto"/>
      <w:jc w:val="center"/>
    </w:pPr>
    <w:rPr>
      <w:rFonts w:ascii="Times New Roman" w:eastAsia="Times New Roman" w:hAnsi="Times New Roman" w:cs="Times New Roman"/>
      <w:b/>
      <w:sz w:val="24"/>
      <w:szCs w:val="20"/>
      <w:lang w:eastAsia="ru-RU"/>
    </w:rPr>
  </w:style>
  <w:style w:type="paragraph" w:styleId="aff3">
    <w:name w:val="Subtitle"/>
    <w:basedOn w:val="a"/>
    <w:link w:val="aff4"/>
    <w:qFormat/>
    <w:rsid w:val="00175372"/>
    <w:pPr>
      <w:spacing w:after="0" w:line="240" w:lineRule="auto"/>
      <w:jc w:val="both"/>
    </w:pPr>
    <w:rPr>
      <w:rFonts w:ascii="Times New Roman" w:eastAsia="Times New Roman" w:hAnsi="Times New Roman" w:cs="Times New Roman"/>
      <w:sz w:val="24"/>
      <w:szCs w:val="20"/>
      <w:lang w:eastAsia="ru-RU"/>
    </w:rPr>
  </w:style>
  <w:style w:type="character" w:customStyle="1" w:styleId="aff4">
    <w:name w:val="Подзаголовок Знак"/>
    <w:basedOn w:val="a0"/>
    <w:link w:val="aff3"/>
    <w:rsid w:val="00175372"/>
    <w:rPr>
      <w:rFonts w:ascii="Times New Roman" w:eastAsia="Times New Roman" w:hAnsi="Times New Roman" w:cs="Times New Roman"/>
      <w:sz w:val="24"/>
      <w:szCs w:val="20"/>
      <w:lang w:eastAsia="ru-RU"/>
    </w:rPr>
  </w:style>
  <w:style w:type="paragraph" w:customStyle="1" w:styleId="212">
    <w:name w:val="Стиль Заголовок 2 + 12 пт"/>
    <w:basedOn w:val="2"/>
    <w:rsid w:val="00175372"/>
    <w:pPr>
      <w:keepLines/>
      <w:widowControl/>
      <w:tabs>
        <w:tab w:val="num" w:pos="585"/>
      </w:tabs>
      <w:suppressAutoHyphens/>
      <w:jc w:val="center"/>
    </w:pPr>
    <w:rPr>
      <w:rFonts w:ascii="Times New Roman" w:eastAsia="Arial" w:hAnsi="Times New Roman" w:cs="Times New Roman"/>
      <w:bCs w:val="0"/>
      <w:i w:val="0"/>
      <w:iCs w:val="0"/>
      <w:sz w:val="24"/>
      <w:szCs w:val="24"/>
      <w:lang w:eastAsia="ar-SA"/>
    </w:rPr>
  </w:style>
  <w:style w:type="paragraph" w:customStyle="1" w:styleId="13">
    <w:name w:val="Знак Знак Знак Знак1"/>
    <w:basedOn w:val="a"/>
    <w:rsid w:val="00175372"/>
    <w:pPr>
      <w:spacing w:before="100" w:beforeAutospacing="1" w:after="100" w:afterAutospacing="1" w:line="240" w:lineRule="auto"/>
    </w:pPr>
    <w:rPr>
      <w:rFonts w:ascii="Tahoma" w:eastAsia="Times New Roman" w:hAnsi="Tahoma" w:cs="Tahoma"/>
      <w:sz w:val="20"/>
      <w:szCs w:val="20"/>
      <w:lang w:val="en-US"/>
    </w:rPr>
  </w:style>
  <w:style w:type="character" w:customStyle="1" w:styleId="Exact">
    <w:name w:val="Подпись к картинке Exact"/>
    <w:link w:val="aff5"/>
    <w:rsid w:val="00175372"/>
    <w:rPr>
      <w:rFonts w:ascii="Lucida Sans Unicode" w:eastAsia="Lucida Sans Unicode" w:hAnsi="Lucida Sans Unicode" w:cs="Lucida Sans Unicode"/>
      <w:spacing w:val="1"/>
      <w:sz w:val="16"/>
      <w:szCs w:val="16"/>
      <w:shd w:val="clear" w:color="auto" w:fill="FFFFFF"/>
    </w:rPr>
  </w:style>
  <w:style w:type="character" w:customStyle="1" w:styleId="Corbel115pt0ptExact">
    <w:name w:val="Подпись к картинке + Corbel;11;5 pt;Интервал 0 pt Exact"/>
    <w:rsid w:val="00175372"/>
    <w:rPr>
      <w:rFonts w:ascii="Corbel" w:eastAsia="Corbel" w:hAnsi="Corbel" w:cs="Corbel"/>
      <w:b w:val="0"/>
      <w:bCs w:val="0"/>
      <w:i w:val="0"/>
      <w:iCs w:val="0"/>
      <w:smallCaps w:val="0"/>
      <w:strike w:val="0"/>
      <w:color w:val="000000"/>
      <w:spacing w:val="3"/>
      <w:w w:val="100"/>
      <w:position w:val="0"/>
      <w:sz w:val="23"/>
      <w:szCs w:val="23"/>
      <w:u w:val="none"/>
      <w:lang w:val="ru-RU"/>
    </w:rPr>
  </w:style>
  <w:style w:type="character" w:customStyle="1" w:styleId="2Exact">
    <w:name w:val="Основной текст (2) Exact"/>
    <w:link w:val="26"/>
    <w:rsid w:val="00175372"/>
    <w:rPr>
      <w:rFonts w:ascii="Corbel" w:eastAsia="Corbel" w:hAnsi="Corbel" w:cs="Corbel"/>
      <w:spacing w:val="-1"/>
      <w:sz w:val="21"/>
      <w:szCs w:val="21"/>
      <w:shd w:val="clear" w:color="auto" w:fill="FFFFFF"/>
    </w:rPr>
  </w:style>
  <w:style w:type="character" w:customStyle="1" w:styleId="2LucidaSansUnicode9pt0ptExact">
    <w:name w:val="Основной текст (2) + Lucida Sans Unicode;9 pt;Интервал 0 pt Exact"/>
    <w:rsid w:val="00175372"/>
    <w:rPr>
      <w:rFonts w:ascii="Lucida Sans Unicode" w:eastAsia="Lucida Sans Unicode" w:hAnsi="Lucida Sans Unicode" w:cs="Lucida Sans Unicode"/>
      <w:b w:val="0"/>
      <w:bCs w:val="0"/>
      <w:i w:val="0"/>
      <w:iCs w:val="0"/>
      <w:smallCaps w:val="0"/>
      <w:strike w:val="0"/>
      <w:color w:val="000000"/>
      <w:spacing w:val="-2"/>
      <w:w w:val="100"/>
      <w:position w:val="0"/>
      <w:sz w:val="18"/>
      <w:szCs w:val="18"/>
      <w:u w:val="none"/>
      <w:lang w:val="ru-RU"/>
    </w:rPr>
  </w:style>
  <w:style w:type="character" w:customStyle="1" w:styleId="2LucidaSansUnicode9pt0ptExact0">
    <w:name w:val="Основной текст (2) + Lucida Sans Unicode;9 pt;Полужирный;Интервал 0 pt Exact"/>
    <w:rsid w:val="00175372"/>
    <w:rPr>
      <w:rFonts w:ascii="Lucida Sans Unicode" w:eastAsia="Lucida Sans Unicode" w:hAnsi="Lucida Sans Unicode" w:cs="Lucida Sans Unicode"/>
      <w:b/>
      <w:bCs/>
      <w:i w:val="0"/>
      <w:iCs w:val="0"/>
      <w:smallCaps w:val="0"/>
      <w:strike w:val="0"/>
      <w:color w:val="000000"/>
      <w:spacing w:val="2"/>
      <w:w w:val="100"/>
      <w:position w:val="0"/>
      <w:sz w:val="18"/>
      <w:szCs w:val="18"/>
      <w:u w:val="none"/>
      <w:lang w:val="ru-RU"/>
    </w:rPr>
  </w:style>
  <w:style w:type="paragraph" w:customStyle="1" w:styleId="aff5">
    <w:name w:val="Подпись к картинке"/>
    <w:basedOn w:val="a"/>
    <w:link w:val="Exact"/>
    <w:rsid w:val="00175372"/>
    <w:pPr>
      <w:widowControl w:val="0"/>
      <w:shd w:val="clear" w:color="auto" w:fill="FFFFFF"/>
      <w:spacing w:after="0" w:line="245" w:lineRule="exact"/>
      <w:ind w:firstLine="1180"/>
    </w:pPr>
    <w:rPr>
      <w:rFonts w:ascii="Lucida Sans Unicode" w:eastAsia="Lucida Sans Unicode" w:hAnsi="Lucida Sans Unicode" w:cs="Lucida Sans Unicode"/>
      <w:spacing w:val="1"/>
      <w:sz w:val="16"/>
      <w:szCs w:val="16"/>
    </w:rPr>
  </w:style>
  <w:style w:type="paragraph" w:customStyle="1" w:styleId="26">
    <w:name w:val="Основной текст (2)"/>
    <w:basedOn w:val="a"/>
    <w:link w:val="2Exact"/>
    <w:rsid w:val="00175372"/>
    <w:pPr>
      <w:widowControl w:val="0"/>
      <w:shd w:val="clear" w:color="auto" w:fill="FFFFFF"/>
      <w:spacing w:after="0" w:line="288" w:lineRule="exact"/>
      <w:jc w:val="right"/>
    </w:pPr>
    <w:rPr>
      <w:rFonts w:ascii="Corbel" w:eastAsia="Corbel" w:hAnsi="Corbel" w:cs="Corbel"/>
      <w:spacing w:val="-1"/>
      <w:sz w:val="21"/>
      <w:szCs w:val="21"/>
    </w:rPr>
  </w:style>
  <w:style w:type="character" w:customStyle="1" w:styleId="2Exact0">
    <w:name w:val="Подпись к картинке (2) Exact"/>
    <w:link w:val="27"/>
    <w:locked/>
    <w:rsid w:val="00175372"/>
    <w:rPr>
      <w:spacing w:val="3"/>
      <w:shd w:val="clear" w:color="auto" w:fill="FFFFFF"/>
    </w:rPr>
  </w:style>
  <w:style w:type="paragraph" w:customStyle="1" w:styleId="27">
    <w:name w:val="Подпись к картинке (2)"/>
    <w:basedOn w:val="a"/>
    <w:link w:val="2Exact0"/>
    <w:rsid w:val="00175372"/>
    <w:pPr>
      <w:widowControl w:val="0"/>
      <w:shd w:val="clear" w:color="auto" w:fill="FFFFFF"/>
      <w:spacing w:after="0" w:line="245" w:lineRule="exact"/>
      <w:jc w:val="center"/>
    </w:pPr>
    <w:rPr>
      <w:spacing w:val="3"/>
    </w:rPr>
  </w:style>
  <w:style w:type="character" w:customStyle="1" w:styleId="210">
    <w:name w:val="Основной текст (2) + 10"/>
    <w:aliases w:val="5 pt,Интервал 0 pt Exact"/>
    <w:rsid w:val="00175372"/>
    <w:rPr>
      <w:rFonts w:ascii="Corbel" w:eastAsia="Corbel" w:hAnsi="Corbel" w:cs="Corbel"/>
      <w:b/>
      <w:bCs/>
      <w:color w:val="000000"/>
      <w:spacing w:val="8"/>
      <w:w w:val="100"/>
      <w:position w:val="0"/>
      <w:sz w:val="21"/>
      <w:szCs w:val="21"/>
      <w:shd w:val="clear" w:color="auto" w:fill="FFFFFF"/>
      <w:lang w:val="ru-RU"/>
    </w:rPr>
  </w:style>
  <w:style w:type="paragraph" w:styleId="aff6">
    <w:name w:val="List Paragraph"/>
    <w:basedOn w:val="a"/>
    <w:uiPriority w:val="34"/>
    <w:qFormat/>
    <w:rsid w:val="005B54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174044">
      <w:bodyDiv w:val="1"/>
      <w:marLeft w:val="0"/>
      <w:marRight w:val="0"/>
      <w:marTop w:val="0"/>
      <w:marBottom w:val="0"/>
      <w:divBdr>
        <w:top w:val="none" w:sz="0" w:space="0" w:color="auto"/>
        <w:left w:val="none" w:sz="0" w:space="0" w:color="auto"/>
        <w:bottom w:val="none" w:sz="0" w:space="0" w:color="auto"/>
        <w:right w:val="none" w:sz="0" w:space="0" w:color="auto"/>
      </w:divBdr>
    </w:div>
    <w:div w:id="366178245">
      <w:bodyDiv w:val="1"/>
      <w:marLeft w:val="0"/>
      <w:marRight w:val="0"/>
      <w:marTop w:val="0"/>
      <w:marBottom w:val="0"/>
      <w:divBdr>
        <w:top w:val="none" w:sz="0" w:space="0" w:color="auto"/>
        <w:left w:val="none" w:sz="0" w:space="0" w:color="auto"/>
        <w:bottom w:val="none" w:sz="0" w:space="0" w:color="auto"/>
        <w:right w:val="none" w:sz="0" w:space="0" w:color="auto"/>
      </w:divBdr>
    </w:div>
    <w:div w:id="1330981008">
      <w:bodyDiv w:val="1"/>
      <w:marLeft w:val="0"/>
      <w:marRight w:val="0"/>
      <w:marTop w:val="0"/>
      <w:marBottom w:val="0"/>
      <w:divBdr>
        <w:top w:val="none" w:sz="0" w:space="0" w:color="auto"/>
        <w:left w:val="none" w:sz="0" w:space="0" w:color="auto"/>
        <w:bottom w:val="none" w:sz="0" w:space="0" w:color="auto"/>
        <w:right w:val="none" w:sz="0" w:space="0" w:color="auto"/>
      </w:divBdr>
    </w:div>
    <w:div w:id="1625623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io@adm.kvr.nnov.ru" TargetMode="External"/><Relationship Id="rId13" Type="http://schemas.openxmlformats.org/officeDocument/2006/relationships/hyperlink" Target="consultantplus://offline/ref=5A75ADF2DCEF87E34A3B2E3D81C7BD6F7946CF47CD1200CBB35FB62537539955D3C0DE5931VDu4G"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torgi.gov.ru" TargetMode="External"/><Relationship Id="rId4" Type="http://schemas.openxmlformats.org/officeDocument/2006/relationships/settings" Target="setting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593</TotalTime>
  <Pages>17</Pages>
  <Words>7464</Words>
  <Characters>42551</Characters>
  <Application>Microsoft Office Word</Application>
  <DocSecurity>0</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Зефирова</dc:creator>
  <cp:keywords/>
  <dc:description/>
  <cp:lastModifiedBy>Зефирова</cp:lastModifiedBy>
  <cp:revision>20</cp:revision>
  <cp:lastPrinted>2018-06-14T10:24:00Z</cp:lastPrinted>
  <dcterms:created xsi:type="dcterms:W3CDTF">2017-10-04T06:43:00Z</dcterms:created>
  <dcterms:modified xsi:type="dcterms:W3CDTF">2018-06-15T08:10:00Z</dcterms:modified>
</cp:coreProperties>
</file>