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C8" w:rsidRDefault="005E32C8" w:rsidP="006F54AB">
      <w:pPr>
        <w:jc w:val="center"/>
        <w:rPr>
          <w:rFonts w:ascii="Arial" w:hAnsi="Arial" w:cs="Arial"/>
          <w:b/>
          <w:sz w:val="32"/>
          <w:szCs w:val="32"/>
        </w:rPr>
      </w:pPr>
    </w:p>
    <w:p w:rsidR="005E32C8" w:rsidRDefault="005E32C8" w:rsidP="005E32C8">
      <w:pPr>
        <w:spacing w:line="360" w:lineRule="auto"/>
        <w:jc w:val="center"/>
        <w:rPr>
          <w:color w:val="000000"/>
        </w:rPr>
      </w:pPr>
      <w:r w:rsidRPr="005E32C8"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C8" w:rsidRPr="00B54F55" w:rsidRDefault="005E32C8" w:rsidP="005E32C8">
      <w:pPr>
        <w:pStyle w:val="a9"/>
        <w:rPr>
          <w:sz w:val="28"/>
          <w:szCs w:val="36"/>
        </w:rPr>
      </w:pPr>
      <w:r w:rsidRPr="00B54F55">
        <w:rPr>
          <w:sz w:val="28"/>
          <w:szCs w:val="36"/>
        </w:rPr>
        <w:t>Администрация Ковернинского муниципального района</w:t>
      </w:r>
    </w:p>
    <w:p w:rsidR="005E32C8" w:rsidRPr="00B54F55" w:rsidRDefault="005E32C8" w:rsidP="005E32C8">
      <w:pPr>
        <w:pStyle w:val="a9"/>
        <w:spacing w:line="360" w:lineRule="auto"/>
        <w:rPr>
          <w:sz w:val="28"/>
          <w:szCs w:val="36"/>
        </w:rPr>
      </w:pPr>
      <w:r w:rsidRPr="00B54F55">
        <w:rPr>
          <w:sz w:val="28"/>
          <w:szCs w:val="36"/>
        </w:rPr>
        <w:t>Нижегородской области</w:t>
      </w:r>
    </w:p>
    <w:p w:rsidR="006F54AB" w:rsidRPr="00B54F55" w:rsidRDefault="00B54F55" w:rsidP="006F54AB">
      <w:pPr>
        <w:jc w:val="center"/>
        <w:rPr>
          <w:b/>
          <w:sz w:val="28"/>
          <w:szCs w:val="32"/>
        </w:rPr>
      </w:pPr>
      <w:proofErr w:type="gramStart"/>
      <w:r w:rsidRPr="00B54F55">
        <w:rPr>
          <w:b/>
          <w:sz w:val="28"/>
          <w:szCs w:val="32"/>
        </w:rPr>
        <w:t>П</w:t>
      </w:r>
      <w:proofErr w:type="gramEnd"/>
      <w:r w:rsidRPr="00B54F55">
        <w:rPr>
          <w:b/>
          <w:sz w:val="28"/>
          <w:szCs w:val="32"/>
        </w:rPr>
        <w:t xml:space="preserve"> О С Т А Н О В Л Е Н И Е</w:t>
      </w:r>
    </w:p>
    <w:p w:rsidR="006F54AB" w:rsidRPr="00713A24" w:rsidRDefault="006F54AB" w:rsidP="006F54AB">
      <w:pPr>
        <w:jc w:val="center"/>
        <w:rPr>
          <w:rFonts w:ascii="Arial" w:hAnsi="Arial" w:cs="Arial"/>
          <w:sz w:val="24"/>
          <w:szCs w:val="24"/>
        </w:rPr>
      </w:pPr>
    </w:p>
    <w:p w:rsidR="00713A24" w:rsidRPr="00174292" w:rsidRDefault="00BF38C0" w:rsidP="00713A24">
      <w:pPr>
        <w:jc w:val="both"/>
        <w:rPr>
          <w:sz w:val="24"/>
          <w:szCs w:val="24"/>
        </w:rPr>
      </w:pPr>
      <w:r w:rsidRPr="00174292">
        <w:rPr>
          <w:sz w:val="24"/>
          <w:szCs w:val="24"/>
        </w:rPr>
        <w:t xml:space="preserve">        </w:t>
      </w:r>
      <w:r w:rsidR="00BD5C00">
        <w:rPr>
          <w:sz w:val="24"/>
          <w:szCs w:val="24"/>
        </w:rPr>
        <w:t>06.07.2018</w:t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  <w:t>№</w:t>
      </w:r>
      <w:r w:rsidRPr="00174292">
        <w:rPr>
          <w:sz w:val="24"/>
          <w:szCs w:val="24"/>
        </w:rPr>
        <w:t xml:space="preserve"> </w:t>
      </w:r>
      <w:r w:rsidR="00BD5C00">
        <w:rPr>
          <w:sz w:val="24"/>
          <w:szCs w:val="24"/>
        </w:rPr>
        <w:t>495</w:t>
      </w:r>
    </w:p>
    <w:p w:rsidR="00713A24" w:rsidRPr="00713A24" w:rsidRDefault="00713A24" w:rsidP="00D27A8E">
      <w:pPr>
        <w:jc w:val="center"/>
        <w:rPr>
          <w:rFonts w:ascii="Arial" w:hAnsi="Arial" w:cs="Arial"/>
          <w:b/>
          <w:sz w:val="24"/>
          <w:szCs w:val="24"/>
        </w:rPr>
      </w:pPr>
    </w:p>
    <w:p w:rsidR="00174292" w:rsidRPr="00B54F55" w:rsidRDefault="00174292" w:rsidP="00B54F55">
      <w:pPr>
        <w:ind w:right="-6"/>
        <w:jc w:val="center"/>
        <w:rPr>
          <w:b/>
          <w:sz w:val="26"/>
          <w:szCs w:val="26"/>
        </w:rPr>
      </w:pPr>
      <w:r w:rsidRPr="00B54F55">
        <w:rPr>
          <w:b/>
          <w:sz w:val="26"/>
          <w:szCs w:val="26"/>
        </w:rPr>
        <w:t>О</w:t>
      </w:r>
      <w:r w:rsidRPr="00B54F55">
        <w:rPr>
          <w:b/>
          <w:sz w:val="24"/>
          <w:szCs w:val="24"/>
        </w:rPr>
        <w:t xml:space="preserve"> </w:t>
      </w:r>
      <w:r w:rsidRPr="00B54F55">
        <w:rPr>
          <w:b/>
          <w:sz w:val="26"/>
          <w:szCs w:val="26"/>
        </w:rPr>
        <w:t xml:space="preserve">внесении изменений в  </w:t>
      </w:r>
      <w:r w:rsidR="002276FD">
        <w:rPr>
          <w:b/>
          <w:sz w:val="26"/>
          <w:szCs w:val="26"/>
        </w:rPr>
        <w:t>Положение</w:t>
      </w:r>
    </w:p>
    <w:p w:rsidR="00174292" w:rsidRPr="00B54F55" w:rsidRDefault="002276FD" w:rsidP="00B54F55">
      <w:pPr>
        <w:ind w:right="-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порядке организации и осуществлении муниципального земельного контроля на территории Ковернинского муниципального района Нижегородской области, </w:t>
      </w:r>
      <w:proofErr w:type="gramStart"/>
      <w:r>
        <w:rPr>
          <w:b/>
          <w:sz w:val="26"/>
          <w:szCs w:val="26"/>
        </w:rPr>
        <w:t>утвержденное</w:t>
      </w:r>
      <w:proofErr w:type="gramEnd"/>
      <w:r w:rsidR="00174292" w:rsidRPr="00B54F55">
        <w:rPr>
          <w:b/>
          <w:sz w:val="26"/>
          <w:szCs w:val="26"/>
        </w:rPr>
        <w:t xml:space="preserve"> постановлением Администрации Ковернинского муниципального района Нижегород</w:t>
      </w:r>
      <w:r>
        <w:rPr>
          <w:b/>
          <w:sz w:val="26"/>
          <w:szCs w:val="26"/>
        </w:rPr>
        <w:t>ской области от 26.04.2018 № 297</w:t>
      </w:r>
    </w:p>
    <w:p w:rsidR="00FB0E2C" w:rsidRPr="005E32C8" w:rsidRDefault="00FB0E2C" w:rsidP="00D27A8E">
      <w:pPr>
        <w:jc w:val="center"/>
        <w:rPr>
          <w:b/>
          <w:sz w:val="28"/>
          <w:szCs w:val="32"/>
        </w:rPr>
      </w:pPr>
    </w:p>
    <w:p w:rsidR="00BC265F" w:rsidRPr="00BC265F" w:rsidRDefault="00BC265F" w:rsidP="00BC265F">
      <w:pPr>
        <w:shd w:val="clear" w:color="auto" w:fill="FFFFFF"/>
        <w:tabs>
          <w:tab w:val="right" w:pos="9216"/>
        </w:tabs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 xml:space="preserve">С целью приведения в соответствие с действующим законодательством Администрация Ковернинского муниципального района </w:t>
      </w:r>
      <w:r w:rsidRPr="00253947">
        <w:rPr>
          <w:sz w:val="28"/>
          <w:szCs w:val="24"/>
        </w:rPr>
        <w:t>постановляет</w:t>
      </w:r>
      <w:r w:rsidRPr="00BC265F">
        <w:rPr>
          <w:sz w:val="28"/>
          <w:szCs w:val="24"/>
        </w:rPr>
        <w:t>:</w:t>
      </w:r>
    </w:p>
    <w:p w:rsidR="00BC265F" w:rsidRPr="002276FD" w:rsidRDefault="00BC265F" w:rsidP="002276FD">
      <w:pPr>
        <w:ind w:right="-6" w:firstLine="708"/>
        <w:jc w:val="both"/>
        <w:rPr>
          <w:sz w:val="26"/>
          <w:szCs w:val="26"/>
        </w:rPr>
      </w:pPr>
      <w:r w:rsidRPr="002276FD">
        <w:rPr>
          <w:sz w:val="28"/>
          <w:szCs w:val="24"/>
        </w:rPr>
        <w:t xml:space="preserve"> 1.</w:t>
      </w:r>
      <w:r w:rsidRPr="002276FD">
        <w:rPr>
          <w:sz w:val="28"/>
        </w:rPr>
        <w:t xml:space="preserve"> </w:t>
      </w:r>
      <w:r w:rsidRPr="002276FD">
        <w:rPr>
          <w:sz w:val="28"/>
          <w:szCs w:val="28"/>
        </w:rPr>
        <w:t xml:space="preserve">Внести   в  </w:t>
      </w:r>
      <w:r w:rsidR="002276FD" w:rsidRPr="002276FD">
        <w:rPr>
          <w:sz w:val="28"/>
          <w:szCs w:val="28"/>
        </w:rPr>
        <w:t xml:space="preserve">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области, утвержденное постановлением Администрации Ковернинского муниципального района Нижегородской области от 26.04.2018 № 297 </w:t>
      </w:r>
      <w:r w:rsidRPr="002276FD">
        <w:rPr>
          <w:sz w:val="28"/>
          <w:szCs w:val="28"/>
        </w:rPr>
        <w:t xml:space="preserve">(далее – </w:t>
      </w:r>
      <w:r w:rsidR="002276FD" w:rsidRPr="002276FD">
        <w:rPr>
          <w:sz w:val="28"/>
          <w:szCs w:val="28"/>
        </w:rPr>
        <w:t>Положение</w:t>
      </w:r>
      <w:r w:rsidRPr="002276FD">
        <w:rPr>
          <w:sz w:val="28"/>
          <w:szCs w:val="28"/>
        </w:rPr>
        <w:t>) следующие изменения:</w:t>
      </w:r>
    </w:p>
    <w:p w:rsidR="0084023A" w:rsidRPr="008A72D0" w:rsidRDefault="00BC265F" w:rsidP="008515C6">
      <w:pPr>
        <w:jc w:val="both"/>
        <w:rPr>
          <w:sz w:val="28"/>
          <w:szCs w:val="28"/>
        </w:rPr>
      </w:pPr>
      <w:r w:rsidRPr="008515C6">
        <w:rPr>
          <w:sz w:val="28"/>
          <w:szCs w:val="28"/>
        </w:rPr>
        <w:t xml:space="preserve">           </w:t>
      </w:r>
      <w:r w:rsidRPr="008A72D0">
        <w:rPr>
          <w:sz w:val="28"/>
          <w:szCs w:val="28"/>
        </w:rPr>
        <w:t xml:space="preserve">Пункт </w:t>
      </w:r>
      <w:r w:rsidR="008A72D0" w:rsidRPr="008A72D0">
        <w:rPr>
          <w:sz w:val="28"/>
          <w:szCs w:val="28"/>
        </w:rPr>
        <w:t>4.4</w:t>
      </w:r>
      <w:r w:rsidRPr="008A72D0">
        <w:rPr>
          <w:sz w:val="28"/>
          <w:szCs w:val="28"/>
        </w:rPr>
        <w:t xml:space="preserve"> </w:t>
      </w:r>
      <w:r w:rsidR="008A72D0" w:rsidRPr="008A72D0">
        <w:rPr>
          <w:sz w:val="28"/>
          <w:szCs w:val="28"/>
        </w:rPr>
        <w:t>Положения</w:t>
      </w:r>
      <w:r w:rsidRPr="008A72D0">
        <w:rPr>
          <w:sz w:val="28"/>
          <w:szCs w:val="28"/>
        </w:rPr>
        <w:t xml:space="preserve"> изложить в новой редакции:</w:t>
      </w:r>
    </w:p>
    <w:p w:rsidR="0084023A" w:rsidRPr="008A72D0" w:rsidRDefault="008515C6" w:rsidP="008515C6">
      <w:pPr>
        <w:ind w:firstLine="708"/>
        <w:jc w:val="both"/>
        <w:rPr>
          <w:sz w:val="28"/>
          <w:szCs w:val="28"/>
        </w:rPr>
      </w:pPr>
      <w:r w:rsidRPr="008A72D0">
        <w:rPr>
          <w:sz w:val="28"/>
          <w:szCs w:val="28"/>
        </w:rPr>
        <w:t>«</w:t>
      </w:r>
      <w:r w:rsidR="008A72D0" w:rsidRPr="008A72D0">
        <w:rPr>
          <w:sz w:val="28"/>
          <w:szCs w:val="28"/>
        </w:rPr>
        <w:t>4.4</w:t>
      </w:r>
      <w:r w:rsidR="0084023A" w:rsidRPr="008A72D0">
        <w:rPr>
          <w:sz w:val="28"/>
          <w:szCs w:val="28"/>
        </w:rPr>
        <w:t xml:space="preserve">. </w:t>
      </w:r>
      <w:r w:rsidR="000C3FCB">
        <w:rPr>
          <w:sz w:val="28"/>
          <w:szCs w:val="28"/>
        </w:rPr>
        <w:t>Основанием для проведения внеплановой</w:t>
      </w:r>
      <w:r w:rsidR="008A72D0" w:rsidRPr="008A72D0">
        <w:rPr>
          <w:sz w:val="28"/>
          <w:szCs w:val="28"/>
        </w:rPr>
        <w:t xml:space="preserve"> проверки в отношении граждан </w:t>
      </w:r>
      <w:r w:rsidR="000C3FCB">
        <w:rPr>
          <w:sz w:val="28"/>
          <w:szCs w:val="28"/>
        </w:rPr>
        <w:t>является</w:t>
      </w:r>
      <w:r w:rsidR="008A72D0" w:rsidRPr="008A72D0">
        <w:rPr>
          <w:sz w:val="28"/>
          <w:szCs w:val="28"/>
        </w:rPr>
        <w:t>:</w:t>
      </w:r>
    </w:p>
    <w:p w:rsidR="0084023A" w:rsidRPr="008515C6" w:rsidRDefault="008A72D0" w:rsidP="008515C6">
      <w:pPr>
        <w:ind w:firstLine="709"/>
        <w:jc w:val="both"/>
        <w:rPr>
          <w:spacing w:val="2"/>
          <w:sz w:val="28"/>
          <w:szCs w:val="28"/>
        </w:rPr>
      </w:pPr>
      <w:r w:rsidRPr="008A72D0">
        <w:rPr>
          <w:spacing w:val="2"/>
          <w:sz w:val="28"/>
          <w:szCs w:val="28"/>
          <w:shd w:val="clear" w:color="auto" w:fill="FFFFFF"/>
        </w:rPr>
        <w:t>4.4.1.</w:t>
      </w:r>
      <w:r w:rsidR="008515C6" w:rsidRPr="008A72D0">
        <w:rPr>
          <w:spacing w:val="2"/>
          <w:sz w:val="28"/>
          <w:szCs w:val="28"/>
          <w:shd w:val="clear" w:color="auto" w:fill="FFFFFF"/>
        </w:rPr>
        <w:t xml:space="preserve"> </w:t>
      </w:r>
      <w:r w:rsidR="0084023A" w:rsidRPr="008A72D0">
        <w:rPr>
          <w:spacing w:val="2"/>
          <w:sz w:val="28"/>
          <w:szCs w:val="28"/>
          <w:shd w:val="clear" w:color="auto" w:fill="FFFFFF"/>
        </w:rPr>
        <w:t>истечения срока исполнения ранее выданного предписания об устранении выявленного нарушения</w:t>
      </w:r>
      <w:r w:rsidR="0084023A" w:rsidRPr="008515C6">
        <w:rPr>
          <w:spacing w:val="2"/>
          <w:sz w:val="28"/>
          <w:szCs w:val="28"/>
          <w:shd w:val="clear" w:color="auto" w:fill="FFFFFF"/>
        </w:rPr>
        <w:t xml:space="preserve"> требований законодательства;</w:t>
      </w:r>
    </w:p>
    <w:p w:rsidR="00BC265F" w:rsidRPr="008515C6" w:rsidRDefault="008A72D0" w:rsidP="008515C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proofErr w:type="gramStart"/>
      <w:r>
        <w:rPr>
          <w:spacing w:val="2"/>
          <w:sz w:val="28"/>
          <w:szCs w:val="28"/>
        </w:rPr>
        <w:t>4.4.2.</w:t>
      </w:r>
      <w:r w:rsidR="0084023A" w:rsidRPr="008515C6">
        <w:rPr>
          <w:spacing w:val="2"/>
          <w:sz w:val="28"/>
          <w:szCs w:val="28"/>
        </w:rPr>
        <w:t xml:space="preserve"> </w:t>
      </w:r>
      <w:r w:rsidR="0084023A" w:rsidRPr="008515C6">
        <w:rPr>
          <w:spacing w:val="2"/>
          <w:sz w:val="28"/>
          <w:szCs w:val="28"/>
          <w:shd w:val="clear" w:color="auto" w:fill="FFFFFF"/>
        </w:rPr>
        <w:t>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лицами, индивидуальными предпринимателями,</w:t>
      </w:r>
      <w:r w:rsidR="008515C6" w:rsidRPr="008515C6">
        <w:rPr>
          <w:spacing w:val="2"/>
          <w:sz w:val="28"/>
          <w:szCs w:val="28"/>
          <w:shd w:val="clear" w:color="auto" w:fill="FFFFFF"/>
        </w:rPr>
        <w:t xml:space="preserve"> </w:t>
      </w:r>
      <w:r w:rsidR="0084023A" w:rsidRPr="008515C6">
        <w:rPr>
          <w:spacing w:val="2"/>
          <w:sz w:val="28"/>
          <w:szCs w:val="28"/>
          <w:shd w:val="clear" w:color="auto" w:fill="FFFFFF"/>
        </w:rPr>
        <w:t>рассмотрения или предварительной проверки поступивших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фактах возникновения угрозы причинения вреда жизни, здоровью граждан, вреда</w:t>
      </w:r>
      <w:proofErr w:type="gramEnd"/>
      <w:r w:rsidR="0084023A" w:rsidRPr="008515C6">
        <w:rPr>
          <w:spacing w:val="2"/>
          <w:sz w:val="28"/>
          <w:szCs w:val="28"/>
          <w:shd w:val="clear" w:color="auto" w:fill="FFFFFF"/>
        </w:rPr>
        <w:t xml:space="preserve"> </w:t>
      </w:r>
      <w:proofErr w:type="gramStart"/>
      <w:r w:rsidR="0084023A" w:rsidRPr="008515C6">
        <w:rPr>
          <w:spacing w:val="2"/>
          <w:sz w:val="28"/>
          <w:szCs w:val="28"/>
          <w:shd w:val="clear" w:color="auto" w:fill="FFFFFF"/>
        </w:rPr>
        <w:t>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характера, о фактах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</w:t>
      </w:r>
      <w:r w:rsidR="008515C6" w:rsidRPr="008515C6">
        <w:rPr>
          <w:spacing w:val="2"/>
          <w:sz w:val="28"/>
          <w:szCs w:val="28"/>
          <w:shd w:val="clear" w:color="auto" w:fill="FFFFFF"/>
        </w:rPr>
        <w:t>;</w:t>
      </w:r>
      <w:proofErr w:type="gramEnd"/>
    </w:p>
    <w:p w:rsidR="008515C6" w:rsidRPr="008515C6" w:rsidRDefault="008A72D0" w:rsidP="008515C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lastRenderedPageBreak/>
        <w:t>4.4.3.</w:t>
      </w:r>
      <w:r w:rsidR="008515C6" w:rsidRPr="008515C6">
        <w:rPr>
          <w:spacing w:val="2"/>
          <w:sz w:val="28"/>
          <w:szCs w:val="28"/>
          <w:shd w:val="clear" w:color="auto" w:fill="FFFFFF"/>
        </w:rPr>
        <w:t xml:space="preserve"> поступления требований прокурора о проведении внеплановой проверки в рамках надзора за исполнением законов по поступившим в органы прокуратуры материалам и обращениям;</w:t>
      </w:r>
    </w:p>
    <w:p w:rsidR="00B54F55" w:rsidRDefault="008A72D0" w:rsidP="00B54F55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4.4.4.</w:t>
      </w:r>
      <w:r w:rsidR="008515C6" w:rsidRPr="008515C6">
        <w:rPr>
          <w:spacing w:val="2"/>
          <w:sz w:val="28"/>
          <w:szCs w:val="28"/>
          <w:shd w:val="clear" w:color="auto" w:fill="FFFFFF"/>
        </w:rPr>
        <w:t xml:space="preserve"> поступления в Администрацию обращений и заявлений юридических лиц, индивидуальных предпринимателей, граждан, информации от органов государственной власти, органов местного самоуправления о нарушениях имущественных прав муниципальных образований, юридических лиц, граждан</w:t>
      </w:r>
      <w:proofErr w:type="gramStart"/>
      <w:r w:rsidR="008515C6" w:rsidRPr="008515C6">
        <w:rPr>
          <w:spacing w:val="2"/>
          <w:sz w:val="28"/>
          <w:szCs w:val="28"/>
          <w:shd w:val="clear" w:color="auto" w:fill="FFFFFF"/>
        </w:rPr>
        <w:t>.</w:t>
      </w:r>
      <w:r w:rsidR="008515C6">
        <w:rPr>
          <w:spacing w:val="2"/>
          <w:sz w:val="28"/>
          <w:szCs w:val="28"/>
          <w:shd w:val="clear" w:color="auto" w:fill="FFFFFF"/>
        </w:rPr>
        <w:t>»</w:t>
      </w:r>
      <w:proofErr w:type="gramEnd"/>
    </w:p>
    <w:p w:rsidR="00E93ECF" w:rsidRDefault="00AB7FBC" w:rsidP="00B54F55">
      <w:pPr>
        <w:ind w:firstLine="709"/>
        <w:jc w:val="both"/>
        <w:rPr>
          <w:sz w:val="28"/>
        </w:rPr>
      </w:pPr>
      <w:r>
        <w:rPr>
          <w:sz w:val="28"/>
        </w:rPr>
        <w:t>Пункт 5.2.2. Изложить в следующей редакции:</w:t>
      </w:r>
    </w:p>
    <w:p w:rsidR="00AB7FBC" w:rsidRDefault="00AB7FBC" w:rsidP="00AB7FBC">
      <w:pPr>
        <w:ind w:firstLine="709"/>
        <w:jc w:val="both"/>
        <w:rPr>
          <w:sz w:val="28"/>
        </w:rPr>
      </w:pPr>
      <w:r>
        <w:rPr>
          <w:sz w:val="28"/>
        </w:rPr>
        <w:t>«5.2.2. Основанием для проведения внеплановой проверки в отношении юридических лиц и индивидуальных предпринимателей является:</w:t>
      </w:r>
    </w:p>
    <w:p w:rsidR="00AB7FBC" w:rsidRPr="00AB7FBC" w:rsidRDefault="00AB7FBC" w:rsidP="00AB7FBC">
      <w:pPr>
        <w:ind w:firstLine="709"/>
        <w:jc w:val="both"/>
        <w:rPr>
          <w:sz w:val="28"/>
        </w:rPr>
      </w:pPr>
      <w:r>
        <w:rPr>
          <w:sz w:val="28"/>
        </w:rPr>
        <w:t xml:space="preserve">1) </w:t>
      </w:r>
      <w:r w:rsidRPr="00AB7FBC">
        <w:rPr>
          <w:sz w:val="28"/>
          <w:shd w:val="clear" w:color="auto" w:fill="FFFFFF"/>
        </w:rPr>
        <w:t>истечение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 и (или) требований, установленных муниципальными правовыми актами;</w:t>
      </w:r>
    </w:p>
    <w:p w:rsidR="00AB7FBC" w:rsidRPr="00AB7FBC" w:rsidRDefault="00AB7FBC" w:rsidP="00B54F55">
      <w:pPr>
        <w:ind w:firstLine="709"/>
        <w:jc w:val="both"/>
        <w:rPr>
          <w:sz w:val="40"/>
        </w:rPr>
      </w:pPr>
      <w:proofErr w:type="gramStart"/>
      <w:r w:rsidRPr="00AB7FBC">
        <w:rPr>
          <w:sz w:val="28"/>
          <w:shd w:val="clear" w:color="auto" w:fill="FFFFFF"/>
        </w:rPr>
        <w:t>2)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лицами, индивидуальными предпринимателями, рассмотрения или предварительной проверки поступивших в органы государственного контроля (надзора), органы муниципального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</w:t>
      </w:r>
      <w:proofErr w:type="gramEnd"/>
      <w:r w:rsidRPr="00AB7FBC">
        <w:rPr>
          <w:sz w:val="28"/>
          <w:shd w:val="clear" w:color="auto" w:fill="FFFFFF"/>
        </w:rPr>
        <w:t xml:space="preserve"> </w:t>
      </w:r>
      <w:proofErr w:type="gramStart"/>
      <w:r w:rsidRPr="00AB7FBC">
        <w:rPr>
          <w:sz w:val="28"/>
          <w:shd w:val="clear" w:color="auto" w:fill="FFFFFF"/>
        </w:rPr>
        <w:t>фактах</w:t>
      </w:r>
      <w:proofErr w:type="gramEnd"/>
      <w:r w:rsidRPr="00AB7FBC">
        <w:rPr>
          <w:sz w:val="28"/>
          <w:shd w:val="clear" w:color="auto" w:fill="FFFFFF"/>
        </w:rPr>
        <w:t>:</w:t>
      </w:r>
    </w:p>
    <w:p w:rsidR="00AB7FBC" w:rsidRPr="00AB7FBC" w:rsidRDefault="00AB7FBC" w:rsidP="00AB7FBC">
      <w:pPr>
        <w:shd w:val="clear" w:color="auto" w:fill="FFFFFF"/>
        <w:spacing w:line="290" w:lineRule="atLeast"/>
        <w:ind w:firstLine="709"/>
        <w:jc w:val="both"/>
        <w:rPr>
          <w:sz w:val="28"/>
        </w:rPr>
      </w:pPr>
      <w:proofErr w:type="gramStart"/>
      <w:r w:rsidRPr="00AB7FBC">
        <w:rPr>
          <w:rStyle w:val="blk"/>
          <w:sz w:val="28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безопасности</w:t>
      </w:r>
      <w:proofErr w:type="gramEnd"/>
      <w:r w:rsidRPr="00AB7FBC">
        <w:rPr>
          <w:rStyle w:val="blk"/>
          <w:sz w:val="28"/>
        </w:rPr>
        <w:t xml:space="preserve"> государства, а также угрозы чрезвычайных ситуаций природного и техногенного характера;</w:t>
      </w:r>
    </w:p>
    <w:p w:rsidR="00AB7FBC" w:rsidRPr="00AB7FBC" w:rsidRDefault="00AB7FBC" w:rsidP="00AB7FBC">
      <w:pPr>
        <w:shd w:val="clear" w:color="auto" w:fill="FFFFFF"/>
        <w:spacing w:line="290" w:lineRule="atLeast"/>
        <w:ind w:firstLine="709"/>
        <w:jc w:val="both"/>
        <w:rPr>
          <w:sz w:val="28"/>
        </w:rPr>
      </w:pPr>
      <w:bookmarkStart w:id="0" w:name="dst257"/>
      <w:bookmarkEnd w:id="0"/>
      <w:proofErr w:type="gramStart"/>
      <w:r w:rsidRPr="00AB7FBC">
        <w:rPr>
          <w:rStyle w:val="blk"/>
          <w:sz w:val="28"/>
        </w:rPr>
        <w:t>б)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безопасности государства, а</w:t>
      </w:r>
      <w:proofErr w:type="gramEnd"/>
      <w:r w:rsidRPr="00AB7FBC">
        <w:rPr>
          <w:rStyle w:val="blk"/>
          <w:sz w:val="28"/>
        </w:rPr>
        <w:t xml:space="preserve"> также возникновение чрезвычайных ситуаций природного и техногенного характера;</w:t>
      </w:r>
    </w:p>
    <w:p w:rsidR="00AB7FBC" w:rsidRDefault="00AB7FBC" w:rsidP="00AB7FBC">
      <w:pPr>
        <w:shd w:val="clear" w:color="auto" w:fill="FFFFFF"/>
        <w:spacing w:line="290" w:lineRule="atLeast"/>
        <w:ind w:firstLine="709"/>
        <w:jc w:val="both"/>
        <w:rPr>
          <w:sz w:val="28"/>
          <w:shd w:val="clear" w:color="auto" w:fill="FFFFFF"/>
        </w:rPr>
      </w:pPr>
      <w:r w:rsidRPr="00AB7FBC">
        <w:rPr>
          <w:sz w:val="28"/>
          <w:shd w:val="clear" w:color="auto" w:fill="FFFFFF"/>
        </w:rPr>
        <w:t xml:space="preserve">3) приказ (распоряжение) руководителя органа государственного контроля (надзора), изданный в соответствии с поручениями Президента Российской Федерации, Правительства Российской Федерации и на основании </w:t>
      </w:r>
      <w:r w:rsidRPr="00AB7FBC">
        <w:rPr>
          <w:sz w:val="28"/>
          <w:shd w:val="clear" w:color="auto" w:fill="FFFFFF"/>
        </w:rPr>
        <w:lastRenderedPageBreak/>
        <w:t>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</w:t>
      </w:r>
      <w:r w:rsidR="00010626">
        <w:rPr>
          <w:sz w:val="28"/>
          <w:shd w:val="clear" w:color="auto" w:fill="FFFFFF"/>
        </w:rPr>
        <w:t>;</w:t>
      </w:r>
    </w:p>
    <w:p w:rsidR="00AB7FBC" w:rsidRDefault="00010626" w:rsidP="00AB7FBC">
      <w:pPr>
        <w:shd w:val="clear" w:color="auto" w:fill="FFFFFF"/>
        <w:spacing w:line="290" w:lineRule="atLeast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10626">
        <w:rPr>
          <w:sz w:val="28"/>
        </w:rPr>
        <w:t>4)</w:t>
      </w:r>
      <w:r w:rsidRPr="00010626">
        <w:rPr>
          <w:spacing w:val="2"/>
          <w:sz w:val="28"/>
          <w:szCs w:val="28"/>
          <w:shd w:val="clear" w:color="auto" w:fill="FFFFFF"/>
        </w:rPr>
        <w:t xml:space="preserve"> </w:t>
      </w:r>
      <w:r w:rsidRPr="008515C6">
        <w:rPr>
          <w:spacing w:val="2"/>
          <w:sz w:val="28"/>
          <w:szCs w:val="28"/>
          <w:shd w:val="clear" w:color="auto" w:fill="FFFFFF"/>
        </w:rPr>
        <w:t>поступления в Администрацию обращений и заявлений юридических лиц, индивидуальных предпринимателей, граждан, информации от органов государственной власти, органов местного самоуправления о нарушениях имущественных прав муниципальных образований, юридических лиц, граждан</w:t>
      </w:r>
      <w:proofErr w:type="gramStart"/>
      <w:r>
        <w:rPr>
          <w:spacing w:val="2"/>
          <w:sz w:val="28"/>
          <w:szCs w:val="28"/>
          <w:shd w:val="clear" w:color="auto" w:fill="FFFFFF"/>
        </w:rPr>
        <w:t>.»</w:t>
      </w:r>
      <w:proofErr w:type="gramEnd"/>
    </w:p>
    <w:p w:rsidR="00010626" w:rsidRDefault="00010626" w:rsidP="00AB7FBC">
      <w:pPr>
        <w:shd w:val="clear" w:color="auto" w:fill="FFFFFF"/>
        <w:spacing w:line="290" w:lineRule="atLeast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В пункте 5.2.3 слова «в части 2» читать «в части 4».</w:t>
      </w:r>
    </w:p>
    <w:p w:rsidR="00010626" w:rsidRPr="00010626" w:rsidRDefault="00010626" w:rsidP="00AB7FBC">
      <w:pPr>
        <w:shd w:val="clear" w:color="auto" w:fill="FFFFFF"/>
        <w:spacing w:line="290" w:lineRule="atLeast"/>
        <w:ind w:firstLine="709"/>
        <w:jc w:val="both"/>
        <w:rPr>
          <w:sz w:val="24"/>
        </w:rPr>
      </w:pPr>
      <w:r>
        <w:rPr>
          <w:spacing w:val="2"/>
          <w:sz w:val="28"/>
          <w:szCs w:val="28"/>
          <w:shd w:val="clear" w:color="auto" w:fill="FFFFFF"/>
        </w:rPr>
        <w:t>В пункте 5.2.5. слова «в части 2» читать «в части 4»</w:t>
      </w:r>
    </w:p>
    <w:p w:rsidR="00AB7FBC" w:rsidRDefault="00AB7FBC" w:rsidP="00B54F55">
      <w:pPr>
        <w:ind w:firstLine="709"/>
        <w:jc w:val="both"/>
        <w:rPr>
          <w:sz w:val="28"/>
        </w:rPr>
      </w:pPr>
    </w:p>
    <w:p w:rsidR="00BC265F" w:rsidRDefault="00B54F55" w:rsidP="00E93ECF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z w:val="28"/>
        </w:rPr>
        <w:t xml:space="preserve">2. </w:t>
      </w:r>
      <w:r w:rsidR="00E93ECF">
        <w:rPr>
          <w:sz w:val="28"/>
        </w:rPr>
        <w:t>Настоящее постановление вступает в силу после официального обнародования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E93ECF" w:rsidRPr="00E93ECF" w:rsidRDefault="00E93ECF" w:rsidP="00E93ECF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</w:p>
    <w:p w:rsidR="00984203" w:rsidRPr="00FB0E2C" w:rsidRDefault="00984203" w:rsidP="005E32C8">
      <w:pPr>
        <w:spacing w:line="360" w:lineRule="auto"/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3. </w:t>
      </w:r>
      <w:proofErr w:type="gramStart"/>
      <w:r>
        <w:rPr>
          <w:sz w:val="28"/>
          <w:szCs w:val="24"/>
        </w:rPr>
        <w:t>Контроль за</w:t>
      </w:r>
      <w:proofErr w:type="gramEnd"/>
      <w:r>
        <w:rPr>
          <w:sz w:val="28"/>
          <w:szCs w:val="24"/>
        </w:rPr>
        <w:t xml:space="preserve"> исполнением </w:t>
      </w:r>
      <w:r w:rsidR="00B54F55">
        <w:rPr>
          <w:sz w:val="28"/>
          <w:szCs w:val="24"/>
        </w:rPr>
        <w:t xml:space="preserve">постановления </w:t>
      </w:r>
      <w:r>
        <w:rPr>
          <w:sz w:val="28"/>
          <w:szCs w:val="24"/>
        </w:rPr>
        <w:t>оставляю за собой.</w:t>
      </w:r>
    </w:p>
    <w:p w:rsidR="005E32C8" w:rsidRPr="00FB0E2C" w:rsidRDefault="005E32C8" w:rsidP="005E32C8">
      <w:pPr>
        <w:spacing w:line="360" w:lineRule="auto"/>
        <w:ind w:firstLine="709"/>
        <w:jc w:val="both"/>
        <w:rPr>
          <w:sz w:val="28"/>
          <w:szCs w:val="24"/>
        </w:rPr>
      </w:pPr>
    </w:p>
    <w:p w:rsidR="00A5391E" w:rsidRPr="00FB0E2C" w:rsidRDefault="00A5391E" w:rsidP="00852F33">
      <w:pPr>
        <w:spacing w:line="360" w:lineRule="auto"/>
        <w:jc w:val="both"/>
        <w:rPr>
          <w:sz w:val="28"/>
          <w:szCs w:val="24"/>
        </w:rPr>
      </w:pPr>
    </w:p>
    <w:p w:rsidR="004F7957" w:rsidRDefault="00F80351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  <w:r>
        <w:rPr>
          <w:szCs w:val="24"/>
        </w:rPr>
        <w:t>Глава</w:t>
      </w:r>
      <w:r w:rsidR="00FB0E2C" w:rsidRPr="00FB0E2C">
        <w:rPr>
          <w:szCs w:val="24"/>
        </w:rPr>
        <w:t xml:space="preserve"> </w:t>
      </w:r>
      <w:r w:rsidR="004E75F9" w:rsidRPr="00FB0E2C">
        <w:rPr>
          <w:szCs w:val="24"/>
        </w:rPr>
        <w:t>местного самоуправления</w:t>
      </w:r>
      <w:r w:rsidR="004E6C74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713A24" w:rsidRPr="00FB0E2C">
        <w:rPr>
          <w:szCs w:val="24"/>
        </w:rPr>
        <w:tab/>
      </w:r>
      <w:bookmarkStart w:id="1" w:name="_GoBack"/>
      <w:bookmarkEnd w:id="1"/>
      <w:r w:rsidR="00FB0E2C">
        <w:rPr>
          <w:szCs w:val="24"/>
        </w:rPr>
        <w:tab/>
      </w:r>
      <w:r>
        <w:rPr>
          <w:szCs w:val="24"/>
        </w:rPr>
        <w:t xml:space="preserve">           О.П.Шмелев</w:t>
      </w:r>
    </w:p>
    <w:p w:rsidR="00FB0E2C" w:rsidRDefault="00FB0E2C">
      <w:pPr>
        <w:rPr>
          <w:sz w:val="28"/>
          <w:szCs w:val="24"/>
        </w:rPr>
      </w:pPr>
      <w:r>
        <w:rPr>
          <w:szCs w:val="24"/>
        </w:rPr>
        <w:br w:type="page"/>
      </w:r>
    </w:p>
    <w:p w:rsidR="00FB0E2C" w:rsidRPr="005304A2" w:rsidRDefault="00FB0E2C" w:rsidP="0038236F">
      <w:pPr>
        <w:pStyle w:val="a3"/>
        <w:tabs>
          <w:tab w:val="left" w:pos="2268"/>
        </w:tabs>
        <w:ind w:right="-1" w:hanging="284"/>
        <w:jc w:val="both"/>
        <w:rPr>
          <w:sz w:val="26"/>
          <w:szCs w:val="26"/>
        </w:rPr>
      </w:pPr>
      <w:r w:rsidRPr="005304A2">
        <w:rPr>
          <w:sz w:val="26"/>
          <w:szCs w:val="26"/>
        </w:rPr>
        <w:lastRenderedPageBreak/>
        <w:t>Согласовано:</w:t>
      </w:r>
    </w:p>
    <w:p w:rsidR="00FB0E2C" w:rsidRDefault="00FB0E2C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Зав.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орг-правовым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отделом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 С.В.Некрасова</w:t>
      </w: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Коррупциогенные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факторы:</w:t>
      </w: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выявлены</w:t>
      </w:r>
      <w:proofErr w:type="gram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/ не выявлены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___________</w:t>
      </w:r>
      <w:r>
        <w:rPr>
          <w:rFonts w:ascii="Times New Roman" w:hAnsi="Times New Roman" w:cs="Times New Roman"/>
          <w:color w:val="000000"/>
          <w:sz w:val="26"/>
          <w:szCs w:val="26"/>
        </w:rPr>
        <w:t>_____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>зав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орг-правовым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отделом  С.В.Некрасова</w:t>
      </w:r>
    </w:p>
    <w:p w:rsidR="005304A2" w:rsidRDefault="005304A2">
      <w:pPr>
        <w:rPr>
          <w:szCs w:val="24"/>
        </w:rPr>
      </w:pPr>
    </w:p>
    <w:p w:rsidR="005304A2" w:rsidRDefault="005304A2">
      <w:pPr>
        <w:rPr>
          <w:szCs w:val="24"/>
        </w:rPr>
      </w:pPr>
    </w:p>
    <w:p w:rsidR="005304A2" w:rsidRDefault="005304A2">
      <w:pPr>
        <w:rPr>
          <w:szCs w:val="24"/>
        </w:rPr>
      </w:pPr>
    </w:p>
    <w:p w:rsidR="005304A2" w:rsidRPr="00105518" w:rsidRDefault="00013D04">
      <w:pPr>
        <w:rPr>
          <w:sz w:val="26"/>
          <w:szCs w:val="26"/>
        </w:rPr>
      </w:pPr>
      <w:r>
        <w:rPr>
          <w:sz w:val="26"/>
          <w:szCs w:val="26"/>
        </w:rPr>
        <w:t>Отпечатано 4</w:t>
      </w:r>
      <w:r w:rsidR="00984203">
        <w:rPr>
          <w:sz w:val="26"/>
          <w:szCs w:val="26"/>
        </w:rPr>
        <w:t xml:space="preserve"> экз.</w:t>
      </w:r>
    </w:p>
    <w:p w:rsidR="005304A2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1.</w:t>
      </w:r>
      <w:r w:rsidR="00105518" w:rsidRPr="00105518">
        <w:rPr>
          <w:sz w:val="26"/>
          <w:szCs w:val="26"/>
        </w:rPr>
        <w:t>в</w:t>
      </w:r>
      <w:r w:rsidRPr="00105518">
        <w:rPr>
          <w:sz w:val="26"/>
          <w:szCs w:val="26"/>
        </w:rPr>
        <w:t xml:space="preserve"> дело</w:t>
      </w:r>
      <w:r w:rsidR="00984203">
        <w:rPr>
          <w:sz w:val="26"/>
          <w:szCs w:val="26"/>
        </w:rPr>
        <w:t>-1</w:t>
      </w:r>
    </w:p>
    <w:p w:rsidR="005304A2" w:rsidRP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2.в</w:t>
      </w:r>
      <w:r w:rsidR="005304A2" w:rsidRPr="00105518">
        <w:rPr>
          <w:sz w:val="26"/>
          <w:szCs w:val="26"/>
        </w:rPr>
        <w:t xml:space="preserve"> Прокуратуру</w:t>
      </w:r>
      <w:r w:rsidR="00984203">
        <w:rPr>
          <w:sz w:val="26"/>
          <w:szCs w:val="26"/>
        </w:rPr>
        <w:t>-1</w:t>
      </w:r>
    </w:p>
    <w:p w:rsidR="00105518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 xml:space="preserve">3. </w:t>
      </w:r>
      <w:r w:rsidR="00105518" w:rsidRPr="00105518">
        <w:rPr>
          <w:sz w:val="26"/>
          <w:szCs w:val="26"/>
        </w:rPr>
        <w:t>в ГПД</w:t>
      </w:r>
      <w:r w:rsidR="00984203">
        <w:rPr>
          <w:sz w:val="26"/>
          <w:szCs w:val="26"/>
        </w:rPr>
        <w:t>-1</w:t>
      </w:r>
    </w:p>
    <w:p w:rsidR="00105518" w:rsidRP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4. в КИО</w:t>
      </w:r>
      <w:r w:rsidR="00984203">
        <w:rPr>
          <w:sz w:val="26"/>
          <w:szCs w:val="26"/>
        </w:rPr>
        <w:t>-1</w:t>
      </w: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Pr="00105518" w:rsidRDefault="00105518" w:rsidP="00105518">
      <w:pPr>
        <w:ind w:left="284"/>
        <w:rPr>
          <w:sz w:val="22"/>
          <w:szCs w:val="26"/>
        </w:rPr>
      </w:pPr>
      <w:proofErr w:type="spellStart"/>
      <w:r w:rsidRPr="00105518">
        <w:rPr>
          <w:sz w:val="22"/>
          <w:szCs w:val="26"/>
        </w:rPr>
        <w:t>Гурылева</w:t>
      </w:r>
      <w:proofErr w:type="spellEnd"/>
      <w:r w:rsidRPr="00105518">
        <w:rPr>
          <w:sz w:val="22"/>
          <w:szCs w:val="26"/>
        </w:rPr>
        <w:t xml:space="preserve"> М.Л.</w:t>
      </w:r>
    </w:p>
    <w:p w:rsidR="00FB0E2C" w:rsidRDefault="00105518" w:rsidP="00105518">
      <w:pPr>
        <w:ind w:left="284"/>
        <w:rPr>
          <w:sz w:val="28"/>
          <w:szCs w:val="24"/>
        </w:rPr>
      </w:pPr>
      <w:r w:rsidRPr="00105518">
        <w:rPr>
          <w:sz w:val="22"/>
          <w:szCs w:val="26"/>
        </w:rPr>
        <w:t>2-28-64</w:t>
      </w:r>
    </w:p>
    <w:sectPr w:rsidR="00FB0E2C" w:rsidSect="00713A24">
      <w:type w:val="continuous"/>
      <w:pgSz w:w="11909" w:h="16834"/>
      <w:pgMar w:top="851" w:right="851" w:bottom="851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3B432F0"/>
    <w:multiLevelType w:val="multilevel"/>
    <w:tmpl w:val="D13448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77713D"/>
    <w:multiLevelType w:val="hybridMultilevel"/>
    <w:tmpl w:val="4DBA4708"/>
    <w:lvl w:ilvl="0" w:tplc="8866400A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9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2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5"/>
  </w:num>
  <w:num w:numId="5">
    <w:abstractNumId w:val="6"/>
  </w:num>
  <w:num w:numId="6">
    <w:abstractNumId w:val="3"/>
  </w:num>
  <w:num w:numId="7">
    <w:abstractNumId w:val="11"/>
  </w:num>
  <w:num w:numId="8">
    <w:abstractNumId w:val="9"/>
  </w:num>
  <w:num w:numId="9">
    <w:abstractNumId w:val="0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5D0"/>
    <w:rsid w:val="000007B9"/>
    <w:rsid w:val="00003506"/>
    <w:rsid w:val="00010626"/>
    <w:rsid w:val="00013D04"/>
    <w:rsid w:val="0002350E"/>
    <w:rsid w:val="000404FE"/>
    <w:rsid w:val="0004754C"/>
    <w:rsid w:val="000609F4"/>
    <w:rsid w:val="000B45F6"/>
    <w:rsid w:val="000C3FCB"/>
    <w:rsid w:val="000D4417"/>
    <w:rsid w:val="000F296E"/>
    <w:rsid w:val="00105518"/>
    <w:rsid w:val="001176DB"/>
    <w:rsid w:val="00121F79"/>
    <w:rsid w:val="001363DD"/>
    <w:rsid w:val="00145267"/>
    <w:rsid w:val="00174292"/>
    <w:rsid w:val="00174F28"/>
    <w:rsid w:val="00184DEC"/>
    <w:rsid w:val="00191BE7"/>
    <w:rsid w:val="001A6D89"/>
    <w:rsid w:val="001F0A65"/>
    <w:rsid w:val="00203BD9"/>
    <w:rsid w:val="00211E2F"/>
    <w:rsid w:val="002276FD"/>
    <w:rsid w:val="00253947"/>
    <w:rsid w:val="002D6F91"/>
    <w:rsid w:val="0030486D"/>
    <w:rsid w:val="00316564"/>
    <w:rsid w:val="00316D15"/>
    <w:rsid w:val="00322D57"/>
    <w:rsid w:val="00332809"/>
    <w:rsid w:val="00341303"/>
    <w:rsid w:val="00360EBA"/>
    <w:rsid w:val="003642F2"/>
    <w:rsid w:val="003666D3"/>
    <w:rsid w:val="00373E3E"/>
    <w:rsid w:val="0038236F"/>
    <w:rsid w:val="003C30F8"/>
    <w:rsid w:val="003C4B2F"/>
    <w:rsid w:val="003E2EE4"/>
    <w:rsid w:val="004101D9"/>
    <w:rsid w:val="00422BDA"/>
    <w:rsid w:val="00496084"/>
    <w:rsid w:val="004D32A8"/>
    <w:rsid w:val="004E6C74"/>
    <w:rsid w:val="004E75F9"/>
    <w:rsid w:val="004F10FB"/>
    <w:rsid w:val="004F7957"/>
    <w:rsid w:val="00523A72"/>
    <w:rsid w:val="005304A2"/>
    <w:rsid w:val="005577D6"/>
    <w:rsid w:val="00560160"/>
    <w:rsid w:val="00582B4B"/>
    <w:rsid w:val="00593908"/>
    <w:rsid w:val="005C7EF2"/>
    <w:rsid w:val="005E32C8"/>
    <w:rsid w:val="005F6774"/>
    <w:rsid w:val="00600A99"/>
    <w:rsid w:val="00602122"/>
    <w:rsid w:val="00615F05"/>
    <w:rsid w:val="00680ABE"/>
    <w:rsid w:val="006D46AD"/>
    <w:rsid w:val="006D5617"/>
    <w:rsid w:val="006D7588"/>
    <w:rsid w:val="006F54AB"/>
    <w:rsid w:val="007031D3"/>
    <w:rsid w:val="00713A24"/>
    <w:rsid w:val="00724C19"/>
    <w:rsid w:val="00730E84"/>
    <w:rsid w:val="007A07B5"/>
    <w:rsid w:val="007A7BCB"/>
    <w:rsid w:val="007D17B1"/>
    <w:rsid w:val="007D64A1"/>
    <w:rsid w:val="007E46A1"/>
    <w:rsid w:val="007F1AF0"/>
    <w:rsid w:val="007F3DE1"/>
    <w:rsid w:val="007F6A50"/>
    <w:rsid w:val="00810791"/>
    <w:rsid w:val="00820B02"/>
    <w:rsid w:val="00824C93"/>
    <w:rsid w:val="0084023A"/>
    <w:rsid w:val="008515C6"/>
    <w:rsid w:val="00852F33"/>
    <w:rsid w:val="00860720"/>
    <w:rsid w:val="00883906"/>
    <w:rsid w:val="008A3B0A"/>
    <w:rsid w:val="008A72D0"/>
    <w:rsid w:val="008B400B"/>
    <w:rsid w:val="008C1037"/>
    <w:rsid w:val="008F3EAC"/>
    <w:rsid w:val="00904429"/>
    <w:rsid w:val="00942A94"/>
    <w:rsid w:val="0096494F"/>
    <w:rsid w:val="009721AA"/>
    <w:rsid w:val="00984203"/>
    <w:rsid w:val="009A0CE4"/>
    <w:rsid w:val="009A3A75"/>
    <w:rsid w:val="009B25D5"/>
    <w:rsid w:val="009B3423"/>
    <w:rsid w:val="009E1067"/>
    <w:rsid w:val="00A309C4"/>
    <w:rsid w:val="00A5391E"/>
    <w:rsid w:val="00A721D6"/>
    <w:rsid w:val="00A930F9"/>
    <w:rsid w:val="00A94B06"/>
    <w:rsid w:val="00AA60DA"/>
    <w:rsid w:val="00AB2D1C"/>
    <w:rsid w:val="00AB7FBC"/>
    <w:rsid w:val="00AD560F"/>
    <w:rsid w:val="00B2388D"/>
    <w:rsid w:val="00B24840"/>
    <w:rsid w:val="00B54F55"/>
    <w:rsid w:val="00B6082F"/>
    <w:rsid w:val="00B63C19"/>
    <w:rsid w:val="00B67A1F"/>
    <w:rsid w:val="00B704EF"/>
    <w:rsid w:val="00B746A9"/>
    <w:rsid w:val="00B86C86"/>
    <w:rsid w:val="00BC265F"/>
    <w:rsid w:val="00BC632A"/>
    <w:rsid w:val="00BC7437"/>
    <w:rsid w:val="00BD4C04"/>
    <w:rsid w:val="00BD5C00"/>
    <w:rsid w:val="00BF1562"/>
    <w:rsid w:val="00BF38C0"/>
    <w:rsid w:val="00C066A7"/>
    <w:rsid w:val="00C12F27"/>
    <w:rsid w:val="00C309F4"/>
    <w:rsid w:val="00C808B6"/>
    <w:rsid w:val="00C95CE0"/>
    <w:rsid w:val="00CA41CD"/>
    <w:rsid w:val="00CA464A"/>
    <w:rsid w:val="00CB17D7"/>
    <w:rsid w:val="00CB384F"/>
    <w:rsid w:val="00CC6C8A"/>
    <w:rsid w:val="00CF23F7"/>
    <w:rsid w:val="00D27A8E"/>
    <w:rsid w:val="00D56F6D"/>
    <w:rsid w:val="00D80F1C"/>
    <w:rsid w:val="00DD0F83"/>
    <w:rsid w:val="00E30948"/>
    <w:rsid w:val="00E460AB"/>
    <w:rsid w:val="00E925A5"/>
    <w:rsid w:val="00E93ECF"/>
    <w:rsid w:val="00E944AD"/>
    <w:rsid w:val="00EA372D"/>
    <w:rsid w:val="00EC0074"/>
    <w:rsid w:val="00EE3C72"/>
    <w:rsid w:val="00EF3671"/>
    <w:rsid w:val="00F03C50"/>
    <w:rsid w:val="00F302EA"/>
    <w:rsid w:val="00F33C5B"/>
    <w:rsid w:val="00F44491"/>
    <w:rsid w:val="00F44A79"/>
    <w:rsid w:val="00F517E6"/>
    <w:rsid w:val="00F80351"/>
    <w:rsid w:val="00F848A1"/>
    <w:rsid w:val="00FB0E2C"/>
    <w:rsid w:val="00FB72B9"/>
    <w:rsid w:val="00FB75CD"/>
    <w:rsid w:val="00FC016D"/>
    <w:rsid w:val="00FC25ED"/>
    <w:rsid w:val="00FE5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  <w:style w:type="paragraph" w:customStyle="1" w:styleId="a9">
    <w:name w:val="Норный"/>
    <w:basedOn w:val="a"/>
    <w:rsid w:val="005E32C8"/>
    <w:pPr>
      <w:jc w:val="center"/>
    </w:pPr>
    <w:rPr>
      <w:b/>
      <w:sz w:val="24"/>
    </w:rPr>
  </w:style>
  <w:style w:type="character" w:styleId="aa">
    <w:name w:val="Hyperlink"/>
    <w:basedOn w:val="a0"/>
    <w:rsid w:val="00FB0E2C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54F55"/>
    <w:pPr>
      <w:widowControl w:val="0"/>
      <w:suppressAutoHyphens/>
      <w:autoSpaceDE w:val="0"/>
      <w:spacing w:line="100" w:lineRule="atLeast"/>
      <w:ind w:left="360"/>
      <w:jc w:val="both"/>
    </w:pPr>
    <w:rPr>
      <w:rFonts w:cs="Calibri"/>
      <w:sz w:val="28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54F55"/>
    <w:rPr>
      <w:rFonts w:cs="Calibri"/>
      <w:sz w:val="28"/>
      <w:szCs w:val="24"/>
      <w:lang w:eastAsia="ar-SA"/>
    </w:rPr>
  </w:style>
  <w:style w:type="character" w:customStyle="1" w:styleId="blk">
    <w:name w:val="blk"/>
    <w:basedOn w:val="a0"/>
    <w:rsid w:val="00AB7F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9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8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5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5B75-E507-4C10-99A9-0702DD75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21</cp:revision>
  <cp:lastPrinted>2018-07-09T07:24:00Z</cp:lastPrinted>
  <dcterms:created xsi:type="dcterms:W3CDTF">2018-03-21T12:55:00Z</dcterms:created>
  <dcterms:modified xsi:type="dcterms:W3CDTF">2018-07-09T07:28:00Z</dcterms:modified>
</cp:coreProperties>
</file>