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2A0E85" w:rsidP="00CD14AB">
      <w:pPr>
        <w:jc w:val="center"/>
      </w:pPr>
      <w:r>
        <w:t xml:space="preserve">ПРОЕКТ </w:t>
      </w:r>
    </w:p>
    <w:p w:rsidR="00CD14AB" w:rsidRDefault="00CD14AB" w:rsidP="00CD14A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701DE" w:rsidP="002A0E85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</w:t>
            </w:r>
            <w:r w:rsidR="002A0E85">
              <w:rPr>
                <w:sz w:val="24"/>
                <w:u w:val="single"/>
              </w:rPr>
              <w:t>______________</w:t>
            </w:r>
            <w:r>
              <w:rPr>
                <w:sz w:val="24"/>
                <w:u w:val="single"/>
              </w:rPr>
              <w:t xml:space="preserve">      </w:t>
            </w:r>
          </w:p>
        </w:tc>
        <w:tc>
          <w:tcPr>
            <w:tcW w:w="5038" w:type="dxa"/>
          </w:tcPr>
          <w:p w:rsidR="00CD14AB" w:rsidRDefault="00CD14AB" w:rsidP="002A0E85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</w:t>
            </w:r>
            <w:r w:rsidR="009701DE">
              <w:rPr>
                <w:sz w:val="24"/>
              </w:rPr>
              <w:t xml:space="preserve"> </w:t>
            </w:r>
            <w:r w:rsidR="002A0E85">
              <w:rPr>
                <w:sz w:val="24"/>
                <w:u w:val="single"/>
              </w:rPr>
              <w:t>_______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</w:t>
            </w:r>
          </w:p>
        </w:tc>
      </w:tr>
    </w:tbl>
    <w:p w:rsidR="00CD14AB" w:rsidRPr="00CD14AB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 xml:space="preserve">О внесении изменений в постановление </w:t>
      </w:r>
    </w:p>
    <w:p w:rsidR="00FC38B2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 xml:space="preserve">Администрации Ковернинского </w:t>
      </w:r>
      <w:r w:rsidR="00FC38B2">
        <w:rPr>
          <w:b/>
          <w:sz w:val="28"/>
          <w:szCs w:val="28"/>
        </w:rPr>
        <w:t xml:space="preserve">мунипального </w:t>
      </w:r>
    </w:p>
    <w:p w:rsidR="00CD14AB" w:rsidRPr="00CD14AB" w:rsidRDefault="00FC38B2" w:rsidP="00CD14A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CD14AB" w:rsidRPr="00CD14AB">
        <w:rPr>
          <w:b/>
          <w:sz w:val="28"/>
          <w:szCs w:val="28"/>
        </w:rPr>
        <w:t>айона</w:t>
      </w:r>
      <w:r>
        <w:rPr>
          <w:b/>
          <w:sz w:val="28"/>
          <w:szCs w:val="28"/>
        </w:rPr>
        <w:t xml:space="preserve"> </w:t>
      </w:r>
      <w:r w:rsidR="00CD14AB" w:rsidRPr="00CD14AB">
        <w:rPr>
          <w:b/>
          <w:sz w:val="28"/>
          <w:szCs w:val="28"/>
        </w:rPr>
        <w:t>от 2</w:t>
      </w:r>
      <w:r>
        <w:rPr>
          <w:b/>
          <w:sz w:val="28"/>
          <w:szCs w:val="28"/>
        </w:rPr>
        <w:t>9</w:t>
      </w:r>
      <w:r w:rsidR="00CD14AB" w:rsidRPr="00CD1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сентября</w:t>
      </w:r>
      <w:r w:rsidR="00CD14AB" w:rsidRPr="00CD14A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CD14AB" w:rsidRPr="00CD14AB">
        <w:rPr>
          <w:b/>
          <w:sz w:val="28"/>
          <w:szCs w:val="28"/>
        </w:rPr>
        <w:t xml:space="preserve"> года №</w:t>
      </w:r>
      <w:r>
        <w:rPr>
          <w:b/>
          <w:sz w:val="28"/>
          <w:szCs w:val="28"/>
        </w:rPr>
        <w:t>602</w:t>
      </w:r>
      <w:r w:rsidR="00CD14AB" w:rsidRPr="00CD14AB">
        <w:rPr>
          <w:b/>
          <w:sz w:val="28"/>
          <w:szCs w:val="28"/>
        </w:rPr>
        <w:t xml:space="preserve"> «Об </w:t>
      </w:r>
    </w:p>
    <w:p w:rsidR="00CD14AB" w:rsidRPr="00CD14AB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>утверждении правил работы объектов</w:t>
      </w:r>
    </w:p>
    <w:p w:rsidR="00CD14AB" w:rsidRPr="00CD14AB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 xml:space="preserve"> мелкорозничной сети на территории </w:t>
      </w:r>
    </w:p>
    <w:p w:rsidR="00CD14AB" w:rsidRPr="00CD14AB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 xml:space="preserve">Ковернинского муниципального района </w:t>
      </w:r>
    </w:p>
    <w:p w:rsidR="00CD14AB" w:rsidRPr="00CD14AB" w:rsidRDefault="00CD14AB" w:rsidP="00CD14AB">
      <w:pPr>
        <w:rPr>
          <w:b/>
          <w:sz w:val="28"/>
          <w:szCs w:val="28"/>
        </w:rPr>
      </w:pPr>
      <w:r w:rsidRPr="00CD14AB">
        <w:rPr>
          <w:b/>
          <w:sz w:val="28"/>
          <w:szCs w:val="28"/>
        </w:rPr>
        <w:t>Нижегородской области»</w:t>
      </w:r>
      <w:r w:rsidRPr="00CD14AB">
        <w:rPr>
          <w:b/>
          <w:szCs w:val="28"/>
        </w:rPr>
        <w:t xml:space="preserve"> </w:t>
      </w:r>
    </w:p>
    <w:p w:rsidR="00CD14AB" w:rsidRPr="00A7784C" w:rsidRDefault="00CD14AB" w:rsidP="00CD14AB">
      <w:pPr>
        <w:pStyle w:val="a3"/>
        <w:ind w:left="0" w:right="283"/>
        <w:rPr>
          <w:sz w:val="24"/>
          <w:szCs w:val="24"/>
        </w:rPr>
      </w:pPr>
    </w:p>
    <w:p w:rsidR="00227517" w:rsidRDefault="00CD14AB" w:rsidP="00CD14AB">
      <w:pPr>
        <w:ind w:firstLine="709"/>
        <w:jc w:val="both"/>
        <w:rPr>
          <w:sz w:val="28"/>
          <w:szCs w:val="28"/>
        </w:rPr>
      </w:pPr>
      <w:r w:rsidRPr="004D0BEA">
        <w:rPr>
          <w:sz w:val="28"/>
          <w:szCs w:val="28"/>
        </w:rPr>
        <w:t>В</w:t>
      </w:r>
      <w:r w:rsidR="00227517">
        <w:rPr>
          <w:szCs w:val="28"/>
        </w:rPr>
        <w:t xml:space="preserve"> </w:t>
      </w:r>
      <w:r w:rsidR="00227517" w:rsidRPr="00227517">
        <w:rPr>
          <w:sz w:val="28"/>
          <w:szCs w:val="28"/>
        </w:rPr>
        <w:t>соответствии с приказ</w:t>
      </w:r>
      <w:r w:rsidR="00155A0F">
        <w:rPr>
          <w:sz w:val="28"/>
          <w:szCs w:val="28"/>
        </w:rPr>
        <w:t>ом</w:t>
      </w:r>
      <w:r w:rsidR="00227517" w:rsidRPr="00227517">
        <w:rPr>
          <w:sz w:val="28"/>
          <w:szCs w:val="28"/>
        </w:rPr>
        <w:t xml:space="preserve"> министерства промышленности, торговли и предпринимательства Нижегородской области от 13.06.2016 №143 «О порядке разработки и утверждения схем размещения нестационарных торговых объектов»</w:t>
      </w:r>
      <w:r>
        <w:rPr>
          <w:sz w:val="28"/>
          <w:szCs w:val="28"/>
        </w:rPr>
        <w:t xml:space="preserve"> </w:t>
      </w:r>
      <w:r w:rsidR="00227517">
        <w:rPr>
          <w:sz w:val="28"/>
          <w:szCs w:val="28"/>
        </w:rPr>
        <w:t xml:space="preserve">и в соответствии </w:t>
      </w:r>
      <w:r w:rsidR="00227517" w:rsidRPr="00227517">
        <w:rPr>
          <w:sz w:val="28"/>
          <w:szCs w:val="28"/>
        </w:rPr>
        <w:t>с заявлениями главы Скоробогатовской сельской администрации от 16.07.2018 года №13</w:t>
      </w:r>
      <w:r w:rsidR="00227517">
        <w:rPr>
          <w:sz w:val="28"/>
          <w:szCs w:val="28"/>
        </w:rPr>
        <w:t>8</w:t>
      </w:r>
      <w:r w:rsidR="00227517" w:rsidRPr="00874B85">
        <w:rPr>
          <w:sz w:val="24"/>
          <w:szCs w:val="24"/>
        </w:rPr>
        <w:t xml:space="preserve">, </w:t>
      </w:r>
      <w:r w:rsidR="00227517">
        <w:rPr>
          <w:sz w:val="24"/>
          <w:szCs w:val="24"/>
        </w:rPr>
        <w:t xml:space="preserve"> </w:t>
      </w:r>
      <w:r w:rsidR="00227517">
        <w:rPr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="00227517">
        <w:rPr>
          <w:b/>
          <w:sz w:val="28"/>
          <w:szCs w:val="28"/>
        </w:rPr>
        <w:t xml:space="preserve">п о с т а н о в л я е т </w:t>
      </w:r>
      <w:r w:rsidR="00227517">
        <w:rPr>
          <w:sz w:val="28"/>
          <w:szCs w:val="28"/>
        </w:rPr>
        <w:t xml:space="preserve">: </w:t>
      </w:r>
    </w:p>
    <w:p w:rsidR="00227517" w:rsidRDefault="00155A0F" w:rsidP="00155A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="00CD14AB">
        <w:rPr>
          <w:sz w:val="28"/>
          <w:szCs w:val="28"/>
        </w:rPr>
        <w:t xml:space="preserve">нести в постановление Администрации Ковернинского </w:t>
      </w:r>
      <w:r w:rsidR="00FC38B2">
        <w:rPr>
          <w:sz w:val="28"/>
          <w:szCs w:val="28"/>
        </w:rPr>
        <w:t xml:space="preserve">муниципального </w:t>
      </w:r>
      <w:r w:rsidR="00CD14AB">
        <w:rPr>
          <w:sz w:val="28"/>
          <w:szCs w:val="28"/>
        </w:rPr>
        <w:t>района от 2</w:t>
      </w:r>
      <w:r w:rsidR="00FC38B2">
        <w:rPr>
          <w:sz w:val="28"/>
          <w:szCs w:val="28"/>
        </w:rPr>
        <w:t>9</w:t>
      </w:r>
      <w:r w:rsidR="00CD14AB">
        <w:rPr>
          <w:sz w:val="28"/>
          <w:szCs w:val="28"/>
        </w:rPr>
        <w:t xml:space="preserve"> </w:t>
      </w:r>
      <w:r w:rsidR="00FC38B2">
        <w:rPr>
          <w:sz w:val="28"/>
          <w:szCs w:val="28"/>
        </w:rPr>
        <w:t>сентября</w:t>
      </w:r>
      <w:r w:rsidR="00CD14AB">
        <w:rPr>
          <w:sz w:val="28"/>
          <w:szCs w:val="28"/>
        </w:rPr>
        <w:t xml:space="preserve"> 201</w:t>
      </w:r>
      <w:r w:rsidR="00FC38B2">
        <w:rPr>
          <w:sz w:val="28"/>
          <w:szCs w:val="28"/>
        </w:rPr>
        <w:t>6</w:t>
      </w:r>
      <w:r w:rsidR="00CD14AB">
        <w:rPr>
          <w:sz w:val="28"/>
          <w:szCs w:val="28"/>
        </w:rPr>
        <w:t xml:space="preserve"> года № </w:t>
      </w:r>
      <w:r w:rsidR="00FC38B2">
        <w:rPr>
          <w:sz w:val="28"/>
          <w:szCs w:val="28"/>
        </w:rPr>
        <w:t>602</w:t>
      </w:r>
      <w:r w:rsidR="00CD14AB">
        <w:rPr>
          <w:sz w:val="28"/>
          <w:szCs w:val="28"/>
        </w:rPr>
        <w:t xml:space="preserve"> «Об утверждении правил работы объектов мелкорозничной сети на территории Ковернинского муниципального района Нижегородской области» </w:t>
      </w:r>
      <w:r>
        <w:rPr>
          <w:sz w:val="28"/>
          <w:szCs w:val="28"/>
        </w:rPr>
        <w:t>следующие изменения:</w:t>
      </w:r>
    </w:p>
    <w:p w:rsidR="00155A0F" w:rsidRDefault="00155A0F" w:rsidP="00155A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2 «Схема размещения нестационарных торговых объектов на территории Ковернинского муниципального района Нижегородской области» изложить в новой редакции согласно приложению 1</w:t>
      </w:r>
      <w:r w:rsidR="00664034">
        <w:rPr>
          <w:sz w:val="28"/>
          <w:szCs w:val="28"/>
        </w:rPr>
        <w:t>;</w:t>
      </w:r>
    </w:p>
    <w:p w:rsidR="003364A1" w:rsidRDefault="00155A0F" w:rsidP="003364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Приложение 3 «Состав межведомственной комиссии в сфере потребительского рынка при Администрации Ковернинского муниципального района»</w:t>
      </w:r>
      <w:r w:rsidRPr="00155A0F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2</w:t>
      </w:r>
      <w:r w:rsidR="00341B61">
        <w:rPr>
          <w:sz w:val="28"/>
          <w:szCs w:val="28"/>
        </w:rPr>
        <w:t>.</w:t>
      </w:r>
    </w:p>
    <w:p w:rsidR="003364A1" w:rsidRPr="003364A1" w:rsidRDefault="00CD14AB" w:rsidP="003364A1">
      <w:pPr>
        <w:ind w:firstLine="709"/>
        <w:jc w:val="both"/>
        <w:rPr>
          <w:sz w:val="28"/>
          <w:szCs w:val="28"/>
        </w:rPr>
      </w:pPr>
      <w:r w:rsidRPr="003364A1">
        <w:rPr>
          <w:sz w:val="28"/>
          <w:szCs w:val="28"/>
        </w:rPr>
        <w:t>2.</w:t>
      </w:r>
      <w:r w:rsidR="003364A1" w:rsidRPr="003364A1">
        <w:rPr>
          <w:szCs w:val="28"/>
        </w:rPr>
        <w:t xml:space="preserve"> </w:t>
      </w:r>
      <w:r w:rsidR="003364A1" w:rsidRPr="003364A1">
        <w:rPr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7E3E2F" w:rsidRDefault="007E3E2F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3364A1" w:rsidRDefault="003364A1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 w:rsidRPr="004D0BEA">
        <w:rPr>
          <w:szCs w:val="28"/>
        </w:rPr>
        <w:t>Глава</w:t>
      </w:r>
      <w:r>
        <w:rPr>
          <w:szCs w:val="28"/>
        </w:rPr>
        <w:t xml:space="preserve">  </w:t>
      </w:r>
      <w:r w:rsidR="00626DF7">
        <w:rPr>
          <w:szCs w:val="28"/>
        </w:rPr>
        <w:t xml:space="preserve">местного самоуправления      </w:t>
      </w:r>
      <w:r w:rsidRPr="004D0BEA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</w:t>
      </w:r>
      <w:r w:rsidRPr="004D0BEA">
        <w:rPr>
          <w:szCs w:val="28"/>
        </w:rPr>
        <w:t xml:space="preserve"> </w:t>
      </w:r>
      <w:r>
        <w:rPr>
          <w:szCs w:val="28"/>
        </w:rPr>
        <w:t xml:space="preserve">      О.П.Шмелев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</w:t>
      </w: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341B61" w:rsidP="00CD14AB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CD14AB">
        <w:rPr>
          <w:sz w:val="28"/>
          <w:szCs w:val="28"/>
        </w:rPr>
        <w:t xml:space="preserve">ав.организационно-правовым </w:t>
      </w:r>
    </w:p>
    <w:p w:rsidR="00CD14AB" w:rsidRDefault="00CD14AB" w:rsidP="00CD14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отделом                                                                   </w:t>
      </w:r>
      <w:r w:rsidR="003364A1">
        <w:rPr>
          <w:sz w:val="28"/>
          <w:szCs w:val="28"/>
        </w:rPr>
        <w:t xml:space="preserve">                               </w:t>
      </w:r>
      <w:r w:rsidR="00341B61">
        <w:rPr>
          <w:sz w:val="28"/>
          <w:szCs w:val="28"/>
        </w:rPr>
        <w:t>С.В.Некрасова</w:t>
      </w: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Pr="00C8244F" w:rsidRDefault="00CD14AB" w:rsidP="00CD14AB">
      <w:pPr>
        <w:pStyle w:val="a8"/>
        <w:ind w:left="0"/>
        <w:jc w:val="both"/>
        <w:rPr>
          <w:sz w:val="24"/>
          <w:szCs w:val="24"/>
        </w:rPr>
      </w:pPr>
      <w:r w:rsidRPr="00C8244F">
        <w:rPr>
          <w:sz w:val="24"/>
          <w:szCs w:val="24"/>
        </w:rPr>
        <w:t>Коррупциогенные факторы:</w:t>
      </w:r>
    </w:p>
    <w:p w:rsidR="00CD14AB" w:rsidRPr="00C8244F" w:rsidRDefault="00CD14AB" w:rsidP="00CD14AB">
      <w:pPr>
        <w:pStyle w:val="a8"/>
        <w:ind w:left="0"/>
        <w:jc w:val="both"/>
        <w:rPr>
          <w:sz w:val="24"/>
          <w:szCs w:val="24"/>
        </w:rPr>
      </w:pPr>
      <w:r w:rsidRPr="00C8244F">
        <w:rPr>
          <w:sz w:val="24"/>
          <w:szCs w:val="24"/>
        </w:rPr>
        <w:t>выявлены/не выяв</w:t>
      </w:r>
      <w:r w:rsidR="00DF3812">
        <w:rPr>
          <w:sz w:val="24"/>
          <w:szCs w:val="24"/>
        </w:rPr>
        <w:t>лены  __________</w:t>
      </w:r>
      <w:r w:rsidR="00341B61" w:rsidRPr="00341B61">
        <w:rPr>
          <w:sz w:val="24"/>
          <w:szCs w:val="24"/>
          <w:u w:val="single"/>
        </w:rPr>
        <w:t xml:space="preserve">     </w:t>
      </w:r>
      <w:r w:rsidR="00DF3812">
        <w:rPr>
          <w:sz w:val="24"/>
          <w:szCs w:val="24"/>
        </w:rPr>
        <w:t>_______</w:t>
      </w:r>
      <w:r w:rsidRPr="00C8244F">
        <w:rPr>
          <w:sz w:val="24"/>
          <w:szCs w:val="24"/>
        </w:rPr>
        <w:t xml:space="preserve">/ </w:t>
      </w:r>
      <w:r w:rsidR="00341B61">
        <w:rPr>
          <w:sz w:val="24"/>
          <w:szCs w:val="24"/>
        </w:rPr>
        <w:t>З</w:t>
      </w:r>
      <w:r w:rsidRPr="00C8244F">
        <w:rPr>
          <w:sz w:val="24"/>
          <w:szCs w:val="24"/>
        </w:rPr>
        <w:t xml:space="preserve">ав.орг.-правовым отделом </w:t>
      </w:r>
      <w:r w:rsidR="00341B61">
        <w:rPr>
          <w:sz w:val="24"/>
          <w:szCs w:val="24"/>
        </w:rPr>
        <w:t>С.В.Некрасова</w:t>
      </w:r>
      <w:r w:rsidRPr="00C8244F">
        <w:rPr>
          <w:sz w:val="24"/>
          <w:szCs w:val="24"/>
        </w:rPr>
        <w:t>/</w:t>
      </w:r>
    </w:p>
    <w:p w:rsidR="00CD14AB" w:rsidRPr="00C8244F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155A0F">
        <w:rPr>
          <w:sz w:val="28"/>
          <w:szCs w:val="28"/>
        </w:rPr>
        <w:t>5</w:t>
      </w:r>
      <w:r>
        <w:rPr>
          <w:sz w:val="28"/>
          <w:szCs w:val="28"/>
        </w:rPr>
        <w:t xml:space="preserve"> экз:</w:t>
      </w:r>
    </w:p>
    <w:p w:rsidR="00CD14AB" w:rsidRDefault="00CD14AB" w:rsidP="00CD14A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CD14AB" w:rsidRDefault="00CD14AB" w:rsidP="00CD14A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CD14AB" w:rsidRDefault="00CD14AB" w:rsidP="00CD14A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CD14AB" w:rsidRDefault="00CD14AB" w:rsidP="00CD14A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орг.-прав.отдел – 1</w:t>
      </w:r>
    </w:p>
    <w:p w:rsidR="00CD14AB" w:rsidRDefault="00CD14AB" w:rsidP="00CD14A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ОЭП - 1</w:t>
      </w: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155A0F" w:rsidRDefault="00155A0F" w:rsidP="00CD14AB">
      <w:pPr>
        <w:jc w:val="both"/>
        <w:rPr>
          <w:sz w:val="28"/>
          <w:szCs w:val="28"/>
        </w:rPr>
      </w:pPr>
    </w:p>
    <w:p w:rsidR="00CD14AB" w:rsidRDefault="00CD14AB" w:rsidP="00CD14AB">
      <w:pPr>
        <w:jc w:val="both"/>
        <w:rPr>
          <w:sz w:val="28"/>
          <w:szCs w:val="28"/>
        </w:rPr>
      </w:pPr>
    </w:p>
    <w:p w:rsidR="00CD14AB" w:rsidRPr="00834088" w:rsidRDefault="00626DF7" w:rsidP="00CD14AB">
      <w:pPr>
        <w:jc w:val="both"/>
        <w:rPr>
          <w:sz w:val="24"/>
          <w:szCs w:val="24"/>
        </w:rPr>
      </w:pPr>
      <w:r>
        <w:rPr>
          <w:sz w:val="24"/>
          <w:szCs w:val="24"/>
        </w:rPr>
        <w:t>Банкетова</w:t>
      </w:r>
    </w:p>
    <w:p w:rsidR="001F357F" w:rsidRDefault="00CD14AB" w:rsidP="00B55BE0">
      <w:pPr>
        <w:jc w:val="both"/>
        <w:rPr>
          <w:sz w:val="24"/>
          <w:szCs w:val="24"/>
        </w:rPr>
      </w:pPr>
      <w:r>
        <w:rPr>
          <w:sz w:val="24"/>
          <w:szCs w:val="24"/>
        </w:rPr>
        <w:t>2-</w:t>
      </w:r>
      <w:r w:rsidR="00FC38B2">
        <w:rPr>
          <w:sz w:val="24"/>
          <w:szCs w:val="24"/>
        </w:rPr>
        <w:t>26</w:t>
      </w:r>
      <w:r w:rsidRPr="00834088">
        <w:rPr>
          <w:sz w:val="24"/>
          <w:szCs w:val="24"/>
        </w:rPr>
        <w:t>-</w:t>
      </w:r>
      <w:r w:rsidR="00FC38B2">
        <w:rPr>
          <w:sz w:val="24"/>
          <w:szCs w:val="24"/>
        </w:rPr>
        <w:t>96</w:t>
      </w:r>
      <w:r w:rsidR="00A17D2B" w:rsidRPr="005453A1">
        <w:rPr>
          <w:sz w:val="24"/>
          <w:szCs w:val="24"/>
        </w:rPr>
        <w:t xml:space="preserve"> </w:t>
      </w:r>
    </w:p>
    <w:p w:rsidR="00783E7D" w:rsidRDefault="00783E7D" w:rsidP="00783E7D">
      <w:pPr>
        <w:tabs>
          <w:tab w:val="left" w:pos="4140"/>
        </w:tabs>
        <w:jc w:val="center"/>
        <w:rPr>
          <w:sz w:val="24"/>
          <w:szCs w:val="24"/>
        </w:rPr>
        <w:sectPr w:rsidR="00783E7D" w:rsidSect="001F357F">
          <w:pgSz w:w="11907" w:h="16840" w:code="9"/>
          <w:pgMar w:top="851" w:right="927" w:bottom="709" w:left="1134" w:header="0" w:footer="0" w:gutter="0"/>
          <w:cols w:space="720"/>
          <w:noEndnote/>
          <w:docGrid w:linePitch="272"/>
        </w:sectPr>
      </w:pP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 w:rsidRPr="005453A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Pr="005453A1">
        <w:rPr>
          <w:sz w:val="24"/>
          <w:szCs w:val="24"/>
        </w:rPr>
        <w:t xml:space="preserve">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17D2B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______________ №______</w:t>
      </w:r>
      <w:r w:rsidRPr="005453A1">
        <w:rPr>
          <w:sz w:val="24"/>
          <w:szCs w:val="24"/>
        </w:rPr>
        <w:t xml:space="preserve">  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B55BE0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 w:rsidRPr="007D6AC3">
        <w:rPr>
          <w:b/>
          <w:sz w:val="28"/>
          <w:szCs w:val="28"/>
        </w:rPr>
        <w:t>Схема размещения нестационарных торговых объектов на территории Ковернинского муниципального района Нижегородской области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6"/>
        <w:gridCol w:w="1814"/>
        <w:gridCol w:w="2554"/>
        <w:gridCol w:w="1986"/>
        <w:gridCol w:w="2268"/>
        <w:gridCol w:w="1276"/>
        <w:gridCol w:w="2410"/>
        <w:gridCol w:w="1418"/>
        <w:gridCol w:w="1275"/>
      </w:tblGrid>
      <w:tr w:rsidR="00833512" w:rsidRPr="00A5617C" w:rsidTr="00922587">
        <w:tc>
          <w:tcPr>
            <w:tcW w:w="734" w:type="dxa"/>
            <w:gridSpan w:val="2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814" w:type="dxa"/>
          </w:tcPr>
          <w:p w:rsidR="00833512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нестацио</w:t>
            </w:r>
            <w:r w:rsidR="00833512" w:rsidRPr="00A5617C">
              <w:rPr>
                <w:b/>
                <w:sz w:val="24"/>
                <w:szCs w:val="24"/>
              </w:rPr>
              <w:t>нарного торгового объекта</w:t>
            </w:r>
          </w:p>
        </w:tc>
        <w:tc>
          <w:tcPr>
            <w:tcW w:w="2554" w:type="dxa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Специализация</w:t>
            </w:r>
          </w:p>
        </w:tc>
        <w:tc>
          <w:tcPr>
            <w:tcW w:w="1986" w:type="dxa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Местоположение</w:t>
            </w:r>
          </w:p>
        </w:tc>
        <w:tc>
          <w:tcPr>
            <w:tcW w:w="2268" w:type="dxa"/>
          </w:tcPr>
          <w:p w:rsidR="00833512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собственности земель</w:t>
            </w:r>
            <w:r w:rsidR="00833512" w:rsidRPr="00A5617C">
              <w:rPr>
                <w:b/>
                <w:sz w:val="24"/>
                <w:szCs w:val="24"/>
              </w:rPr>
              <w:t>ного участка</w:t>
            </w:r>
          </w:p>
        </w:tc>
        <w:tc>
          <w:tcPr>
            <w:tcW w:w="1276" w:type="dxa"/>
          </w:tcPr>
          <w:p w:rsidR="00833512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Разме</w:t>
            </w:r>
            <w:r w:rsidR="00F60566">
              <w:rPr>
                <w:b/>
                <w:sz w:val="24"/>
                <w:szCs w:val="24"/>
              </w:rPr>
              <w:t>р площади каждого места размещения нестацио</w:t>
            </w:r>
            <w:r w:rsidRPr="00A5617C">
              <w:rPr>
                <w:b/>
                <w:sz w:val="24"/>
                <w:szCs w:val="24"/>
              </w:rPr>
              <w:t>нарного торгового объекта</w:t>
            </w:r>
            <w:r w:rsidR="00F60566">
              <w:rPr>
                <w:b/>
                <w:sz w:val="24"/>
                <w:szCs w:val="24"/>
              </w:rPr>
              <w:t>,</w:t>
            </w:r>
          </w:p>
          <w:p w:rsidR="00F60566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Pr="00F60566">
              <w:rPr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10" w:type="dxa"/>
          </w:tcPr>
          <w:p w:rsidR="00922587" w:rsidRDefault="00833512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="00922587">
              <w:rPr>
                <w:b/>
                <w:sz w:val="24"/>
                <w:szCs w:val="24"/>
              </w:rPr>
              <w:t>нформация об и</w:t>
            </w:r>
            <w:r>
              <w:rPr>
                <w:b/>
                <w:sz w:val="24"/>
                <w:szCs w:val="24"/>
              </w:rPr>
              <w:t>спользовани</w:t>
            </w:r>
            <w:r w:rsidR="00922587"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 xml:space="preserve"> объект</w:t>
            </w:r>
            <w:r w:rsidR="00922587">
              <w:rPr>
                <w:b/>
                <w:sz w:val="24"/>
                <w:szCs w:val="24"/>
              </w:rPr>
              <w:t xml:space="preserve">ов субъектами малого и среднего предпринимательства </w:t>
            </w:r>
          </w:p>
          <w:p w:rsidR="00833512" w:rsidRPr="00A5617C" w:rsidRDefault="00922587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(СМСП)</w:t>
            </w:r>
          </w:p>
        </w:tc>
        <w:tc>
          <w:tcPr>
            <w:tcW w:w="1418" w:type="dxa"/>
          </w:tcPr>
          <w:p w:rsidR="00833512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размещения</w:t>
            </w:r>
          </w:p>
        </w:tc>
        <w:tc>
          <w:tcPr>
            <w:tcW w:w="1275" w:type="dxa"/>
          </w:tcPr>
          <w:p w:rsidR="00833512" w:rsidRPr="00C6728E" w:rsidRDefault="00C6728E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C6728E">
              <w:rPr>
                <w:b/>
                <w:color w:val="000000"/>
                <w:sz w:val="24"/>
                <w:szCs w:val="24"/>
              </w:rPr>
              <w:t>Количество мест размещения нестационарных торговых объектов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ул.Б.Ильинка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74732C" w:rsidRDefault="004B6506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74732C">
              <w:rPr>
                <w:sz w:val="22"/>
                <w:szCs w:val="22"/>
              </w:rPr>
              <w:t>о октября 202</w:t>
            </w:r>
            <w:r w:rsidR="003364A1">
              <w:rPr>
                <w:sz w:val="22"/>
                <w:szCs w:val="22"/>
              </w:rPr>
              <w:t>3</w:t>
            </w:r>
            <w:r w:rsidR="0074732C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5962E2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р.п.Ковернино,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ул.1-я Луговая</w:t>
            </w:r>
          </w:p>
          <w:p w:rsidR="00833512" w:rsidRPr="00672FB4" w:rsidRDefault="00833512" w:rsidP="00B9556D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(напротив </w:t>
            </w:r>
            <w:r w:rsidR="00B9556D">
              <w:rPr>
                <w:sz w:val="22"/>
                <w:szCs w:val="22"/>
              </w:rPr>
              <w:t>дома №8</w:t>
            </w:r>
            <w:r w:rsidRPr="00672FB4"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both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товары, товары личного подсобного хозяйства и дикорастущие грибы и ягоды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центральный вход на территорию ярмарки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площадь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около здания ОАО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«ВолгаТелеком»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р.п.Ковернино,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ул.Карла Маркса</w:t>
            </w:r>
          </w:p>
        </w:tc>
        <w:tc>
          <w:tcPr>
            <w:tcW w:w="2268" w:type="dxa"/>
          </w:tcPr>
          <w:p w:rsidR="00833512" w:rsidRPr="00672FB4" w:rsidRDefault="00833512" w:rsidP="005949E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р.п.Ковернино,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 50 лет ВЛКСМ (около магазина «Центральный»)</w:t>
            </w:r>
          </w:p>
        </w:tc>
        <w:tc>
          <w:tcPr>
            <w:tcW w:w="2268" w:type="dxa"/>
          </w:tcPr>
          <w:p w:rsidR="00833512" w:rsidRPr="00672FB4" w:rsidRDefault="00833512" w:rsidP="00833512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33512" w:rsidRPr="00672FB4">
              <w:rPr>
                <w:sz w:val="22"/>
                <w:szCs w:val="22"/>
              </w:rPr>
              <w:t>2,5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33512"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киоск</w:t>
            </w:r>
          </w:p>
        </w:tc>
        <w:tc>
          <w:tcPr>
            <w:tcW w:w="255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 xml:space="preserve"> продовольственные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ул.Карла Маркса</w:t>
            </w:r>
          </w:p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ИП Смирнов В.Б.</w:t>
            </w:r>
          </w:p>
        </w:tc>
        <w:tc>
          <w:tcPr>
            <w:tcW w:w="2268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10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ул.Казанина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(у торгового павильона «Агрис»)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 ул.Северная (около дома №19)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ул.Юбилейная (около домов №38,56)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ул.Южная (около домов №43,52)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ул.Лесная (около домов №27,44,72)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ул.Октябрьская (около дома №15)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</w:t>
            </w:r>
            <w:r w:rsidR="00270664">
              <w:rPr>
                <w:sz w:val="22"/>
                <w:szCs w:val="22"/>
              </w:rPr>
              <w:t xml:space="preserve">Поселок </w:t>
            </w:r>
            <w:r w:rsidRPr="00672FB4">
              <w:rPr>
                <w:sz w:val="22"/>
                <w:szCs w:val="22"/>
              </w:rPr>
              <w:t>Автобаза (около дома №1)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р.п.Ковернино, </w:t>
            </w:r>
            <w:r w:rsidRPr="00672FB4">
              <w:rPr>
                <w:sz w:val="22"/>
                <w:szCs w:val="22"/>
              </w:rPr>
              <w:lastRenderedPageBreak/>
              <w:t>ул.Коммунистов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(у здания ЦРБ)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 xml:space="preserve">ниченные </w:t>
            </w:r>
            <w:r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ул.50 лет ВЛКСМ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№21)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ул.Боровая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№28)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ул.Карбышева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ул.Мелентьева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№35)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ул.Хайдукова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5962E2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ул.1-е Мая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№42)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5962E2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ул.Чкалова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№25)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ул.Судобина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ул.Строителей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ул.Кооперативная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ул.Солнечная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ул.Школьная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(около домов </w:t>
            </w:r>
            <w:r w:rsidRPr="00672FB4">
              <w:rPr>
                <w:sz w:val="22"/>
                <w:szCs w:val="22"/>
              </w:rPr>
              <w:lastRenderedPageBreak/>
              <w:t>№22,46)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2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ул.М.Ильинка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№62)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ул.Советская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№72)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ул.Пролетарская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№7)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ул.Победы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домов №25,30)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ул.Свободы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ул.Рыбная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№48)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д.Талицы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домов №1,37)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д.Б.Мосты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ул.Юбилейная д.3,д.22;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ул.Октябрьская д.15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д.Марково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(в центре деревни)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Каменное 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по направлению на северо-восток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от магазина ООО «Райпо»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74732C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3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д.Лужки  в 10 метрах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по направлению на восток от дома № 25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rPr>
          <w:trHeight w:val="1265"/>
        </w:trPr>
        <w:tc>
          <w:tcPr>
            <w:tcW w:w="734" w:type="dxa"/>
            <w:gridSpan w:val="2"/>
          </w:tcPr>
          <w:p w:rsidR="00833512" w:rsidRPr="00672FB4" w:rsidRDefault="00F45D7B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Галанино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5 метрах"/>
              </w:smartTagPr>
              <w:r w:rsidRPr="00672FB4">
                <w:rPr>
                  <w:sz w:val="22"/>
                  <w:szCs w:val="22"/>
                </w:rPr>
                <w:t>5 метрах</w:t>
              </w:r>
            </w:smartTag>
            <w:r w:rsidRPr="00672FB4">
              <w:rPr>
                <w:sz w:val="22"/>
                <w:szCs w:val="22"/>
              </w:rPr>
              <w:t xml:space="preserve">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по направлению на северо-восток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Захватово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северо-восток от дома № 19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Высоково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юго-запад от бывшего магазина ООО «Райпо»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Наумово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юго-запад от магазина ООО «Райпо»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Выселок Успенский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юго-восток от дома № 16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сельский поселок Бориха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 метрах"/>
              </w:smartTagPr>
              <w:r w:rsidRPr="00672FB4">
                <w:rPr>
                  <w:sz w:val="22"/>
                  <w:szCs w:val="22"/>
                </w:rPr>
                <w:t>20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</w:t>
            </w:r>
            <w:r w:rsidRPr="00672FB4">
              <w:rPr>
                <w:sz w:val="22"/>
                <w:szCs w:val="22"/>
              </w:rPr>
              <w:lastRenderedPageBreak/>
              <w:t>дома № 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4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Белые Пруды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дома № 38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6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</w:tcPr>
          <w:p w:rsidR="00833512" w:rsidRPr="00C6728E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 xml:space="preserve">д.Большие Круты в </w:t>
            </w:r>
            <w:smartTag w:uri="urn:schemas-microsoft-com:office:smarttags" w:element="metricconverter">
              <w:smartTagPr>
                <w:attr w:name="ProductID" w:val="5 метрах"/>
              </w:smartTagPr>
              <w:r w:rsidRPr="00C6728E">
                <w:rPr>
                  <w:sz w:val="22"/>
                  <w:szCs w:val="22"/>
                </w:rPr>
                <w:t>5 метрах</w:t>
              </w:r>
            </w:smartTag>
            <w:r w:rsidRPr="00C6728E">
              <w:rPr>
                <w:sz w:val="22"/>
                <w:szCs w:val="22"/>
              </w:rPr>
              <w:t xml:space="preserve"> по направлению на восток от административного здания ,ул. Колхозная, д.6</w:t>
            </w:r>
          </w:p>
        </w:tc>
        <w:tc>
          <w:tcPr>
            <w:tcW w:w="2268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24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д.Шеломки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4 метров"/>
              </w:smartTagPr>
              <w:r w:rsidRPr="00672FB4">
                <w:rPr>
                  <w:sz w:val="22"/>
                  <w:szCs w:val="22"/>
                </w:rPr>
                <w:t>4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36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д.Романово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672FB4">
                <w:rPr>
                  <w:sz w:val="22"/>
                  <w:szCs w:val="22"/>
                </w:rPr>
                <w:t>6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 от дома № 13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д.Мягкие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672FB4">
                <w:rPr>
                  <w:sz w:val="22"/>
                  <w:szCs w:val="22"/>
                </w:rPr>
                <w:t>6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10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</w:t>
            </w:r>
            <w:r>
              <w:rPr>
                <w:sz w:val="22"/>
                <w:szCs w:val="22"/>
              </w:rPr>
              <w:t>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д.Марковка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 по направлению на юг от дома № 10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д.Малые Круты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</w:t>
            </w:r>
            <w:r w:rsidRPr="00672FB4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5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д.Шмаки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дома № 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.лоток,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д.Большие Долы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д.Бобыльск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северо-запад от дома № 22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5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</w:tcPr>
          <w:p w:rsidR="00833512" w:rsidRPr="00C6728E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C6728E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д.Шадрино, ул.Сельская, д. № 26</w:t>
            </w:r>
          </w:p>
        </w:tc>
        <w:tc>
          <w:tcPr>
            <w:tcW w:w="2268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 w:rsidR="00C71F46"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д.Шадрино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 метрах"/>
              </w:smartTagPr>
              <w:r w:rsidRPr="00672FB4">
                <w:rPr>
                  <w:sz w:val="22"/>
                  <w:szCs w:val="22"/>
                </w:rPr>
                <w:t>18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 от дома № 22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д.Калениха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25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д.Овсянниково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15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д.Копани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>
              <w:rPr>
                <w:sz w:val="22"/>
                <w:szCs w:val="22"/>
              </w:rPr>
              <w:lastRenderedPageBreak/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д.Коловодь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28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 xml:space="preserve">ниченные </w:t>
            </w:r>
            <w:r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6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д.Язвины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2 метрах"/>
              </w:smartTagPr>
              <w:r w:rsidRPr="00672FB4">
                <w:rPr>
                  <w:sz w:val="22"/>
                  <w:szCs w:val="22"/>
                </w:rPr>
                <w:t>12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21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д.Малые Мосты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д.Смородинное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д.Бетино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4 метрах"/>
              </w:smartTagPr>
              <w:r w:rsidRPr="00672FB4">
                <w:rPr>
                  <w:sz w:val="22"/>
                  <w:szCs w:val="22"/>
                </w:rPr>
                <w:t>4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д.Сухая Хохлома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4 метрах"/>
              </w:smartTagPr>
              <w:r w:rsidRPr="00672FB4">
                <w:rPr>
                  <w:sz w:val="22"/>
                  <w:szCs w:val="22"/>
                </w:rPr>
                <w:t>4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24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д.Гладышево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д.Починок Конев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юг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д.Починок Иванов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</w:t>
            </w:r>
            <w:r w:rsidRPr="00672FB4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69</w:t>
            </w:r>
            <w:r w:rsidR="00833512"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</w:tcPr>
          <w:p w:rsidR="00833512" w:rsidRPr="00C6728E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</w:t>
            </w:r>
            <w:r w:rsidR="00833512" w:rsidRPr="00C6728E">
              <w:rPr>
                <w:sz w:val="22"/>
                <w:szCs w:val="22"/>
              </w:rPr>
              <w:t>ные 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д.Гавриловка, ул.Солнечная, в 20 м на юго-восток от д.1</w:t>
            </w:r>
          </w:p>
        </w:tc>
        <w:tc>
          <w:tcPr>
            <w:tcW w:w="2268" w:type="dxa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27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</w:t>
            </w:r>
            <w:r w:rsidR="00C71F46">
              <w:rPr>
                <w:sz w:val="22"/>
                <w:szCs w:val="22"/>
              </w:rPr>
              <w:t>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3"/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 xml:space="preserve">д.Гавриловка, ул.Шагарова, около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 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5"/>
                <w:sz w:val="22"/>
                <w:szCs w:val="22"/>
              </w:rPr>
              <w:t>д.Беляево , в 10 метрах от дома № 4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2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киоск</w:t>
            </w:r>
          </w:p>
        </w:tc>
        <w:tc>
          <w:tcPr>
            <w:tcW w:w="2554" w:type="dxa"/>
          </w:tcPr>
          <w:p w:rsidR="00833512" w:rsidRPr="00C6728E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</w:t>
            </w:r>
            <w:r w:rsidR="00833512" w:rsidRPr="00C6728E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shd w:val="clear" w:color="auto" w:fill="FFFFFF"/>
              <w:jc w:val="center"/>
              <w:rPr>
                <w:color w:val="000000"/>
                <w:spacing w:val="-5"/>
                <w:sz w:val="22"/>
                <w:szCs w:val="22"/>
              </w:rPr>
            </w:pPr>
            <w:r w:rsidRPr="00C6728E">
              <w:rPr>
                <w:color w:val="000000"/>
                <w:spacing w:val="-5"/>
                <w:sz w:val="22"/>
                <w:szCs w:val="22"/>
              </w:rPr>
              <w:t>д.Беляево</w:t>
            </w:r>
          </w:p>
        </w:tc>
        <w:tc>
          <w:tcPr>
            <w:tcW w:w="2268" w:type="dxa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12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1"/>
                <w:sz w:val="22"/>
                <w:szCs w:val="22"/>
              </w:rPr>
              <w:t>д.Старцево, в 5 метрах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>д.Ширмокша, 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t>д.Максимово, ул. 2-я Луговая, у дома № 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t>д.Кузьмино, в 5 метрах от дома № 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д.Гари, ул. Большие Гари в 15 метрах от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д.Бутавка, в 5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</w:t>
            </w:r>
            <w:r>
              <w:rPr>
                <w:sz w:val="22"/>
                <w:szCs w:val="22"/>
              </w:rPr>
              <w:t>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t>д.Грачиха, в 10 метрах от дома № 38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 xml:space="preserve">ные </w:t>
            </w:r>
            <w:r w:rsidR="00833512"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lastRenderedPageBreak/>
              <w:t xml:space="preserve">д.Лукино. ул. Большое Лукино, в </w:t>
            </w:r>
            <w:r w:rsidRPr="00672FB4">
              <w:rPr>
                <w:color w:val="000000"/>
                <w:spacing w:val="-4"/>
                <w:sz w:val="22"/>
                <w:szCs w:val="22"/>
              </w:rPr>
              <w:lastRenderedPageBreak/>
              <w:t>10 метрах от дома № 14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8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д.Пески, в 5 метрах от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д.Мокушино, в 6 метрах от дома № 2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 xml:space="preserve">д.Малахово,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>ул. Стрелка, в 20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 xml:space="preserve">ственные и </w:t>
            </w:r>
            <w:r>
              <w:rPr>
                <w:sz w:val="22"/>
                <w:szCs w:val="22"/>
              </w:rPr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2"/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д. Гришино, ул. Большое Гришине,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5.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2"/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д.Большое Филино,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у дома № 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д.Колесниково, в 5 метрах от дома № 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д.Беспалово: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 xml:space="preserve"> в 6 м-х от дома №2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в 3 м-х от дома № 16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в 5 м-х от дома № 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д.Гарель, у дома № 23</w:t>
            </w:r>
            <w:r w:rsidRPr="00672F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</w:t>
            </w:r>
            <w:r>
              <w:rPr>
                <w:sz w:val="22"/>
                <w:szCs w:val="22"/>
              </w:rPr>
              <w:t>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д.Мурени,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74732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>д.Чащиха, ул. Большая Чащиха,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>у дома № 18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>
              <w:rPr>
                <w:sz w:val="22"/>
                <w:szCs w:val="22"/>
              </w:rPr>
              <w:lastRenderedPageBreak/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lastRenderedPageBreak/>
              <w:t>д.Малое Карпово,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lastRenderedPageBreak/>
              <w:t>у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 xml:space="preserve">ниченные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9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д.Грязино, в 5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 w:rsidR="00C71F46"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д.Гузолово, в 5 метрах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t>д.Волково, в 10 метрах от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д.Цибрики, ул. Тополинная, у дома № 1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продовольстве</w:t>
            </w:r>
            <w:r>
              <w:rPr>
                <w:sz w:val="22"/>
                <w:szCs w:val="22"/>
              </w:rPr>
              <w:t>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д.Ломы, у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с. Хохлома,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 метрах"/>
              </w:smartTagPr>
              <w:r w:rsidRPr="00672FB4">
                <w:rPr>
                  <w:sz w:val="22"/>
                  <w:szCs w:val="22"/>
                </w:rPr>
                <w:t>20 метрах</w:t>
              </w:r>
            </w:smartTag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от дома № 6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ул. Набережная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270664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F45D7B">
              <w:rPr>
                <w:sz w:val="22"/>
                <w:szCs w:val="22"/>
              </w:rPr>
              <w:t>8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Шишино,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5 метрах"/>
              </w:smartTagPr>
              <w:r w:rsidRPr="00672FB4">
                <w:rPr>
                  <w:sz w:val="22"/>
                  <w:szCs w:val="22"/>
                </w:rPr>
                <w:t>25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F45D7B" w:rsidP="0027066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  <w:r w:rsidR="00833512"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Казанцево,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10метрах от дома №29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10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Вихорево, 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 дома 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10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д.Ермилово,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№41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10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Ермиловская стройка,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C71F46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 Березовка,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 у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 xml:space="preserve">ниченные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Урлино,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Гулыманово,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6.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Грачево,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Анисимово:</w:t>
            </w:r>
          </w:p>
          <w:p w:rsidR="00833512" w:rsidRPr="00672FB4" w:rsidRDefault="00890C0D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 в 5 м-х от дома №29,</w:t>
            </w:r>
          </w:p>
          <w:p w:rsidR="00833512" w:rsidRPr="00672FB4" w:rsidRDefault="00833512" w:rsidP="00562BC7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5 м-х от дома №45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0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Протазаново: 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м-х от дома №3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м-х от дома №31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09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Тезенино,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5 метрах"/>
              </w:smartTagPr>
              <w:r w:rsidRPr="00672FB4">
                <w:rPr>
                  <w:sz w:val="22"/>
                  <w:szCs w:val="22"/>
                </w:rPr>
                <w:t>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№5а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Куприно,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Михайлово: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10 м-х от дома №3</w:t>
            </w:r>
          </w:p>
          <w:p w:rsidR="00833512" w:rsidRPr="00672FB4" w:rsidRDefault="00833512" w:rsidP="00562BC7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в 5 м-х от дома №46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Арефьево: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6 м-х от дома №28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8 м-х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rPr>
          <w:trHeight w:val="721"/>
        </w:trPr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Федулово,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Липовка,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№8а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Ключи:</w:t>
            </w:r>
          </w:p>
          <w:p w:rsidR="00833512" w:rsidRPr="00672FB4" w:rsidRDefault="00833512" w:rsidP="00890C0D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в 10м-х от дома №28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Васильево: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20 м-х от дома №1  в 10 м-х от дома №38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3х3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с.Горево,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ул.Школьная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м. от магазина ООО «Бриз»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Маза,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ул.Центральная 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м. от магазина «Райпо» д. №69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19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Макаршино,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25 метрах от дома №51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Мокловка,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№33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Протасиха,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№16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Рамешки,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магазина «Райпо» д.№15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непродовольственные и 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 Талица,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10 метрах от </w:t>
            </w:r>
            <w:r w:rsidRPr="00672FB4">
              <w:rPr>
                <w:sz w:val="22"/>
                <w:szCs w:val="22"/>
              </w:rPr>
              <w:lastRenderedPageBreak/>
              <w:t>дома №54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с.Белбаж,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ул.Школьная, в 10 м. от магазина «Райпо» д.№ 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Волоколам,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100 метрах от дома №3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Вязовка, ул.Поселок Новый,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Осиновка,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ул.Краснофлотская,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20 метрах от дома №17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2</w:t>
            </w:r>
            <w:r w:rsidR="00F45D7B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Парамоново,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20 метрах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29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Радость,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№54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Рябово,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Павлово,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Гарель,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Овечкино,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магазина «Райпо» д.№4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 Петрово,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 xml:space="preserve">ниченные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Понурово, ул.Молодежная,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в 20 метрах от магазина СПК«Семинский»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д.№4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Фатеево,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№13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Заречный,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C6728E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3</w:t>
            </w:r>
            <w:r w:rsidR="00F45D7B">
              <w:rPr>
                <w:sz w:val="22"/>
                <w:szCs w:val="22"/>
              </w:rPr>
              <w:t>8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д.Маза, ул.Заречная, в 50 м. от д.13</w:t>
            </w:r>
          </w:p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</w:p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45D7B">
              <w:rPr>
                <w:sz w:val="22"/>
                <w:szCs w:val="22"/>
              </w:rPr>
              <w:t>39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с.Горево, в 10 метрах на север от ДК ул.Медведева, дом 22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с.Белбаж, в 15 метрах на юго-запад от адм.здания СПК «Восход» ул.Школьная дом 4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д.Понурово, в 5 метрах на юго-запад от магазина и кафе ООО «Семинский» ул.Школьная дом 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д.Сухоноска,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в 20 м на восток от магазина ООО «Центр»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 xml:space="preserve">ниченные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</w:tr>
      <w:tr w:rsidR="00833512" w:rsidRPr="00672FB4" w:rsidTr="00922587">
        <w:trPr>
          <w:trHeight w:val="660"/>
        </w:trPr>
        <w:tc>
          <w:tcPr>
            <w:tcW w:w="708" w:type="dxa"/>
            <w:vMerge w:val="restart"/>
          </w:tcPr>
          <w:p w:rsidR="00833512" w:rsidRPr="00C6728E" w:rsidRDefault="00833512" w:rsidP="00F45D7B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4</w:t>
            </w:r>
            <w:r w:rsidR="00F45D7B">
              <w:rPr>
                <w:sz w:val="22"/>
                <w:szCs w:val="22"/>
              </w:rPr>
              <w:t>3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40" w:type="dxa"/>
            <w:gridSpan w:val="2"/>
            <w:vMerge w:val="restart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vMerge w:val="restart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vMerge w:val="restart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д.Семино, ул.Центральная</w:t>
            </w:r>
          </w:p>
        </w:tc>
        <w:tc>
          <w:tcPr>
            <w:tcW w:w="2268" w:type="dxa"/>
            <w:vMerge w:val="restart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rPr>
          <w:trHeight w:val="435"/>
        </w:trPr>
        <w:tc>
          <w:tcPr>
            <w:tcW w:w="708" w:type="dxa"/>
            <w:vMerge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40" w:type="dxa"/>
            <w:gridSpan w:val="2"/>
            <w:vMerge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4" w:type="dxa"/>
            <w:vMerge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86" w:type="dxa"/>
            <w:vMerge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54</w:t>
            </w:r>
          </w:p>
        </w:tc>
        <w:tc>
          <w:tcPr>
            <w:tcW w:w="2410" w:type="dxa"/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shd w:val="clear" w:color="auto" w:fill="auto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shd w:val="clear" w:color="auto" w:fill="auto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08" w:type="dxa"/>
            <w:shd w:val="clear" w:color="auto" w:fill="auto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738FA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40" w:type="dxa"/>
            <w:gridSpan w:val="2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лотки, автолавка</w:t>
            </w:r>
          </w:p>
        </w:tc>
        <w:tc>
          <w:tcPr>
            <w:tcW w:w="2554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и непродовольственные товары</w:t>
            </w:r>
          </w:p>
        </w:tc>
        <w:tc>
          <w:tcPr>
            <w:tcW w:w="1986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д.Семино, пл.Победы</w:t>
            </w:r>
          </w:p>
        </w:tc>
        <w:tc>
          <w:tcPr>
            <w:tcW w:w="2268" w:type="dxa"/>
            <w:shd w:val="clear" w:color="auto" w:fill="auto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shd w:val="clear" w:color="auto" w:fill="auto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738FA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д.Лифаново,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738FA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д.Ленино,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738FA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д.Перехваткино,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 дома № 4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4</w:t>
            </w:r>
            <w:r w:rsidR="00F738FA"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д.Воротнево,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F738FA">
              <w:rPr>
                <w:sz w:val="22"/>
                <w:szCs w:val="22"/>
              </w:rPr>
              <w:t>49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д.Медвежково,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0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д.Осинское,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 (около бывшего магазина ООО «Райпо»)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1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0D2C80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</w:t>
            </w:r>
            <w:r w:rsidR="00833512" w:rsidRPr="00672FB4">
              <w:rPr>
                <w:sz w:val="22"/>
                <w:szCs w:val="22"/>
              </w:rPr>
              <w:t xml:space="preserve">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д.Хрящи,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 дома № 5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2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д.Дурандино,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пож. водоема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3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д.Глибино,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 xml:space="preserve">ниченные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4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д.Шабоши,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5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д.Кулигино,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4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д.Шалимово,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р.п.Ковернино, ул.50 лет ВЛКСМ, между магазином «Бристоль» и рестораном «Братина» на расстоянии не менее 5 метров от окон зданий и витрин стационарных торговых объектов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270664">
              <w:rPr>
                <w:sz w:val="22"/>
                <w:szCs w:val="22"/>
              </w:rPr>
              <w:t>5</w:t>
            </w:r>
            <w:r w:rsidR="00F738FA">
              <w:rPr>
                <w:sz w:val="22"/>
                <w:szCs w:val="22"/>
              </w:rPr>
              <w:t>8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и непродовольственные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ул.50 лет ВЛКСМ около магазина «Березка», на расстоянии не менее 1 метра от границы земельного участка, расположенного по адресу: ул.Советская, д.2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F738FA">
              <w:rPr>
                <w:sz w:val="22"/>
                <w:szCs w:val="22"/>
              </w:rPr>
              <w:t>59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 xml:space="preserve">р.п.Ковернино, ул.Колхозная </w:t>
            </w:r>
            <w:r w:rsidRPr="00C6728E">
              <w:rPr>
                <w:sz w:val="22"/>
                <w:szCs w:val="22"/>
              </w:rPr>
              <w:lastRenderedPageBreak/>
              <w:t>напротив дома 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lastRenderedPageBreak/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lastRenderedPageBreak/>
              <w:t>1</w:t>
            </w:r>
            <w:r w:rsidR="00270664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0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ул.Коммунистов (у больницы) напротив дома №53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F04B1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33512" w:rsidRPr="00C6728E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5365D3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1</w:t>
            </w:r>
            <w:r w:rsidRPr="00C6728E">
              <w:rPr>
                <w:sz w:val="22"/>
                <w:szCs w:val="22"/>
              </w:rPr>
              <w:t>.</w:t>
            </w:r>
          </w:p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 xml:space="preserve">р.п.Ковернино, ул.Гагарина напротив магазина «Слобода»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5365D3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2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ул.Солнечная между домами №18 и №16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5365D3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3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ул.Казанина (п/н Агрис) около дома 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1</w:t>
            </w:r>
            <w:r w:rsidR="005365D3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4</w:t>
            </w:r>
            <w:r w:rsidRPr="00C6728E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 ул. Лесная напротив дома №48, павильон «У реки»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4B14CD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  <w:lang w:val="en-US"/>
              </w:rPr>
            </w:pPr>
            <w:r w:rsidRPr="00C6728E">
              <w:rPr>
                <w:sz w:val="22"/>
                <w:szCs w:val="22"/>
                <w:lang w:val="en-US"/>
              </w:rPr>
              <w:t>1</w:t>
            </w:r>
            <w:r w:rsidR="005365D3">
              <w:rPr>
                <w:sz w:val="22"/>
                <w:szCs w:val="22"/>
              </w:rPr>
              <w:t>6</w:t>
            </w:r>
            <w:r w:rsidR="00F738FA">
              <w:rPr>
                <w:sz w:val="22"/>
                <w:szCs w:val="22"/>
              </w:rPr>
              <w:t>5</w:t>
            </w:r>
            <w:r w:rsidRPr="00C6728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Продовольственные, непродовольственные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Р.п.Ковернино, ул.Школьная напротив дома №30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</w:t>
            </w:r>
            <w:r w:rsidR="00833512" w:rsidRPr="00C6728E">
              <w:rPr>
                <w:sz w:val="22"/>
                <w:szCs w:val="22"/>
              </w:rPr>
              <w:t>еразграниченные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341B61" w:rsidP="00341B6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СМСП,</w:t>
            </w:r>
            <w:r w:rsidR="00B37594">
              <w:rPr>
                <w:sz w:val="22"/>
                <w:szCs w:val="22"/>
              </w:rPr>
              <w:t xml:space="preserve"> крупн</w:t>
            </w:r>
            <w:r>
              <w:rPr>
                <w:sz w:val="22"/>
                <w:szCs w:val="22"/>
              </w:rPr>
              <w:t>ые</w:t>
            </w:r>
            <w:r w:rsidR="00B37594">
              <w:rPr>
                <w:sz w:val="22"/>
                <w:szCs w:val="22"/>
              </w:rPr>
              <w:t xml:space="preserve"> предпри</w:t>
            </w:r>
            <w:r>
              <w:rPr>
                <w:sz w:val="22"/>
                <w:szCs w:val="22"/>
              </w:rPr>
              <w:t>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F60566" w:rsidRPr="00672FB4" w:rsidTr="00922587"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F60566" w:rsidRDefault="005A26DF" w:rsidP="00F738F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F738FA">
              <w:rPr>
                <w:sz w:val="22"/>
                <w:szCs w:val="22"/>
              </w:rPr>
              <w:t>6</w:t>
            </w:r>
            <w:r w:rsidR="00F60566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д.Сухоноска,</w:t>
            </w:r>
            <w:r w:rsidR="00775DA1">
              <w:rPr>
                <w:sz w:val="22"/>
                <w:szCs w:val="22"/>
              </w:rPr>
              <w:t xml:space="preserve"> ул.Юбилейная около д.1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неразграниченные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566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566" w:rsidRPr="007E5F4C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</w:tbl>
    <w:p w:rsidR="00C44B84" w:rsidRPr="00672FB4" w:rsidRDefault="00C44B84" w:rsidP="00B55BE0">
      <w:pPr>
        <w:tabs>
          <w:tab w:val="left" w:pos="4140"/>
        </w:tabs>
        <w:jc w:val="center"/>
        <w:rPr>
          <w:b/>
          <w:sz w:val="22"/>
          <w:szCs w:val="22"/>
        </w:rPr>
      </w:pPr>
    </w:p>
    <w:p w:rsidR="007D6AC3" w:rsidRPr="005453A1" w:rsidRDefault="007D6AC3" w:rsidP="00B55BE0">
      <w:pPr>
        <w:tabs>
          <w:tab w:val="left" w:pos="4140"/>
        </w:tabs>
        <w:jc w:val="center"/>
        <w:rPr>
          <w:sz w:val="24"/>
          <w:szCs w:val="24"/>
        </w:rPr>
      </w:pPr>
    </w:p>
    <w:p w:rsidR="00783E7D" w:rsidRDefault="00783E7D" w:rsidP="001D20C9">
      <w:pPr>
        <w:rPr>
          <w:sz w:val="24"/>
          <w:szCs w:val="24"/>
        </w:rPr>
        <w:sectPr w:rsidR="00783E7D" w:rsidSect="00783E7D">
          <w:pgSz w:w="16840" w:h="11907" w:orient="landscape" w:code="9"/>
          <w:pgMar w:top="1134" w:right="851" w:bottom="924" w:left="709" w:header="0" w:footer="0" w:gutter="0"/>
          <w:cols w:space="720"/>
          <w:noEndnote/>
          <w:docGrid w:linePitch="272"/>
        </w:sectPr>
      </w:pPr>
    </w:p>
    <w:p w:rsidR="005453A1" w:rsidRDefault="005453A1" w:rsidP="00783E7D">
      <w:pPr>
        <w:jc w:val="right"/>
        <w:rPr>
          <w:sz w:val="24"/>
          <w:szCs w:val="24"/>
        </w:rPr>
      </w:pPr>
      <w:r w:rsidRPr="005453A1">
        <w:rPr>
          <w:sz w:val="24"/>
          <w:szCs w:val="24"/>
        </w:rPr>
        <w:lastRenderedPageBreak/>
        <w:t>Приложение 2</w:t>
      </w:r>
      <w:r w:rsidR="00CD14AB" w:rsidRPr="005453A1">
        <w:rPr>
          <w:sz w:val="24"/>
          <w:szCs w:val="24"/>
        </w:rPr>
        <w:t xml:space="preserve"> </w:t>
      </w:r>
    </w:p>
    <w:p w:rsidR="005453A1" w:rsidRDefault="005453A1" w:rsidP="00783E7D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A17D2B" w:rsidRDefault="005453A1" w:rsidP="00783E7D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5453A1" w:rsidRPr="005453A1" w:rsidRDefault="00A17D2B" w:rsidP="00155A0F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______________ №______</w:t>
      </w:r>
      <w:r w:rsidR="00CD14AB" w:rsidRPr="005453A1">
        <w:rPr>
          <w:sz w:val="24"/>
          <w:szCs w:val="24"/>
        </w:rPr>
        <w:t xml:space="preserve">                      </w:t>
      </w:r>
      <w:r w:rsidR="00155A0F" w:rsidRPr="005453A1">
        <w:rPr>
          <w:sz w:val="24"/>
          <w:szCs w:val="24"/>
        </w:rPr>
        <w:t xml:space="preserve">              </w:t>
      </w:r>
    </w:p>
    <w:p w:rsidR="00A17D2B" w:rsidRDefault="00A17D2B" w:rsidP="00155A0F">
      <w:pPr>
        <w:tabs>
          <w:tab w:val="left" w:pos="4140"/>
        </w:tabs>
        <w:jc w:val="right"/>
        <w:rPr>
          <w:sz w:val="28"/>
          <w:szCs w:val="28"/>
        </w:rPr>
      </w:pPr>
    </w:p>
    <w:p w:rsidR="00CD14AB" w:rsidRDefault="00CD14AB" w:rsidP="00155A0F">
      <w:pPr>
        <w:tabs>
          <w:tab w:val="left" w:pos="4140"/>
        </w:tabs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D32BF0">
        <w:rPr>
          <w:sz w:val="22"/>
          <w:szCs w:val="22"/>
        </w:rPr>
        <w:t>Приложение 3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       к постановлению Администрации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Ковернинского муниципального района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       </w:t>
      </w:r>
      <w:r>
        <w:rPr>
          <w:sz w:val="22"/>
          <w:szCs w:val="22"/>
        </w:rPr>
        <w:t>о</w:t>
      </w:r>
      <w:r w:rsidRPr="00E57DE1">
        <w:rPr>
          <w:sz w:val="22"/>
          <w:szCs w:val="22"/>
        </w:rPr>
        <w:t>т</w:t>
      </w:r>
      <w:r>
        <w:rPr>
          <w:sz w:val="22"/>
          <w:szCs w:val="22"/>
        </w:rPr>
        <w:t xml:space="preserve"> 2</w:t>
      </w:r>
      <w:r w:rsidR="00FC38B2">
        <w:rPr>
          <w:sz w:val="22"/>
          <w:szCs w:val="22"/>
        </w:rPr>
        <w:t>9</w:t>
      </w:r>
      <w:r>
        <w:rPr>
          <w:sz w:val="22"/>
          <w:szCs w:val="22"/>
        </w:rPr>
        <w:t>.0</w:t>
      </w:r>
      <w:r w:rsidR="00FC38B2">
        <w:rPr>
          <w:sz w:val="22"/>
          <w:szCs w:val="22"/>
        </w:rPr>
        <w:t>9</w:t>
      </w:r>
      <w:r>
        <w:rPr>
          <w:sz w:val="22"/>
          <w:szCs w:val="22"/>
        </w:rPr>
        <w:t>.201</w:t>
      </w:r>
      <w:r w:rsidR="00FC38B2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E57DE1">
        <w:rPr>
          <w:sz w:val="22"/>
          <w:szCs w:val="22"/>
        </w:rPr>
        <w:t xml:space="preserve"> № </w:t>
      </w:r>
      <w:r w:rsidR="00FC38B2">
        <w:rPr>
          <w:sz w:val="22"/>
          <w:szCs w:val="22"/>
        </w:rPr>
        <w:t>602</w:t>
      </w:r>
    </w:p>
    <w:p w:rsidR="00CD14AB" w:rsidRDefault="00CD14AB" w:rsidP="00CD14AB">
      <w:pPr>
        <w:tabs>
          <w:tab w:val="left" w:pos="4140"/>
        </w:tabs>
        <w:jc w:val="right"/>
        <w:rPr>
          <w:sz w:val="28"/>
          <w:szCs w:val="28"/>
        </w:rPr>
      </w:pPr>
    </w:p>
    <w:p w:rsidR="00CD14AB" w:rsidRPr="00FC38B2" w:rsidRDefault="00CD14AB" w:rsidP="00CD14AB">
      <w:pPr>
        <w:tabs>
          <w:tab w:val="left" w:pos="4140"/>
        </w:tabs>
        <w:jc w:val="center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 xml:space="preserve">Состав межведомственной комиссии в сфере потребительского рынка </w:t>
      </w:r>
    </w:p>
    <w:p w:rsidR="00CD14AB" w:rsidRPr="00FC38B2" w:rsidRDefault="00CD14AB" w:rsidP="00CD14AB">
      <w:pPr>
        <w:tabs>
          <w:tab w:val="left" w:pos="4140"/>
        </w:tabs>
        <w:jc w:val="center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>при Администрации Ковернинского муниципального района</w:t>
      </w:r>
    </w:p>
    <w:p w:rsidR="00CD14AB" w:rsidRPr="00FC38B2" w:rsidRDefault="00CD14AB" w:rsidP="00CD14AB">
      <w:pPr>
        <w:tabs>
          <w:tab w:val="left" w:pos="4140"/>
        </w:tabs>
        <w:jc w:val="center"/>
        <w:rPr>
          <w:b/>
          <w:sz w:val="26"/>
          <w:szCs w:val="26"/>
        </w:rPr>
      </w:pP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 xml:space="preserve">Шмелев Олег Павлович – </w:t>
      </w:r>
      <w:r w:rsidR="00626DF7">
        <w:rPr>
          <w:sz w:val="26"/>
          <w:szCs w:val="26"/>
        </w:rPr>
        <w:t>глава местного самоуправления</w:t>
      </w:r>
      <w:r w:rsidRPr="00FC38B2">
        <w:rPr>
          <w:sz w:val="26"/>
          <w:szCs w:val="26"/>
        </w:rPr>
        <w:t xml:space="preserve"> Администрации Ковернинского муниципального района (далее-Администрации), председатель комиссии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Соколова Валентина Николаевна – начальник финансового управления Администрации, заместитель председателя комиссии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Усанова Светлана Владимировна – ведущий специалист отдела экономики Администрации, секретарь комиссии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</w:p>
    <w:p w:rsidR="00FC38B2" w:rsidRPr="00FC38B2" w:rsidRDefault="00FC38B2" w:rsidP="00FC38B2">
      <w:pPr>
        <w:tabs>
          <w:tab w:val="left" w:pos="4140"/>
        </w:tabs>
        <w:jc w:val="both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>Члены комиссии:</w:t>
      </w:r>
    </w:p>
    <w:p w:rsidR="00FC38B2" w:rsidRPr="00FC38B2" w:rsidRDefault="00FC38B2" w:rsidP="00FC38B2">
      <w:pPr>
        <w:tabs>
          <w:tab w:val="left" w:pos="4140"/>
        </w:tabs>
        <w:jc w:val="both"/>
        <w:rPr>
          <w:b/>
          <w:sz w:val="26"/>
          <w:szCs w:val="26"/>
        </w:rPr>
      </w:pP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Гурылева Марина Лаврентьевна – председатель Комитета имущественных отношений Администрации;</w:t>
      </w:r>
    </w:p>
    <w:p w:rsidR="00FC38B2" w:rsidRPr="00FC38B2" w:rsidRDefault="00626DF7" w:rsidP="00FC38B2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>Банкетова Мария Александровна</w:t>
      </w:r>
      <w:r w:rsidR="00FC38B2" w:rsidRPr="00FC38B2">
        <w:rPr>
          <w:sz w:val="26"/>
          <w:szCs w:val="26"/>
        </w:rPr>
        <w:t xml:space="preserve"> – заведующий отделом экономики Администрации;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Сорокин Юрий Викторович – заведующий отделом архитектуры, капитального строительства и жилищно-коммунального хозяйства Администрации;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Некрасова Светлана Викторовна – заведующий организационно-правовым отделом Администрации;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Глухова Ирина Валерьевна – начальник Управления сельского хозяйства Администрации;</w:t>
      </w:r>
    </w:p>
    <w:p w:rsidR="00FC38B2" w:rsidRPr="00FC38B2" w:rsidRDefault="005453A1" w:rsidP="00FC38B2">
      <w:pPr>
        <w:jc w:val="both"/>
        <w:rPr>
          <w:color w:val="222222"/>
          <w:sz w:val="26"/>
          <w:szCs w:val="26"/>
          <w:shd w:val="clear" w:color="auto" w:fill="FFFFFF"/>
        </w:rPr>
      </w:pPr>
      <w:r>
        <w:rPr>
          <w:color w:val="222222"/>
          <w:sz w:val="26"/>
          <w:szCs w:val="26"/>
          <w:shd w:val="clear" w:color="auto" w:fill="FFFFFF"/>
        </w:rPr>
        <w:t>Клюганова Татьяна Владимировна</w:t>
      </w:r>
      <w:r w:rsidR="00FC38B2" w:rsidRPr="00FC38B2">
        <w:rPr>
          <w:color w:val="222222"/>
          <w:sz w:val="26"/>
          <w:szCs w:val="26"/>
          <w:shd w:val="clear" w:color="auto" w:fill="FFFFFF"/>
        </w:rPr>
        <w:t xml:space="preserve"> - директор АНО «Центр поддержки предпринимательства»</w:t>
      </w:r>
      <w:r w:rsidR="00FC38B2" w:rsidRPr="00FC38B2">
        <w:rPr>
          <w:sz w:val="26"/>
          <w:szCs w:val="26"/>
        </w:rPr>
        <w:t xml:space="preserve"> </w:t>
      </w:r>
      <w:r w:rsidR="00FC38B2" w:rsidRPr="00FC38B2">
        <w:rPr>
          <w:color w:val="222222"/>
          <w:sz w:val="26"/>
          <w:szCs w:val="26"/>
          <w:shd w:val="clear" w:color="auto" w:fill="FFFFFF"/>
        </w:rPr>
        <w:t>(по согласованию);</w:t>
      </w:r>
    </w:p>
    <w:p w:rsidR="00FC38B2" w:rsidRPr="00FC38B2" w:rsidRDefault="00E97242" w:rsidP="00FC38B2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>Комиссаров Сергей Евгеньевич</w:t>
      </w:r>
      <w:r w:rsidR="00FC38B2" w:rsidRPr="00FC38B2">
        <w:rPr>
          <w:sz w:val="26"/>
          <w:szCs w:val="26"/>
        </w:rPr>
        <w:t xml:space="preserve"> –</w:t>
      </w:r>
      <w:r w:rsidR="00BC7198">
        <w:rPr>
          <w:sz w:val="26"/>
          <w:szCs w:val="26"/>
        </w:rPr>
        <w:t xml:space="preserve"> </w:t>
      </w:r>
      <w:r w:rsidR="00FC38B2" w:rsidRPr="00FC38B2">
        <w:rPr>
          <w:sz w:val="26"/>
          <w:szCs w:val="26"/>
        </w:rPr>
        <w:t>начальник</w:t>
      </w:r>
      <w:r>
        <w:rPr>
          <w:sz w:val="26"/>
          <w:szCs w:val="26"/>
        </w:rPr>
        <w:t xml:space="preserve"> ОНД </w:t>
      </w:r>
      <w:r w:rsidR="00FC38B2" w:rsidRPr="00FC38B2">
        <w:rPr>
          <w:sz w:val="26"/>
          <w:szCs w:val="26"/>
        </w:rPr>
        <w:t>по К</w:t>
      </w:r>
      <w:r>
        <w:rPr>
          <w:sz w:val="26"/>
          <w:szCs w:val="26"/>
        </w:rPr>
        <w:t xml:space="preserve">овернинскому району </w:t>
      </w:r>
      <w:r w:rsidR="00FC38B2" w:rsidRPr="00FC38B2">
        <w:rPr>
          <w:sz w:val="26"/>
          <w:szCs w:val="26"/>
        </w:rPr>
        <w:t>(по согласованию</w:t>
      </w:r>
      <w:r w:rsidR="00BC7198">
        <w:rPr>
          <w:sz w:val="26"/>
          <w:szCs w:val="26"/>
        </w:rPr>
        <w:t>, при необходимости</w:t>
      </w:r>
      <w:r w:rsidR="00FC38B2" w:rsidRPr="00FC38B2">
        <w:rPr>
          <w:sz w:val="26"/>
          <w:szCs w:val="26"/>
        </w:rPr>
        <w:t>);</w:t>
      </w:r>
    </w:p>
    <w:p w:rsidR="00FC38B2" w:rsidRPr="00FC38B2" w:rsidRDefault="00BC7198" w:rsidP="00FC38B2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</w:t>
      </w:r>
      <w:r w:rsidR="00626DF7">
        <w:rPr>
          <w:sz w:val="26"/>
          <w:szCs w:val="26"/>
        </w:rPr>
        <w:t>тер</w:t>
      </w:r>
      <w:r>
        <w:rPr>
          <w:sz w:val="26"/>
          <w:szCs w:val="26"/>
        </w:rPr>
        <w:t xml:space="preserve">риториальным </w:t>
      </w:r>
      <w:r w:rsidR="00930081">
        <w:rPr>
          <w:sz w:val="26"/>
          <w:szCs w:val="26"/>
        </w:rPr>
        <w:t>отделом Роспотребнадзора по Городецкому</w:t>
      </w:r>
      <w:r w:rsidR="00E97242">
        <w:rPr>
          <w:sz w:val="26"/>
          <w:szCs w:val="26"/>
        </w:rPr>
        <w:t xml:space="preserve"> (Нижегородская область)</w:t>
      </w:r>
      <w:r w:rsidR="00930081">
        <w:rPr>
          <w:sz w:val="26"/>
          <w:szCs w:val="26"/>
        </w:rPr>
        <w:t>, Ковернинскому, Сокольского районам</w:t>
      </w:r>
      <w:r w:rsidR="00FC38B2" w:rsidRPr="00FC38B2">
        <w:rPr>
          <w:sz w:val="26"/>
          <w:szCs w:val="26"/>
        </w:rPr>
        <w:t xml:space="preserve"> (по согласованию</w:t>
      </w:r>
      <w:r>
        <w:rPr>
          <w:sz w:val="26"/>
          <w:szCs w:val="26"/>
        </w:rPr>
        <w:t>, при необходимости</w:t>
      </w:r>
      <w:r w:rsidR="00FC38B2" w:rsidRPr="00FC38B2">
        <w:rPr>
          <w:sz w:val="26"/>
          <w:szCs w:val="26"/>
        </w:rPr>
        <w:t>);</w:t>
      </w:r>
    </w:p>
    <w:p w:rsidR="00FC38B2" w:rsidRPr="00FC38B2" w:rsidRDefault="00712C38" w:rsidP="00FC38B2">
      <w:pPr>
        <w:jc w:val="both"/>
        <w:rPr>
          <w:color w:val="222222"/>
          <w:sz w:val="26"/>
          <w:szCs w:val="26"/>
          <w:shd w:val="clear" w:color="auto" w:fill="FFFFFF"/>
        </w:rPr>
      </w:pPr>
      <w:r>
        <w:rPr>
          <w:color w:val="222222"/>
          <w:sz w:val="26"/>
          <w:szCs w:val="26"/>
          <w:shd w:val="clear" w:color="auto" w:fill="FFFFFF"/>
        </w:rPr>
        <w:t>П</w:t>
      </w:r>
      <w:r w:rsidR="00FC38B2" w:rsidRPr="00FC38B2">
        <w:rPr>
          <w:color w:val="222222"/>
          <w:sz w:val="26"/>
          <w:szCs w:val="26"/>
          <w:shd w:val="clear" w:color="auto" w:fill="FFFFFF"/>
        </w:rPr>
        <w:t>редставитель МО МВД «России» по Ковернинскому району (по согласованию</w:t>
      </w:r>
      <w:r w:rsidR="00BC7198">
        <w:rPr>
          <w:color w:val="222222"/>
          <w:sz w:val="26"/>
          <w:szCs w:val="26"/>
          <w:shd w:val="clear" w:color="auto" w:fill="FFFFFF"/>
        </w:rPr>
        <w:t>, при необходимости</w:t>
      </w:r>
      <w:r w:rsidR="00FC38B2" w:rsidRPr="00FC38B2">
        <w:rPr>
          <w:color w:val="222222"/>
          <w:sz w:val="26"/>
          <w:szCs w:val="26"/>
          <w:shd w:val="clear" w:color="auto" w:fill="FFFFFF"/>
        </w:rPr>
        <w:t>);</w:t>
      </w:r>
    </w:p>
    <w:p w:rsidR="00FC38B2" w:rsidRPr="00FC38B2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Галкин Сергей Викторович – начальник</w:t>
      </w:r>
      <w:r w:rsidR="00BC7198">
        <w:rPr>
          <w:sz w:val="26"/>
          <w:szCs w:val="26"/>
        </w:rPr>
        <w:t xml:space="preserve"> учреждения </w:t>
      </w:r>
      <w:r w:rsidRPr="00FC38B2">
        <w:rPr>
          <w:sz w:val="26"/>
          <w:szCs w:val="26"/>
        </w:rPr>
        <w:t xml:space="preserve"> ГБУ НО </w:t>
      </w:r>
      <w:r w:rsidR="00BC7198">
        <w:rPr>
          <w:sz w:val="26"/>
          <w:szCs w:val="26"/>
        </w:rPr>
        <w:t>«</w:t>
      </w:r>
      <w:r w:rsidRPr="00FC38B2">
        <w:rPr>
          <w:sz w:val="26"/>
          <w:szCs w:val="26"/>
        </w:rPr>
        <w:t>Госветуправления                                              Ковернинского района</w:t>
      </w:r>
      <w:r w:rsidR="00BC7198">
        <w:rPr>
          <w:sz w:val="26"/>
          <w:szCs w:val="26"/>
        </w:rPr>
        <w:t>»</w:t>
      </w:r>
      <w:r w:rsidRPr="00FC38B2">
        <w:rPr>
          <w:sz w:val="26"/>
          <w:szCs w:val="26"/>
        </w:rPr>
        <w:t xml:space="preserve"> (по согласованию</w:t>
      </w:r>
      <w:r w:rsidR="00BC7198">
        <w:rPr>
          <w:sz w:val="26"/>
          <w:szCs w:val="26"/>
        </w:rPr>
        <w:t>, при необходимости</w:t>
      </w:r>
      <w:r w:rsidRPr="00FC38B2">
        <w:rPr>
          <w:sz w:val="26"/>
          <w:szCs w:val="26"/>
        </w:rPr>
        <w:t>);</w:t>
      </w:r>
    </w:p>
    <w:p w:rsidR="00D94408" w:rsidRPr="003B1FC8" w:rsidRDefault="00FC38B2" w:rsidP="00FC38B2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Главы Администрации р.п.</w:t>
      </w:r>
      <w:r w:rsidR="00BC7198"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Ковернино и сельских администраций (по согласованию</w:t>
      </w:r>
      <w:r w:rsidR="00BC7198">
        <w:rPr>
          <w:sz w:val="26"/>
          <w:szCs w:val="26"/>
        </w:rPr>
        <w:t>, при необходимости)</w:t>
      </w:r>
      <w:r w:rsidR="004B11A2">
        <w:rPr>
          <w:sz w:val="26"/>
          <w:szCs w:val="26"/>
        </w:rPr>
        <w:t>»</w:t>
      </w:r>
      <w:r w:rsidRPr="00FC38B2">
        <w:rPr>
          <w:sz w:val="26"/>
          <w:szCs w:val="26"/>
        </w:rPr>
        <w:t xml:space="preserve"> </w:t>
      </w:r>
    </w:p>
    <w:sectPr w:rsidR="00D94408" w:rsidRPr="003B1FC8" w:rsidSect="00783E7D">
      <w:pgSz w:w="11907" w:h="16840" w:code="9"/>
      <w:pgMar w:top="851" w:right="924" w:bottom="709" w:left="1134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1"/>
  </w:num>
  <w:num w:numId="5">
    <w:abstractNumId w:val="16"/>
  </w:num>
  <w:num w:numId="6">
    <w:abstractNumId w:val="1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7"/>
  </w:num>
  <w:num w:numId="11">
    <w:abstractNumId w:val="7"/>
  </w:num>
  <w:num w:numId="12">
    <w:abstractNumId w:val="8"/>
  </w:num>
  <w:num w:numId="13">
    <w:abstractNumId w:val="3"/>
  </w:num>
  <w:num w:numId="14">
    <w:abstractNumId w:val="12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CD14AB"/>
    <w:rsid w:val="000678DE"/>
    <w:rsid w:val="000D2C80"/>
    <w:rsid w:val="00155A0F"/>
    <w:rsid w:val="00190CD4"/>
    <w:rsid w:val="0019739F"/>
    <w:rsid w:val="001C08CC"/>
    <w:rsid w:val="001D20C9"/>
    <w:rsid w:val="001F357F"/>
    <w:rsid w:val="001F7F69"/>
    <w:rsid w:val="00227517"/>
    <w:rsid w:val="00245C3F"/>
    <w:rsid w:val="00264DDE"/>
    <w:rsid w:val="00270664"/>
    <w:rsid w:val="002A0E85"/>
    <w:rsid w:val="002D6CF1"/>
    <w:rsid w:val="003364A1"/>
    <w:rsid w:val="00341B61"/>
    <w:rsid w:val="003A2619"/>
    <w:rsid w:val="003B1FC8"/>
    <w:rsid w:val="003C7368"/>
    <w:rsid w:val="004920FF"/>
    <w:rsid w:val="00494BDD"/>
    <w:rsid w:val="004B11A2"/>
    <w:rsid w:val="004B14CD"/>
    <w:rsid w:val="004B6506"/>
    <w:rsid w:val="004C3851"/>
    <w:rsid w:val="004F75C6"/>
    <w:rsid w:val="005365D3"/>
    <w:rsid w:val="005453A1"/>
    <w:rsid w:val="00562BC7"/>
    <w:rsid w:val="00591CE9"/>
    <w:rsid w:val="005949E4"/>
    <w:rsid w:val="005962E2"/>
    <w:rsid w:val="005A26DF"/>
    <w:rsid w:val="005E3850"/>
    <w:rsid w:val="00617BD1"/>
    <w:rsid w:val="00625D8D"/>
    <w:rsid w:val="00626DF7"/>
    <w:rsid w:val="00664034"/>
    <w:rsid w:val="00672FB4"/>
    <w:rsid w:val="006E19DD"/>
    <w:rsid w:val="00712C38"/>
    <w:rsid w:val="0074732C"/>
    <w:rsid w:val="00775DA1"/>
    <w:rsid w:val="00783E7D"/>
    <w:rsid w:val="007D6AC3"/>
    <w:rsid w:val="007E3E2F"/>
    <w:rsid w:val="007E5F4C"/>
    <w:rsid w:val="00833512"/>
    <w:rsid w:val="00890C0D"/>
    <w:rsid w:val="008A7F9F"/>
    <w:rsid w:val="00903DF5"/>
    <w:rsid w:val="00922587"/>
    <w:rsid w:val="00930081"/>
    <w:rsid w:val="00952393"/>
    <w:rsid w:val="00957FFE"/>
    <w:rsid w:val="009701DE"/>
    <w:rsid w:val="00A17D2B"/>
    <w:rsid w:val="00A4332E"/>
    <w:rsid w:val="00AB3CB4"/>
    <w:rsid w:val="00AF76D8"/>
    <w:rsid w:val="00B27EC2"/>
    <w:rsid w:val="00B37594"/>
    <w:rsid w:val="00B55BE0"/>
    <w:rsid w:val="00B9556D"/>
    <w:rsid w:val="00BA3BC0"/>
    <w:rsid w:val="00BB2BEF"/>
    <w:rsid w:val="00BC7198"/>
    <w:rsid w:val="00C44B84"/>
    <w:rsid w:val="00C556CF"/>
    <w:rsid w:val="00C6728E"/>
    <w:rsid w:val="00C71F46"/>
    <w:rsid w:val="00C94D99"/>
    <w:rsid w:val="00C96D0F"/>
    <w:rsid w:val="00CB20E0"/>
    <w:rsid w:val="00CD14AB"/>
    <w:rsid w:val="00CD20A9"/>
    <w:rsid w:val="00D246B7"/>
    <w:rsid w:val="00D77F6B"/>
    <w:rsid w:val="00D87B70"/>
    <w:rsid w:val="00D94408"/>
    <w:rsid w:val="00DA1603"/>
    <w:rsid w:val="00DB4EFE"/>
    <w:rsid w:val="00DB53D9"/>
    <w:rsid w:val="00DF3812"/>
    <w:rsid w:val="00E97242"/>
    <w:rsid w:val="00EA5F27"/>
    <w:rsid w:val="00F04B10"/>
    <w:rsid w:val="00F45D7B"/>
    <w:rsid w:val="00F60566"/>
    <w:rsid w:val="00F738FA"/>
    <w:rsid w:val="00F90AA8"/>
    <w:rsid w:val="00FC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4935</Words>
  <Characters>28135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60</cp:revision>
  <cp:lastPrinted>2018-08-30T09:30:00Z</cp:lastPrinted>
  <dcterms:created xsi:type="dcterms:W3CDTF">2016-06-27T07:11:00Z</dcterms:created>
  <dcterms:modified xsi:type="dcterms:W3CDTF">2018-09-03T05:22:00Z</dcterms:modified>
</cp:coreProperties>
</file>