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A92702">
        <w:rPr>
          <w:sz w:val="26"/>
          <w:szCs w:val="26"/>
        </w:rPr>
        <w:t>аукциона  по продаже  земельных участков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A92702">
        <w:rPr>
          <w:sz w:val="26"/>
          <w:szCs w:val="26"/>
        </w:rPr>
        <w:t>31 мая</w:t>
      </w:r>
      <w:r w:rsidR="00994AA5">
        <w:rPr>
          <w:sz w:val="26"/>
          <w:szCs w:val="26"/>
        </w:rPr>
        <w:t xml:space="preserve"> </w:t>
      </w:r>
      <w:r w:rsidR="0002605C">
        <w:rPr>
          <w:sz w:val="26"/>
          <w:szCs w:val="26"/>
        </w:rPr>
        <w:t xml:space="preserve"> 2019</w:t>
      </w:r>
      <w:r w:rsidRPr="005274A3">
        <w:rPr>
          <w:sz w:val="26"/>
          <w:szCs w:val="26"/>
        </w:rPr>
        <w:t xml:space="preserve"> года 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A92702">
        <w:rPr>
          <w:sz w:val="26"/>
          <w:szCs w:val="26"/>
          <w:u w:val="single"/>
        </w:rPr>
        <w:t>Лот  №1  земельный участок, местоположение: Российская Федерация, Нижегородская область,  Ковернинский район,  примерно в 100 метрах по направлению на восток от дома №5 по ул</w:t>
      </w:r>
      <w:proofErr w:type="gramStart"/>
      <w:r w:rsidRPr="00A92702">
        <w:rPr>
          <w:sz w:val="26"/>
          <w:szCs w:val="26"/>
          <w:u w:val="single"/>
        </w:rPr>
        <w:t>.З</w:t>
      </w:r>
      <w:proofErr w:type="gramEnd"/>
      <w:r w:rsidRPr="00A92702">
        <w:rPr>
          <w:sz w:val="26"/>
          <w:szCs w:val="26"/>
          <w:u w:val="single"/>
        </w:rPr>
        <w:t xml:space="preserve">аречная </w:t>
      </w:r>
      <w:proofErr w:type="spellStart"/>
      <w:r w:rsidRPr="00A92702">
        <w:rPr>
          <w:sz w:val="26"/>
          <w:szCs w:val="26"/>
          <w:u w:val="single"/>
        </w:rPr>
        <w:t>д.Щегольное</w:t>
      </w:r>
      <w:proofErr w:type="spellEnd"/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разрешенное использование – растениеводство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площадь земельного участка  - 3185 кв.м.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кадастровый номер 52:08:0011135:460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 xml:space="preserve">-    вид права – собственность 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начальная цена –  35 000 руб. 00коп.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 xml:space="preserve">-    шаг аукциона – 1 050 руб.00коп. 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задаток – 7 000 руб.00 коп.</w:t>
      </w:r>
    </w:p>
    <w:p w:rsidR="00704E10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 w:rsidR="00A92702">
        <w:rPr>
          <w:b w:val="0"/>
          <w:sz w:val="26"/>
          <w:szCs w:val="26"/>
        </w:rPr>
        <w:t>Смирнов Анатолий Сергеевич</w:t>
      </w:r>
      <w:r w:rsidR="00704E10">
        <w:rPr>
          <w:b w:val="0"/>
          <w:sz w:val="26"/>
          <w:szCs w:val="26"/>
        </w:rPr>
        <w:t>.</w:t>
      </w:r>
    </w:p>
    <w:p w:rsidR="001B5C0F" w:rsidRPr="001B5C0F" w:rsidRDefault="00704E10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A6675"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A92702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  <w:u w:val="single"/>
        </w:rPr>
      </w:pPr>
      <w:r w:rsidRPr="00A92702">
        <w:rPr>
          <w:sz w:val="26"/>
          <w:szCs w:val="26"/>
          <w:u w:val="single"/>
        </w:rPr>
        <w:t>Лот  №2  земельный участок, местоположение: Российская Федерация, Нижегородская область,  Ковернинский район,  примерно в 150 метрах по направлению на восток от дома №5 по ул</w:t>
      </w:r>
      <w:proofErr w:type="gramStart"/>
      <w:r w:rsidRPr="00A92702">
        <w:rPr>
          <w:sz w:val="26"/>
          <w:szCs w:val="26"/>
          <w:u w:val="single"/>
        </w:rPr>
        <w:t>.З</w:t>
      </w:r>
      <w:proofErr w:type="gramEnd"/>
      <w:r w:rsidRPr="00A92702">
        <w:rPr>
          <w:sz w:val="26"/>
          <w:szCs w:val="26"/>
          <w:u w:val="single"/>
        </w:rPr>
        <w:t xml:space="preserve">аречная </w:t>
      </w:r>
      <w:proofErr w:type="spellStart"/>
      <w:r w:rsidRPr="00A92702">
        <w:rPr>
          <w:sz w:val="26"/>
          <w:szCs w:val="26"/>
          <w:u w:val="single"/>
        </w:rPr>
        <w:t>д.Щегольное</w:t>
      </w:r>
      <w:proofErr w:type="spellEnd"/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разрешенное использование – для сельскохозяйственного производства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площадь земельного участка  - 4588 кв.м.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кадастровый номер 52:08:0011135:461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 xml:space="preserve">-    вид права – собственность 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начальная цена –  50 000 руб. 00коп.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 xml:space="preserve">-    шаг аукциона – 1 500 руб.00коп. </w:t>
      </w:r>
    </w:p>
    <w:p w:rsidR="00A92702" w:rsidRP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A92702">
        <w:rPr>
          <w:b w:val="0"/>
          <w:sz w:val="26"/>
          <w:szCs w:val="26"/>
        </w:rPr>
        <w:t>-    задаток – 10 000 руб.00 коп.</w:t>
      </w:r>
    </w:p>
    <w:p w:rsidR="00A92702" w:rsidRDefault="00A92702" w:rsidP="00A92702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>
        <w:rPr>
          <w:b w:val="0"/>
          <w:sz w:val="26"/>
          <w:szCs w:val="26"/>
        </w:rPr>
        <w:t>Смирнов Анатолий Сергеевич.</w:t>
      </w:r>
    </w:p>
    <w:p w:rsidR="00A92702" w:rsidRPr="001B5C0F" w:rsidRDefault="00A92702" w:rsidP="00A92702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По лоту № 2</w:t>
      </w:r>
      <w:r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A92702" w:rsidRPr="005274A3" w:rsidRDefault="00A92702" w:rsidP="00A92702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D4290"/>
    <w:rsid w:val="005274A3"/>
    <w:rsid w:val="006674BF"/>
    <w:rsid w:val="00696246"/>
    <w:rsid w:val="00704E10"/>
    <w:rsid w:val="007A6675"/>
    <w:rsid w:val="008B5F97"/>
    <w:rsid w:val="00994AA5"/>
    <w:rsid w:val="00A862FA"/>
    <w:rsid w:val="00A92702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7</cp:revision>
  <cp:lastPrinted>2017-05-16T13:05:00Z</cp:lastPrinted>
  <dcterms:created xsi:type="dcterms:W3CDTF">2017-05-16T12:55:00Z</dcterms:created>
  <dcterms:modified xsi:type="dcterms:W3CDTF">2019-05-31T10:21:00Z</dcterms:modified>
</cp:coreProperties>
</file>