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611C" w:rsidRPr="0038611C" w:rsidRDefault="0038611C" w:rsidP="0038611C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</w:p>
    <w:p w:rsidR="00B70256" w:rsidRPr="0038611C" w:rsidRDefault="00B70256" w:rsidP="00B702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8611C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33400" cy="88582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0256" w:rsidRPr="0038611C" w:rsidRDefault="00B70256" w:rsidP="00B702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70256" w:rsidRPr="0038611C" w:rsidRDefault="00B70256" w:rsidP="00B702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861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Администрация Ковернинского муниципального района</w:t>
      </w:r>
    </w:p>
    <w:p w:rsidR="00B70256" w:rsidRPr="0038611C" w:rsidRDefault="00B70256" w:rsidP="00B702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861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Нижегородской области</w:t>
      </w:r>
    </w:p>
    <w:p w:rsidR="00B70256" w:rsidRPr="0038611C" w:rsidRDefault="00B70256" w:rsidP="00B702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70256" w:rsidRPr="0038611C" w:rsidRDefault="00B70256" w:rsidP="00B702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861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 О С Т А Н О В Л Е Н И Е</w:t>
      </w:r>
    </w:p>
    <w:p w:rsidR="00B70256" w:rsidRPr="0038611C" w:rsidRDefault="00B70256" w:rsidP="00B7025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70256" w:rsidRPr="002244F6" w:rsidRDefault="002244F6" w:rsidP="00B7025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2244F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26.02.2019</w:t>
      </w:r>
      <w:r w:rsidR="00B70256" w:rsidRPr="002244F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ab/>
      </w:r>
      <w:r w:rsidR="00B70256" w:rsidRPr="007F13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</w:t>
      </w:r>
      <w:r w:rsidR="00D70EFA" w:rsidRPr="007F13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</w:t>
      </w:r>
      <w:r w:rsidR="00B70256" w:rsidRPr="002244F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№</w:t>
      </w:r>
      <w:r w:rsidRPr="002244F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 147</w:t>
      </w:r>
    </w:p>
    <w:p w:rsidR="00B70256" w:rsidRPr="0038611C" w:rsidRDefault="00B70256" w:rsidP="00B7025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0256" w:rsidRPr="0038611C" w:rsidRDefault="00B70256" w:rsidP="007A7950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ar-SA"/>
        </w:rPr>
      </w:pPr>
      <w:r w:rsidRPr="003861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утверждении Программы профилактики нарушений юридическими лицами и индивидуальными предпринимателями </w:t>
      </w:r>
      <w:r w:rsidRPr="0038611C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обязательных требований земельного законодательства на территории Ковернинского муниципального района Нижегородской области </w:t>
      </w:r>
      <w:r w:rsidR="007F13D6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на 2019</w:t>
      </w:r>
      <w:r w:rsidR="00DE3794" w:rsidRPr="0038611C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год</w:t>
      </w:r>
    </w:p>
    <w:p w:rsidR="00B70256" w:rsidRPr="0038611C" w:rsidRDefault="00B70256" w:rsidP="00B7025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0256" w:rsidRPr="0038611C" w:rsidRDefault="00B70256" w:rsidP="00466B40">
      <w:pPr>
        <w:widowControl w:val="0"/>
        <w:suppressAutoHyphens/>
        <w:autoSpaceDE w:val="0"/>
        <w:spacing w:after="0" w:line="240" w:lineRule="auto"/>
        <w:ind w:firstLine="53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38611C">
        <w:rPr>
          <w:rFonts w:ascii="Times New Roman" w:eastAsia="Times New Roman" w:hAnsi="Times New Roman" w:cs="Times New Roman"/>
          <w:sz w:val="28"/>
          <w:szCs w:val="28"/>
          <w:lang w:eastAsia="ar-SA"/>
        </w:rPr>
        <w:t>В соответствии с частью 1 статьи 8.2 Федерального закона от 26 декабря 2008 года №294-ФЗ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в целях предупреждения нарушений юридическими лицами и индивидуальными предпринимателями обязательных требований, установленных земельным законодательством</w:t>
      </w:r>
      <w:r w:rsidR="007F13D6">
        <w:rPr>
          <w:rFonts w:ascii="Times New Roman" w:eastAsia="Times New Roman" w:hAnsi="Times New Roman" w:cs="Times New Roman"/>
          <w:sz w:val="28"/>
          <w:szCs w:val="28"/>
          <w:lang w:eastAsia="ar-SA"/>
        </w:rPr>
        <w:t>,</w:t>
      </w:r>
      <w:r w:rsidRPr="0038611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38611C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 Ковернинского муниципального района Нижегородской области постановляет:</w:t>
      </w:r>
    </w:p>
    <w:p w:rsidR="00B70256" w:rsidRPr="0038611C" w:rsidRDefault="00B70256" w:rsidP="00B70256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61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Утвердить Программу профилактики нарушений юридическими лицами и индивидуальными предпринимателями </w:t>
      </w:r>
      <w:r w:rsidRPr="0038611C">
        <w:rPr>
          <w:rFonts w:ascii="Times New Roman" w:eastAsia="Times New Roman" w:hAnsi="Times New Roman" w:cs="Times New Roman"/>
          <w:sz w:val="28"/>
          <w:szCs w:val="28"/>
          <w:lang w:eastAsia="ar-SA"/>
        </w:rPr>
        <w:t>обязательных требований земельного законодательства на</w:t>
      </w:r>
      <w:r w:rsidR="00466B40" w:rsidRPr="0038611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38611C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территории Ковернинского муниципально</w:t>
      </w:r>
      <w:r w:rsidR="00491183" w:rsidRPr="0038611C">
        <w:rPr>
          <w:rFonts w:ascii="Times New Roman" w:eastAsia="Times New Roman" w:hAnsi="Times New Roman" w:cs="Times New Roman"/>
          <w:sz w:val="28"/>
          <w:szCs w:val="28"/>
          <w:lang w:eastAsia="ru-RU"/>
        </w:rPr>
        <w:t>го района Нижегородской области</w:t>
      </w:r>
      <w:r w:rsidR="007F13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2019</w:t>
      </w:r>
      <w:r w:rsidR="00DE3794" w:rsidRPr="003861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</w:t>
      </w:r>
      <w:r w:rsidRPr="0038611C">
        <w:rPr>
          <w:rFonts w:ascii="Times New Roman" w:eastAsia="Times New Roman" w:hAnsi="Times New Roman" w:cs="Times New Roman"/>
          <w:sz w:val="28"/>
          <w:szCs w:val="28"/>
          <w:lang w:eastAsia="ru-RU"/>
        </w:rPr>
        <w:t>, согласно приложению к настоящему постановлению.</w:t>
      </w:r>
    </w:p>
    <w:p w:rsidR="00B70256" w:rsidRPr="0038611C" w:rsidRDefault="00B70256" w:rsidP="00B70256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611C">
        <w:rPr>
          <w:rFonts w:ascii="Times New Roman" w:eastAsia="Times New Roman" w:hAnsi="Times New Roman" w:cs="Times New Roman"/>
          <w:sz w:val="28"/>
          <w:szCs w:val="28"/>
          <w:lang w:eastAsia="ru-RU"/>
        </w:rPr>
        <w:t>2. Настоящее постановление вступает в силу после официального обнародования путем размещения через районную библиотеку и на официальном интернет-сайте Администрации Ковернинского муниципального района Нижегородской области.</w:t>
      </w:r>
    </w:p>
    <w:p w:rsidR="00B70256" w:rsidRPr="0038611C" w:rsidRDefault="00B70256" w:rsidP="002E1368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61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Контроль за исполнением настоящего постановления </w:t>
      </w:r>
      <w:r w:rsidR="002E1368" w:rsidRPr="002E1368">
        <w:rPr>
          <w:rFonts w:ascii="Times New Roman" w:hAnsi="Times New Roman" w:cs="Times New Roman"/>
          <w:sz w:val="28"/>
          <w:szCs w:val="28"/>
        </w:rPr>
        <w:t>возложить на   комитет имущественных отношений Администрации Ковернинского муниципального района Нижегородской области (М.Л.Гурылева).</w:t>
      </w:r>
    </w:p>
    <w:p w:rsidR="00B70256" w:rsidRPr="0038611C" w:rsidRDefault="00B70256" w:rsidP="00B7025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0256" w:rsidRPr="0038611C" w:rsidRDefault="00B70256" w:rsidP="00B7025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0256" w:rsidRPr="0038611C" w:rsidRDefault="00B70256" w:rsidP="00B7025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611C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местного самоуправления</w:t>
      </w:r>
      <w:r w:rsidRPr="0038611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8611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8611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8611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8611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О.П. Шмелев</w:t>
      </w:r>
    </w:p>
    <w:p w:rsidR="007F13D6" w:rsidRPr="007F13D6" w:rsidRDefault="00B70256" w:rsidP="007F13D6">
      <w:pPr>
        <w:pStyle w:val="ac"/>
        <w:tabs>
          <w:tab w:val="left" w:pos="2268"/>
        </w:tabs>
        <w:ind w:right="-1" w:hanging="284"/>
        <w:jc w:val="both"/>
        <w:rPr>
          <w:sz w:val="26"/>
          <w:szCs w:val="26"/>
        </w:rPr>
      </w:pPr>
      <w:r w:rsidRPr="0038611C">
        <w:rPr>
          <w:szCs w:val="28"/>
        </w:rPr>
        <w:br w:type="page"/>
      </w:r>
      <w:r w:rsidR="007F13D6" w:rsidRPr="007F13D6">
        <w:rPr>
          <w:sz w:val="26"/>
          <w:szCs w:val="26"/>
        </w:rPr>
        <w:lastRenderedPageBreak/>
        <w:t>Согласовано:</w:t>
      </w:r>
    </w:p>
    <w:p w:rsidR="007F13D6" w:rsidRPr="007F13D6" w:rsidRDefault="007F13D6" w:rsidP="007F13D6">
      <w:pPr>
        <w:pStyle w:val="ac"/>
        <w:tabs>
          <w:tab w:val="left" w:pos="2268"/>
        </w:tabs>
        <w:ind w:right="-1" w:hanging="284"/>
        <w:jc w:val="both"/>
        <w:rPr>
          <w:sz w:val="26"/>
          <w:szCs w:val="26"/>
        </w:rPr>
      </w:pPr>
    </w:p>
    <w:p w:rsidR="007F13D6" w:rsidRPr="007F13D6" w:rsidRDefault="007F13D6" w:rsidP="007F13D6">
      <w:pPr>
        <w:pStyle w:val="ConsPlusNormal"/>
        <w:jc w:val="both"/>
        <w:rPr>
          <w:color w:val="000000"/>
        </w:rPr>
      </w:pPr>
      <w:r w:rsidRPr="007F13D6">
        <w:rPr>
          <w:color w:val="000000"/>
        </w:rPr>
        <w:t>Зав. орг-правовым отделом</w:t>
      </w:r>
      <w:r w:rsidRPr="007F13D6">
        <w:rPr>
          <w:color w:val="000000"/>
        </w:rPr>
        <w:tab/>
      </w:r>
      <w:r w:rsidRPr="007F13D6">
        <w:rPr>
          <w:color w:val="000000"/>
        </w:rPr>
        <w:tab/>
      </w:r>
      <w:r w:rsidRPr="007F13D6">
        <w:rPr>
          <w:color w:val="000000"/>
        </w:rPr>
        <w:tab/>
      </w:r>
      <w:r w:rsidRPr="007F13D6">
        <w:rPr>
          <w:color w:val="000000"/>
        </w:rPr>
        <w:tab/>
      </w:r>
      <w:r w:rsidRPr="007F13D6">
        <w:rPr>
          <w:color w:val="000000"/>
        </w:rPr>
        <w:tab/>
        <w:t xml:space="preserve">                   С.В. Некрасова</w:t>
      </w:r>
    </w:p>
    <w:p w:rsidR="007F13D6" w:rsidRPr="007F13D6" w:rsidRDefault="007F13D6" w:rsidP="007F13D6">
      <w:pPr>
        <w:pStyle w:val="ConsPlusNormal"/>
        <w:jc w:val="both"/>
        <w:rPr>
          <w:color w:val="000000"/>
        </w:rPr>
      </w:pPr>
    </w:p>
    <w:p w:rsidR="007F13D6" w:rsidRPr="007F13D6" w:rsidRDefault="007F13D6" w:rsidP="007F13D6">
      <w:pPr>
        <w:pStyle w:val="ConsPlusNormal"/>
        <w:jc w:val="both"/>
        <w:rPr>
          <w:color w:val="000000"/>
        </w:rPr>
      </w:pPr>
    </w:p>
    <w:p w:rsidR="007F13D6" w:rsidRPr="007F13D6" w:rsidRDefault="007F13D6" w:rsidP="007F13D6">
      <w:pPr>
        <w:pStyle w:val="ConsPlusNormal"/>
        <w:jc w:val="both"/>
        <w:rPr>
          <w:color w:val="000000"/>
        </w:rPr>
      </w:pPr>
      <w:r w:rsidRPr="007F13D6">
        <w:rPr>
          <w:color w:val="000000"/>
        </w:rPr>
        <w:t>Коррупциогенные факторы:</w:t>
      </w:r>
    </w:p>
    <w:p w:rsidR="007F13D6" w:rsidRPr="007F13D6" w:rsidRDefault="007F13D6" w:rsidP="007F13D6">
      <w:pPr>
        <w:pStyle w:val="ConsPlusNormal"/>
        <w:jc w:val="both"/>
        <w:rPr>
          <w:color w:val="000000"/>
        </w:rPr>
      </w:pPr>
      <w:r w:rsidRPr="007F13D6">
        <w:rPr>
          <w:color w:val="000000"/>
        </w:rPr>
        <w:t>выявлены/не выявлены _________зав. орг-правовым отделом            С.В. Некрасова</w:t>
      </w:r>
    </w:p>
    <w:p w:rsidR="007F13D6" w:rsidRPr="007F13D6" w:rsidRDefault="007F13D6" w:rsidP="007F13D6">
      <w:pPr>
        <w:rPr>
          <w:sz w:val="26"/>
          <w:szCs w:val="26"/>
        </w:rPr>
      </w:pPr>
    </w:p>
    <w:p w:rsidR="007F13D6" w:rsidRPr="007F13D6" w:rsidRDefault="007F13D6" w:rsidP="007F13D6">
      <w:pPr>
        <w:rPr>
          <w:sz w:val="26"/>
          <w:szCs w:val="26"/>
        </w:rPr>
      </w:pPr>
    </w:p>
    <w:p w:rsidR="007F13D6" w:rsidRPr="007F13D6" w:rsidRDefault="007F13D6" w:rsidP="007F13D6">
      <w:pPr>
        <w:rPr>
          <w:sz w:val="26"/>
          <w:szCs w:val="26"/>
        </w:rPr>
      </w:pPr>
    </w:p>
    <w:p w:rsidR="007F13D6" w:rsidRPr="007F13D6" w:rsidRDefault="007F13D6" w:rsidP="007F13D6">
      <w:pPr>
        <w:spacing w:after="0"/>
        <w:rPr>
          <w:rFonts w:ascii="Times New Roman" w:hAnsi="Times New Roman" w:cs="Times New Roman"/>
          <w:sz w:val="26"/>
          <w:szCs w:val="26"/>
        </w:rPr>
      </w:pPr>
      <w:r w:rsidRPr="007F13D6">
        <w:rPr>
          <w:rFonts w:ascii="Times New Roman" w:hAnsi="Times New Roman" w:cs="Times New Roman"/>
          <w:sz w:val="26"/>
          <w:szCs w:val="26"/>
        </w:rPr>
        <w:t>Отпечатано 5 экз.</w:t>
      </w:r>
    </w:p>
    <w:p w:rsidR="007F13D6" w:rsidRPr="007F13D6" w:rsidRDefault="007F13D6" w:rsidP="007F13D6">
      <w:pPr>
        <w:spacing w:after="0"/>
        <w:ind w:firstLine="284"/>
        <w:rPr>
          <w:rFonts w:ascii="Times New Roman" w:hAnsi="Times New Roman" w:cs="Times New Roman"/>
          <w:sz w:val="26"/>
          <w:szCs w:val="26"/>
        </w:rPr>
      </w:pPr>
      <w:r w:rsidRPr="007F13D6">
        <w:rPr>
          <w:rFonts w:ascii="Times New Roman" w:hAnsi="Times New Roman" w:cs="Times New Roman"/>
          <w:sz w:val="26"/>
          <w:szCs w:val="26"/>
        </w:rPr>
        <w:t>1.в дело-1</w:t>
      </w:r>
    </w:p>
    <w:p w:rsidR="007F13D6" w:rsidRPr="007F13D6" w:rsidRDefault="007F13D6" w:rsidP="007F13D6">
      <w:pPr>
        <w:spacing w:after="0"/>
        <w:ind w:firstLine="284"/>
        <w:rPr>
          <w:rFonts w:ascii="Times New Roman" w:hAnsi="Times New Roman" w:cs="Times New Roman"/>
          <w:sz w:val="26"/>
          <w:szCs w:val="26"/>
        </w:rPr>
      </w:pPr>
      <w:r w:rsidRPr="007F13D6">
        <w:rPr>
          <w:rFonts w:ascii="Times New Roman" w:hAnsi="Times New Roman" w:cs="Times New Roman"/>
          <w:sz w:val="26"/>
          <w:szCs w:val="26"/>
        </w:rPr>
        <w:t>2.в Прокуратуру-1</w:t>
      </w:r>
    </w:p>
    <w:p w:rsidR="007F13D6" w:rsidRPr="007F13D6" w:rsidRDefault="007F13D6" w:rsidP="007F13D6">
      <w:pPr>
        <w:spacing w:after="0"/>
        <w:ind w:firstLine="284"/>
        <w:rPr>
          <w:rFonts w:ascii="Times New Roman" w:hAnsi="Times New Roman" w:cs="Times New Roman"/>
          <w:sz w:val="26"/>
          <w:szCs w:val="26"/>
        </w:rPr>
      </w:pPr>
      <w:r w:rsidRPr="007F13D6">
        <w:rPr>
          <w:rFonts w:ascii="Times New Roman" w:hAnsi="Times New Roman" w:cs="Times New Roman"/>
          <w:sz w:val="26"/>
          <w:szCs w:val="26"/>
        </w:rPr>
        <w:t>3. в ГПД-1</w:t>
      </w:r>
    </w:p>
    <w:p w:rsidR="007F13D6" w:rsidRPr="007F13D6" w:rsidRDefault="00303C55" w:rsidP="007F13D6">
      <w:pPr>
        <w:spacing w:after="0"/>
        <w:ind w:firstLine="28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4. в КИО-2</w:t>
      </w:r>
    </w:p>
    <w:p w:rsidR="007F13D6" w:rsidRPr="007F13D6" w:rsidRDefault="007F13D6" w:rsidP="00303C55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7F13D6" w:rsidRDefault="007F13D6" w:rsidP="007F13D6">
      <w:pPr>
        <w:pStyle w:val="ConsPlusNormal"/>
        <w:rPr>
          <w:sz w:val="24"/>
          <w:szCs w:val="28"/>
        </w:rPr>
      </w:pPr>
    </w:p>
    <w:p w:rsidR="007F13D6" w:rsidRDefault="007F13D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F13D6" w:rsidRDefault="007F13D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F13D6" w:rsidRDefault="007F13D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F13D6" w:rsidRDefault="007F13D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F13D6" w:rsidRDefault="007F13D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F13D6" w:rsidRDefault="007F13D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F13D6" w:rsidRDefault="007F13D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F13D6" w:rsidRDefault="007F13D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F13D6" w:rsidRDefault="007F13D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F13D6" w:rsidRDefault="007F13D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F13D6" w:rsidRDefault="007F13D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F13D6" w:rsidRDefault="007F13D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F13D6" w:rsidRDefault="007F13D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F13D6" w:rsidRDefault="007F13D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F13D6" w:rsidRPr="007F13D6" w:rsidRDefault="007F13D6" w:rsidP="007F13D6">
      <w:pPr>
        <w:spacing w:after="0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7F13D6">
        <w:rPr>
          <w:rFonts w:ascii="Times New Roman" w:eastAsia="Times New Roman" w:hAnsi="Times New Roman" w:cs="Times New Roman"/>
          <w:sz w:val="24"/>
          <w:szCs w:val="28"/>
          <w:lang w:eastAsia="ru-RU"/>
        </w:rPr>
        <w:t>Гурылева М.Л.</w:t>
      </w:r>
    </w:p>
    <w:p w:rsidR="0070520F" w:rsidRPr="0038611C" w:rsidRDefault="007F13D6" w:rsidP="007F13D6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13D6">
        <w:rPr>
          <w:rFonts w:ascii="Times New Roman" w:eastAsia="Times New Roman" w:hAnsi="Times New Roman" w:cs="Times New Roman"/>
          <w:sz w:val="24"/>
          <w:szCs w:val="28"/>
          <w:lang w:eastAsia="ru-RU"/>
        </w:rPr>
        <w:t>2-28-64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:rsidR="0070520F" w:rsidRPr="0038611C" w:rsidRDefault="0070520F" w:rsidP="0070520F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38611C">
        <w:rPr>
          <w:rFonts w:ascii="Times New Roman" w:eastAsia="Times New Roman" w:hAnsi="Times New Roman" w:cs="Times New Roman"/>
          <w:sz w:val="24"/>
          <w:szCs w:val="28"/>
          <w:lang w:eastAsia="ru-RU"/>
        </w:rPr>
        <w:lastRenderedPageBreak/>
        <w:t>Утверждено</w:t>
      </w:r>
    </w:p>
    <w:p w:rsidR="0070520F" w:rsidRPr="0038611C" w:rsidRDefault="0070520F" w:rsidP="0070520F">
      <w:pPr>
        <w:widowControl w:val="0"/>
        <w:autoSpaceDE w:val="0"/>
        <w:autoSpaceDN w:val="0"/>
        <w:spacing w:after="0" w:line="240" w:lineRule="auto"/>
        <w:ind w:left="4248"/>
        <w:jc w:val="righ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38611C">
        <w:rPr>
          <w:rFonts w:ascii="Times New Roman" w:eastAsia="Times New Roman" w:hAnsi="Times New Roman" w:cs="Times New Roman"/>
          <w:sz w:val="24"/>
          <w:szCs w:val="28"/>
          <w:lang w:eastAsia="ru-RU"/>
        </w:rPr>
        <w:t>постановлением Администрации  Ковернинского муниципального района Нижегородской области</w:t>
      </w:r>
    </w:p>
    <w:p w:rsidR="0070520F" w:rsidRPr="0038611C" w:rsidRDefault="0070520F" w:rsidP="0070520F">
      <w:pPr>
        <w:widowControl w:val="0"/>
        <w:autoSpaceDE w:val="0"/>
        <w:autoSpaceDN w:val="0"/>
        <w:spacing w:after="0" w:line="240" w:lineRule="auto"/>
        <w:ind w:left="4956"/>
        <w:jc w:val="righ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38611C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 от </w:t>
      </w:r>
      <w:r w:rsidR="002244F6">
        <w:rPr>
          <w:rFonts w:ascii="Times New Roman" w:eastAsia="Times New Roman" w:hAnsi="Times New Roman" w:cs="Times New Roman"/>
          <w:sz w:val="24"/>
          <w:szCs w:val="28"/>
          <w:lang w:eastAsia="ru-RU"/>
        </w:rPr>
        <w:t>26.02.2019</w:t>
      </w:r>
      <w:r w:rsidR="007F13D6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38611C">
        <w:rPr>
          <w:rFonts w:ascii="Times New Roman" w:eastAsia="Times New Roman" w:hAnsi="Times New Roman" w:cs="Times New Roman"/>
          <w:sz w:val="24"/>
          <w:szCs w:val="28"/>
          <w:lang w:eastAsia="ru-RU"/>
        </w:rPr>
        <w:t>№</w:t>
      </w:r>
      <w:r w:rsidR="002244F6">
        <w:rPr>
          <w:rFonts w:ascii="Times New Roman" w:eastAsia="Times New Roman" w:hAnsi="Times New Roman" w:cs="Times New Roman"/>
          <w:sz w:val="24"/>
          <w:szCs w:val="28"/>
          <w:lang w:eastAsia="ru-RU"/>
        </w:rPr>
        <w:t>147</w:t>
      </w:r>
    </w:p>
    <w:p w:rsidR="00306297" w:rsidRPr="0038611C" w:rsidRDefault="00306297" w:rsidP="0070520F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Cs w:val="28"/>
          <w:lang w:eastAsia="ru-RU"/>
        </w:rPr>
      </w:pPr>
    </w:p>
    <w:p w:rsidR="0070520F" w:rsidRPr="0038611C" w:rsidRDefault="0070520F" w:rsidP="0070520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611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ПРОГРАММА</w:t>
      </w:r>
    </w:p>
    <w:p w:rsidR="0070520F" w:rsidRPr="0038611C" w:rsidRDefault="0070520F" w:rsidP="0070520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61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профилактики нарушений юридическими лицами и индивидуальными предпринимателями обязательных требований земельного законодательства на территории </w:t>
      </w:r>
      <w:r w:rsidR="005F0210" w:rsidRPr="0038611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r w:rsidRPr="003861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</w:t>
      </w:r>
      <w:r w:rsidR="00466B40" w:rsidRPr="0038611C">
        <w:rPr>
          <w:rFonts w:ascii="Times New Roman" w:eastAsia="Times New Roman" w:hAnsi="Times New Roman" w:cs="Times New Roman"/>
          <w:sz w:val="24"/>
          <w:szCs w:val="24"/>
          <w:lang w:eastAsia="ru-RU"/>
        </w:rPr>
        <w:t>ижегородской области</w:t>
      </w:r>
      <w:r w:rsidR="007F13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2019</w:t>
      </w:r>
      <w:r w:rsidR="00DE3794" w:rsidRPr="003861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</w:t>
      </w:r>
    </w:p>
    <w:p w:rsidR="0070520F" w:rsidRPr="0038611C" w:rsidRDefault="00491183" w:rsidP="0070520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611C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(далее – Программа)</w:t>
      </w:r>
    </w:p>
    <w:p w:rsidR="00491183" w:rsidRPr="0038611C" w:rsidRDefault="00491183" w:rsidP="0070520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0520F" w:rsidRPr="0038611C" w:rsidRDefault="0070520F" w:rsidP="0070520F">
      <w:pPr>
        <w:numPr>
          <w:ilvl w:val="0"/>
          <w:numId w:val="2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8611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Общие положения</w:t>
      </w:r>
    </w:p>
    <w:p w:rsidR="0070520F" w:rsidRPr="0038611C" w:rsidRDefault="0070520F" w:rsidP="0070520F">
      <w:pPr>
        <w:spacing w:after="0" w:line="240" w:lineRule="auto"/>
        <w:ind w:left="-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61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1.1. Настоящая Программа устанавливает порядок проведения профилактических мероприятий,   </w:t>
      </w:r>
    </w:p>
    <w:p w:rsidR="0070520F" w:rsidRPr="0038611C" w:rsidRDefault="0070520F" w:rsidP="0070520F">
      <w:pPr>
        <w:spacing w:after="0" w:line="240" w:lineRule="auto"/>
        <w:ind w:left="-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61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направленных на предупреждение нарушений обязательных требований земельного</w:t>
      </w:r>
    </w:p>
    <w:p w:rsidR="0070520F" w:rsidRPr="0038611C" w:rsidRDefault="0070520F" w:rsidP="0070520F">
      <w:pPr>
        <w:spacing w:after="0" w:line="240" w:lineRule="auto"/>
        <w:ind w:left="-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61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законодательства, установленных федеральными законами и иными нормативными  </w:t>
      </w:r>
    </w:p>
    <w:p w:rsidR="0070520F" w:rsidRPr="0038611C" w:rsidRDefault="0070520F" w:rsidP="0070520F">
      <w:pPr>
        <w:spacing w:after="0" w:line="240" w:lineRule="auto"/>
        <w:ind w:left="-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61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правовыми актами Российской федерации.</w:t>
      </w:r>
    </w:p>
    <w:p w:rsidR="0070520F" w:rsidRPr="0038611C" w:rsidRDefault="0070520F" w:rsidP="0070520F">
      <w:pPr>
        <w:spacing w:after="0" w:line="240" w:lineRule="auto"/>
        <w:ind w:left="-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61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Профилактика нарушений обязательных требований земельного законодательства  </w:t>
      </w:r>
    </w:p>
    <w:p w:rsidR="0070520F" w:rsidRPr="0038611C" w:rsidRDefault="0070520F" w:rsidP="0070520F">
      <w:pPr>
        <w:spacing w:after="0" w:line="240" w:lineRule="auto"/>
        <w:ind w:left="-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61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проводится в рамках осуществления муниципального земельного контроля.</w:t>
      </w:r>
    </w:p>
    <w:p w:rsidR="0070520F" w:rsidRPr="0038611C" w:rsidRDefault="0070520F" w:rsidP="0070520F">
      <w:pPr>
        <w:spacing w:after="0" w:line="240" w:lineRule="auto"/>
        <w:ind w:left="-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611C">
        <w:rPr>
          <w:rFonts w:ascii="Times New Roman" w:eastAsia="Times New Roman" w:hAnsi="Times New Roman" w:cs="Times New Roman"/>
          <w:sz w:val="24"/>
          <w:szCs w:val="24"/>
          <w:lang w:eastAsia="ru-RU"/>
        </w:rPr>
        <w:t>1.3. Целью программы является:</w:t>
      </w:r>
    </w:p>
    <w:p w:rsidR="0070520F" w:rsidRPr="0038611C" w:rsidRDefault="0070520F" w:rsidP="0070520F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611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предупреждение нарушений подконтрольными субъектами требований земельного законодательства, включая устранение причин, факторов и условий, способствующих возможному нарушению обязательных требований;</w:t>
      </w:r>
    </w:p>
    <w:p w:rsidR="0070520F" w:rsidRPr="0038611C" w:rsidRDefault="0070520F" w:rsidP="0070520F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611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мотивации к добросовестному поведению подконтрольных субъектов;</w:t>
      </w:r>
    </w:p>
    <w:p w:rsidR="0070520F" w:rsidRPr="0038611C" w:rsidRDefault="0070520F" w:rsidP="0070520F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611C">
        <w:rPr>
          <w:rFonts w:ascii="Times New Roman" w:eastAsia="Times New Roman" w:hAnsi="Times New Roman" w:cs="Times New Roman"/>
          <w:sz w:val="24"/>
          <w:szCs w:val="24"/>
          <w:lang w:eastAsia="ru-RU"/>
        </w:rPr>
        <w:t>снижение уровня ущерба охраняемым законом ценностям.</w:t>
      </w:r>
    </w:p>
    <w:p w:rsidR="0070520F" w:rsidRPr="0038611C" w:rsidRDefault="0070520F" w:rsidP="0070520F">
      <w:pPr>
        <w:spacing w:after="0" w:line="240" w:lineRule="auto"/>
        <w:ind w:left="-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611C">
        <w:rPr>
          <w:rFonts w:ascii="Times New Roman" w:eastAsia="Times New Roman" w:hAnsi="Times New Roman" w:cs="Times New Roman"/>
          <w:sz w:val="24"/>
          <w:szCs w:val="24"/>
          <w:lang w:eastAsia="ru-RU"/>
        </w:rPr>
        <w:t>1.4. Задачами программы являются:</w:t>
      </w:r>
    </w:p>
    <w:p w:rsidR="0070520F" w:rsidRPr="0038611C" w:rsidRDefault="0070520F" w:rsidP="0070520F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611C">
        <w:rPr>
          <w:rFonts w:ascii="Times New Roman" w:eastAsia="Times New Roman" w:hAnsi="Times New Roman" w:cs="Times New Roman"/>
          <w:sz w:val="24"/>
          <w:szCs w:val="24"/>
          <w:lang w:eastAsia="ru-RU"/>
        </w:rPr>
        <w:t>укрепление системы профилактики нарушений обязательных требований путем активизации профилактической деятельности;</w:t>
      </w:r>
    </w:p>
    <w:p w:rsidR="0070520F" w:rsidRPr="0038611C" w:rsidRDefault="0070520F" w:rsidP="0070520F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611C">
        <w:rPr>
          <w:rFonts w:ascii="Times New Roman" w:eastAsia="Times New Roman" w:hAnsi="Times New Roman" w:cs="Times New Roman"/>
          <w:sz w:val="24"/>
          <w:szCs w:val="24"/>
          <w:lang w:eastAsia="ru-RU"/>
        </w:rPr>
        <w:t>выявление причин, факторов, условий, способствующих нарушениям требований земельного законодательства;</w:t>
      </w:r>
    </w:p>
    <w:p w:rsidR="0070520F" w:rsidRPr="0038611C" w:rsidRDefault="0070520F" w:rsidP="0070520F">
      <w:pPr>
        <w:spacing w:after="0" w:line="240" w:lineRule="auto"/>
        <w:ind w:left="-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611C">
        <w:rPr>
          <w:rFonts w:ascii="Times New Roman" w:eastAsia="Times New Roman" w:hAnsi="Times New Roman" w:cs="Times New Roman"/>
          <w:sz w:val="24"/>
          <w:szCs w:val="24"/>
          <w:lang w:eastAsia="ru-RU"/>
        </w:rPr>
        <w:t>1.5. Срок реализации программы: 201</w:t>
      </w:r>
      <w:r w:rsidR="007F13D6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3861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год.</w:t>
      </w:r>
    </w:p>
    <w:p w:rsidR="00491183" w:rsidRPr="0038611C" w:rsidRDefault="00491183" w:rsidP="0070520F">
      <w:pPr>
        <w:spacing w:after="0" w:line="240" w:lineRule="auto"/>
        <w:ind w:left="-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1183" w:rsidRPr="0038611C" w:rsidRDefault="00491183" w:rsidP="00491183">
      <w:pPr>
        <w:pStyle w:val="a5"/>
        <w:numPr>
          <w:ilvl w:val="0"/>
          <w:numId w:val="2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8611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План – график профилактических мероприятий</w:t>
      </w:r>
    </w:p>
    <w:p w:rsidR="0070520F" w:rsidRPr="0038611C" w:rsidRDefault="0070520F" w:rsidP="00491183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6"/>
        <w:tblW w:w="10401" w:type="dxa"/>
        <w:tblInd w:w="-601" w:type="dxa"/>
        <w:tblLayout w:type="fixed"/>
        <w:tblLook w:val="04A0"/>
      </w:tblPr>
      <w:tblGrid>
        <w:gridCol w:w="675"/>
        <w:gridCol w:w="4712"/>
        <w:gridCol w:w="1985"/>
        <w:gridCol w:w="3029"/>
      </w:tblGrid>
      <w:tr w:rsidR="00491183" w:rsidRPr="0038611C" w:rsidTr="00C83595">
        <w:tc>
          <w:tcPr>
            <w:tcW w:w="675" w:type="dxa"/>
            <w:vAlign w:val="center"/>
            <w:hideMark/>
          </w:tcPr>
          <w:p w:rsidR="00491183" w:rsidRPr="0038611C" w:rsidRDefault="00491183" w:rsidP="007A79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712" w:type="dxa"/>
            <w:vAlign w:val="center"/>
            <w:hideMark/>
          </w:tcPr>
          <w:p w:rsidR="00491183" w:rsidRPr="0038611C" w:rsidRDefault="00491183" w:rsidP="007A79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85" w:type="dxa"/>
            <w:vAlign w:val="center"/>
            <w:hideMark/>
          </w:tcPr>
          <w:p w:rsidR="00491183" w:rsidRPr="0038611C" w:rsidRDefault="00491183" w:rsidP="007A79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Срок исполнения</w:t>
            </w:r>
          </w:p>
        </w:tc>
        <w:tc>
          <w:tcPr>
            <w:tcW w:w="3029" w:type="dxa"/>
            <w:vAlign w:val="center"/>
            <w:hideMark/>
          </w:tcPr>
          <w:p w:rsidR="00491183" w:rsidRPr="0038611C" w:rsidRDefault="00491183" w:rsidP="007A79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</w:p>
          <w:p w:rsidR="00491183" w:rsidRPr="0038611C" w:rsidRDefault="00491183" w:rsidP="007A79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исполнитель</w:t>
            </w:r>
          </w:p>
        </w:tc>
      </w:tr>
      <w:tr w:rsidR="00491183" w:rsidRPr="0038611C" w:rsidTr="00C83595">
        <w:tc>
          <w:tcPr>
            <w:tcW w:w="675" w:type="dxa"/>
            <w:vAlign w:val="center"/>
          </w:tcPr>
          <w:p w:rsidR="00491183" w:rsidRPr="0038611C" w:rsidRDefault="00491183" w:rsidP="007A7950">
            <w:pPr>
              <w:widowControl w:val="0"/>
              <w:autoSpaceDE w:val="0"/>
              <w:autoSpaceDN w:val="0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61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12" w:type="dxa"/>
            <w:vAlign w:val="center"/>
          </w:tcPr>
          <w:p w:rsidR="00491183" w:rsidRPr="0038611C" w:rsidRDefault="00491183" w:rsidP="007A7950">
            <w:pPr>
              <w:widowControl w:val="0"/>
              <w:autoSpaceDE w:val="0"/>
              <w:autoSpaceDN w:val="0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61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5" w:type="dxa"/>
            <w:vAlign w:val="center"/>
          </w:tcPr>
          <w:p w:rsidR="00491183" w:rsidRPr="0038611C" w:rsidRDefault="00491183" w:rsidP="007A7950">
            <w:pPr>
              <w:widowControl w:val="0"/>
              <w:autoSpaceDE w:val="0"/>
              <w:autoSpaceDN w:val="0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61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029" w:type="dxa"/>
            <w:vAlign w:val="center"/>
          </w:tcPr>
          <w:p w:rsidR="00491183" w:rsidRPr="0038611C" w:rsidRDefault="00491183" w:rsidP="007A7950">
            <w:pPr>
              <w:widowControl w:val="0"/>
              <w:autoSpaceDE w:val="0"/>
              <w:autoSpaceDN w:val="0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61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491183" w:rsidRPr="0038611C" w:rsidTr="00C83595">
        <w:tc>
          <w:tcPr>
            <w:tcW w:w="675" w:type="dxa"/>
            <w:vAlign w:val="center"/>
          </w:tcPr>
          <w:p w:rsidR="00491183" w:rsidRPr="0038611C" w:rsidRDefault="00491183" w:rsidP="007A7950">
            <w:pPr>
              <w:widowControl w:val="0"/>
              <w:autoSpaceDE w:val="0"/>
              <w:autoSpaceDN w:val="0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61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712" w:type="dxa"/>
            <w:vAlign w:val="center"/>
          </w:tcPr>
          <w:p w:rsidR="00491183" w:rsidRPr="0038611C" w:rsidRDefault="00491183" w:rsidP="007A7950">
            <w:pPr>
              <w:widowControl w:val="0"/>
              <w:autoSpaceDE w:val="0"/>
              <w:autoSpaceDN w:val="0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 xml:space="preserve">Составление перечней нормативных правовых актов (их отдельных частей), содержащих обязательные требования, оценка соблюдения которых является предметом осуществления </w:t>
            </w:r>
            <w:r w:rsidR="00EF6C6A" w:rsidRPr="0038611C">
              <w:rPr>
                <w:rFonts w:ascii="Times New Roman" w:hAnsi="Times New Roman" w:cs="Times New Roman"/>
                <w:sz w:val="24"/>
                <w:szCs w:val="24"/>
              </w:rPr>
              <w:t>муниципального земельного контроля в границах Ковернинского муниципального района</w:t>
            </w:r>
          </w:p>
        </w:tc>
        <w:tc>
          <w:tcPr>
            <w:tcW w:w="1985" w:type="dxa"/>
            <w:vAlign w:val="center"/>
          </w:tcPr>
          <w:p w:rsidR="00491183" w:rsidRPr="0038611C" w:rsidRDefault="007F13D6" w:rsidP="00C83595">
            <w:pPr>
              <w:widowControl w:val="0"/>
              <w:autoSpaceDE w:val="0"/>
              <w:autoSpaceDN w:val="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Февраль 2019</w:t>
            </w:r>
            <w:r w:rsidR="00466B40" w:rsidRPr="003861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  <w:tc>
          <w:tcPr>
            <w:tcW w:w="3029" w:type="dxa"/>
            <w:vAlign w:val="center"/>
          </w:tcPr>
          <w:p w:rsidR="00466B40" w:rsidRPr="0038611C" w:rsidRDefault="00466B40" w:rsidP="00C83595">
            <w:pPr>
              <w:widowControl w:val="0"/>
              <w:autoSpaceDE w:val="0"/>
              <w:autoSpaceDN w:val="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61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КИО Администрации Ковернинского района;</w:t>
            </w:r>
          </w:p>
          <w:p w:rsidR="00491183" w:rsidRPr="0038611C" w:rsidRDefault="00466B40" w:rsidP="00C83595">
            <w:pPr>
              <w:widowControl w:val="0"/>
              <w:autoSpaceDE w:val="0"/>
              <w:autoSpaceDN w:val="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61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КИО Администрации Ковернинского района</w:t>
            </w:r>
            <w:r w:rsidR="00EF6C6A" w:rsidRPr="003861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осуществляющий муниципальный земельный контроль</w:t>
            </w:r>
          </w:p>
        </w:tc>
      </w:tr>
      <w:tr w:rsidR="00491183" w:rsidRPr="0038611C" w:rsidTr="00C83595">
        <w:tc>
          <w:tcPr>
            <w:tcW w:w="675" w:type="dxa"/>
            <w:vAlign w:val="center"/>
          </w:tcPr>
          <w:p w:rsidR="00491183" w:rsidRPr="0038611C" w:rsidRDefault="00EF6C6A" w:rsidP="007A7950">
            <w:pPr>
              <w:widowControl w:val="0"/>
              <w:autoSpaceDE w:val="0"/>
              <w:autoSpaceDN w:val="0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61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712" w:type="dxa"/>
            <w:vAlign w:val="center"/>
          </w:tcPr>
          <w:p w:rsidR="00491183" w:rsidRPr="0038611C" w:rsidRDefault="00EF6C6A" w:rsidP="007A7950">
            <w:pPr>
              <w:widowControl w:val="0"/>
              <w:autoSpaceDE w:val="0"/>
              <w:autoSpaceDN w:val="0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Размещение на официальном сайте Администрации Ковернинского муниципального района</w:t>
            </w:r>
            <w:r w:rsidR="0014414A" w:rsidRPr="0038611C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hyperlink r:id="rId8" w:history="1">
              <w:r w:rsidR="0014414A" w:rsidRPr="0038611C">
                <w:rPr>
                  <w:rStyle w:val="a7"/>
                  <w:rFonts w:ascii="Times New Roman" w:hAnsi="Times New Roman" w:cs="Times New Roman"/>
                  <w:color w:val="auto"/>
                  <w:sz w:val="24"/>
                  <w:szCs w:val="24"/>
                </w:rPr>
                <w:t>http://www.kovernino.ru/</w:t>
              </w:r>
            </w:hyperlink>
            <w:r w:rsidR="0014414A" w:rsidRPr="0038611C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 xml:space="preserve">перечней нормативных правовых актов или их отдельных частей, содержащих обязательные требования, оценка соблюдения которых является предметом </w:t>
            </w:r>
            <w:r w:rsidRPr="003861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осуществления контрольных функций,  а так же текстов соответствующих нормативных правовых актов</w:t>
            </w:r>
          </w:p>
        </w:tc>
        <w:tc>
          <w:tcPr>
            <w:tcW w:w="1985" w:type="dxa"/>
            <w:vAlign w:val="center"/>
          </w:tcPr>
          <w:p w:rsidR="00491183" w:rsidRPr="0038611C" w:rsidRDefault="007F13D6" w:rsidP="00C83595">
            <w:pPr>
              <w:widowControl w:val="0"/>
              <w:autoSpaceDE w:val="0"/>
              <w:autoSpaceDN w:val="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Февраль 2019</w:t>
            </w:r>
            <w:r w:rsidR="00466B40" w:rsidRPr="003861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  <w:tc>
          <w:tcPr>
            <w:tcW w:w="3029" w:type="dxa"/>
            <w:vAlign w:val="center"/>
          </w:tcPr>
          <w:p w:rsidR="00EF6C6A" w:rsidRPr="0038611C" w:rsidRDefault="00EF6C6A" w:rsidP="00C83595">
            <w:pPr>
              <w:widowControl w:val="0"/>
              <w:autoSpaceDE w:val="0"/>
              <w:autoSpaceDN w:val="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61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КИО Администрации Ковернинского района;</w:t>
            </w:r>
          </w:p>
          <w:p w:rsidR="00491183" w:rsidRPr="0038611C" w:rsidRDefault="00EF6C6A" w:rsidP="00C83595">
            <w:pPr>
              <w:widowControl w:val="0"/>
              <w:autoSpaceDE w:val="0"/>
              <w:autoSpaceDN w:val="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61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КИО Администрации Ковернинского района</w:t>
            </w:r>
          </w:p>
        </w:tc>
      </w:tr>
      <w:tr w:rsidR="00EF6C6A" w:rsidRPr="0038611C" w:rsidTr="00C83595">
        <w:tc>
          <w:tcPr>
            <w:tcW w:w="675" w:type="dxa"/>
            <w:vAlign w:val="center"/>
          </w:tcPr>
          <w:p w:rsidR="00EF6C6A" w:rsidRPr="0038611C" w:rsidRDefault="00EF6C6A" w:rsidP="007A79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4712" w:type="dxa"/>
            <w:vAlign w:val="center"/>
          </w:tcPr>
          <w:p w:rsidR="00EF6C6A" w:rsidRPr="0038611C" w:rsidRDefault="00EF6C6A" w:rsidP="007A79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Информирование юридических лиц, индивидуальных предпринимателей по вопросам соблюдения обязательных требований, в том числе посредством:</w:t>
            </w:r>
          </w:p>
        </w:tc>
        <w:tc>
          <w:tcPr>
            <w:tcW w:w="1985" w:type="dxa"/>
            <w:vAlign w:val="center"/>
          </w:tcPr>
          <w:p w:rsidR="00EF6C6A" w:rsidRPr="0038611C" w:rsidRDefault="00EF6C6A" w:rsidP="00C835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  <w:p w:rsidR="00EF6C6A" w:rsidRPr="0038611C" w:rsidRDefault="00EF6C6A" w:rsidP="00C835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  <w:p w:rsidR="00EF6C6A" w:rsidRPr="0038611C" w:rsidRDefault="00EF6C6A" w:rsidP="00C835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(по мере необходимости)</w:t>
            </w:r>
          </w:p>
        </w:tc>
        <w:tc>
          <w:tcPr>
            <w:tcW w:w="3029" w:type="dxa"/>
            <w:vAlign w:val="center"/>
          </w:tcPr>
          <w:p w:rsidR="00EF6C6A" w:rsidRPr="0038611C" w:rsidRDefault="00EF6C6A" w:rsidP="00C83595">
            <w:pPr>
              <w:rPr>
                <w:sz w:val="24"/>
                <w:szCs w:val="24"/>
              </w:rPr>
            </w:pPr>
            <w:r w:rsidRPr="003861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КИО Администрации Ковернинского района, осуществляющий муниципальный земельный контроль</w:t>
            </w:r>
          </w:p>
        </w:tc>
      </w:tr>
      <w:tr w:rsidR="00EF6C6A" w:rsidRPr="0038611C" w:rsidTr="00C83595">
        <w:tc>
          <w:tcPr>
            <w:tcW w:w="675" w:type="dxa"/>
            <w:vAlign w:val="center"/>
          </w:tcPr>
          <w:p w:rsidR="00EF6C6A" w:rsidRPr="0038611C" w:rsidRDefault="00EF6C6A" w:rsidP="007A79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4712" w:type="dxa"/>
            <w:vAlign w:val="center"/>
          </w:tcPr>
          <w:p w:rsidR="00EF6C6A" w:rsidRPr="0038611C" w:rsidRDefault="00EF6C6A" w:rsidP="007A79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разъяснительной работы в средствах массовой информации и на официальном сайте Администрации Ковернинского муниципального района Нижегородской области</w:t>
            </w:r>
          </w:p>
        </w:tc>
        <w:tc>
          <w:tcPr>
            <w:tcW w:w="1985" w:type="dxa"/>
            <w:vAlign w:val="center"/>
          </w:tcPr>
          <w:p w:rsidR="00EF6C6A" w:rsidRPr="0038611C" w:rsidRDefault="00EF6C6A" w:rsidP="00C835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  <w:p w:rsidR="00EF6C6A" w:rsidRPr="0038611C" w:rsidRDefault="00EF6C6A" w:rsidP="00C835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  <w:p w:rsidR="00EF6C6A" w:rsidRPr="0038611C" w:rsidRDefault="00EF6C6A" w:rsidP="00C835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(по мере необходимости)</w:t>
            </w:r>
          </w:p>
        </w:tc>
        <w:tc>
          <w:tcPr>
            <w:tcW w:w="3029" w:type="dxa"/>
            <w:vAlign w:val="center"/>
          </w:tcPr>
          <w:p w:rsidR="00EF6C6A" w:rsidRPr="0038611C" w:rsidRDefault="00EF6C6A" w:rsidP="00C83595">
            <w:pPr>
              <w:rPr>
                <w:sz w:val="24"/>
                <w:szCs w:val="24"/>
              </w:rPr>
            </w:pPr>
            <w:r w:rsidRPr="003861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КИО Администрации Ковернинского района, осуществляющий муниципальный земельный контроль</w:t>
            </w:r>
          </w:p>
        </w:tc>
      </w:tr>
      <w:tr w:rsidR="00EF6C6A" w:rsidRPr="0038611C" w:rsidTr="00C83595">
        <w:tc>
          <w:tcPr>
            <w:tcW w:w="675" w:type="dxa"/>
            <w:vAlign w:val="center"/>
          </w:tcPr>
          <w:p w:rsidR="00EF6C6A" w:rsidRPr="0038611C" w:rsidRDefault="00EF6C6A" w:rsidP="007A79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4712" w:type="dxa"/>
            <w:vAlign w:val="center"/>
          </w:tcPr>
          <w:p w:rsidR="00EF6C6A" w:rsidRPr="0038611C" w:rsidRDefault="00EF6C6A" w:rsidP="007A79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устного консультирования по вопросам соблюдения обязательных требований, письменных ответов на поступающие письменные обращения</w:t>
            </w:r>
          </w:p>
        </w:tc>
        <w:tc>
          <w:tcPr>
            <w:tcW w:w="1985" w:type="dxa"/>
            <w:vAlign w:val="center"/>
          </w:tcPr>
          <w:p w:rsidR="00EF6C6A" w:rsidRPr="0038611C" w:rsidRDefault="00EF6C6A" w:rsidP="00C835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  <w:p w:rsidR="00EF6C6A" w:rsidRPr="0038611C" w:rsidRDefault="00EF6C6A" w:rsidP="00C835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  <w:p w:rsidR="00EF6C6A" w:rsidRPr="0038611C" w:rsidRDefault="00EF6C6A" w:rsidP="00C835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(по мере необходимости)</w:t>
            </w:r>
          </w:p>
        </w:tc>
        <w:tc>
          <w:tcPr>
            <w:tcW w:w="3029" w:type="dxa"/>
            <w:vAlign w:val="center"/>
          </w:tcPr>
          <w:p w:rsidR="00EF6C6A" w:rsidRPr="0038611C" w:rsidRDefault="00EF6C6A" w:rsidP="00C83595">
            <w:pPr>
              <w:rPr>
                <w:sz w:val="24"/>
                <w:szCs w:val="24"/>
              </w:rPr>
            </w:pPr>
            <w:r w:rsidRPr="003861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КИО Администрации Ковернинского района, осуществляющий муниципальный земельный контроль</w:t>
            </w:r>
          </w:p>
        </w:tc>
      </w:tr>
      <w:tr w:rsidR="00491183" w:rsidRPr="0038611C" w:rsidTr="00C83595">
        <w:tc>
          <w:tcPr>
            <w:tcW w:w="675" w:type="dxa"/>
            <w:vAlign w:val="center"/>
          </w:tcPr>
          <w:p w:rsidR="00491183" w:rsidRPr="0038611C" w:rsidRDefault="00EF6C6A" w:rsidP="007A7950">
            <w:pPr>
              <w:widowControl w:val="0"/>
              <w:autoSpaceDE w:val="0"/>
              <w:autoSpaceDN w:val="0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61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712" w:type="dxa"/>
            <w:vAlign w:val="center"/>
          </w:tcPr>
          <w:p w:rsidR="00491183" w:rsidRPr="0038611C" w:rsidRDefault="00EF6C6A" w:rsidP="007A7950">
            <w:pPr>
              <w:widowControl w:val="0"/>
              <w:autoSpaceDE w:val="0"/>
              <w:autoSpaceDN w:val="0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подготовка и распространение комментариев о содержании новых нормативных правовых актов, устанавливающих обязательные требования, оценка соблюдения которых является предметом муниципального земельного контроля, внесенных изменениях в действующие акты, сроках и порядке вступления их в действие</w:t>
            </w:r>
          </w:p>
        </w:tc>
        <w:tc>
          <w:tcPr>
            <w:tcW w:w="1985" w:type="dxa"/>
            <w:vAlign w:val="center"/>
          </w:tcPr>
          <w:p w:rsidR="00491183" w:rsidRPr="0038611C" w:rsidRDefault="00EF6C6A" w:rsidP="00C83595">
            <w:pPr>
              <w:widowControl w:val="0"/>
              <w:autoSpaceDE w:val="0"/>
              <w:autoSpaceDN w:val="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в течение года (по мере необходимости)</w:t>
            </w:r>
          </w:p>
        </w:tc>
        <w:tc>
          <w:tcPr>
            <w:tcW w:w="3029" w:type="dxa"/>
            <w:vAlign w:val="center"/>
          </w:tcPr>
          <w:p w:rsidR="00491183" w:rsidRPr="0038611C" w:rsidRDefault="00DE3794" w:rsidP="00C83595">
            <w:pPr>
              <w:widowControl w:val="0"/>
              <w:autoSpaceDE w:val="0"/>
              <w:autoSpaceDN w:val="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61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КИО Администрации Ковернинского района</w:t>
            </w:r>
          </w:p>
        </w:tc>
      </w:tr>
      <w:tr w:rsidR="00DE3794" w:rsidRPr="0038611C" w:rsidTr="00C83595">
        <w:tc>
          <w:tcPr>
            <w:tcW w:w="675" w:type="dxa"/>
            <w:vAlign w:val="center"/>
          </w:tcPr>
          <w:p w:rsidR="00DE3794" w:rsidRPr="0038611C" w:rsidRDefault="00DE3794" w:rsidP="007A7950">
            <w:pPr>
              <w:widowControl w:val="0"/>
              <w:autoSpaceDE w:val="0"/>
              <w:autoSpaceDN w:val="0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61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712" w:type="dxa"/>
            <w:vAlign w:val="center"/>
          </w:tcPr>
          <w:p w:rsidR="00DE3794" w:rsidRPr="0038611C" w:rsidRDefault="00DE3794" w:rsidP="007A79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Обобщение практики осуществления контроля, в том числе с указанием наиболее часто встречающихся случаев нарушений обязательных требований с рекомендациями в отношении мер, которые должны приниматься юридическими лицами, индивидуальными предпринимателями, в соответствующих сферах контроля, в том числе:</w:t>
            </w:r>
          </w:p>
        </w:tc>
        <w:tc>
          <w:tcPr>
            <w:tcW w:w="1985" w:type="dxa"/>
            <w:vAlign w:val="center"/>
          </w:tcPr>
          <w:p w:rsidR="00DE3794" w:rsidRPr="0038611C" w:rsidRDefault="00DE3794" w:rsidP="00C835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3794" w:rsidRPr="0038611C" w:rsidRDefault="00DE3794" w:rsidP="00C835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3794" w:rsidRPr="0038611C" w:rsidRDefault="00DE3794" w:rsidP="00C835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3794" w:rsidRPr="0038611C" w:rsidRDefault="00DE3794" w:rsidP="00C835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  <w:p w:rsidR="00DE3794" w:rsidRPr="0038611C" w:rsidRDefault="007F13D6" w:rsidP="00C835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DE3794" w:rsidRPr="0038611C" w:rsidRDefault="00DE3794" w:rsidP="00C835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3029" w:type="dxa"/>
            <w:vAlign w:val="center"/>
          </w:tcPr>
          <w:p w:rsidR="00DE3794" w:rsidRPr="0038611C" w:rsidRDefault="00DE3794" w:rsidP="00C83595">
            <w:pPr>
              <w:rPr>
                <w:sz w:val="24"/>
                <w:szCs w:val="24"/>
              </w:rPr>
            </w:pPr>
            <w:r w:rsidRPr="003861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КИО Администрации Ковернинского района, осуществляющий муниципальный земельный контроль</w:t>
            </w:r>
          </w:p>
        </w:tc>
      </w:tr>
      <w:tr w:rsidR="00DE3794" w:rsidRPr="0038611C" w:rsidTr="00C83595">
        <w:tc>
          <w:tcPr>
            <w:tcW w:w="675" w:type="dxa"/>
            <w:vAlign w:val="center"/>
          </w:tcPr>
          <w:p w:rsidR="00DE3794" w:rsidRPr="0038611C" w:rsidRDefault="00DE3794" w:rsidP="007A79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712" w:type="dxa"/>
            <w:vAlign w:val="center"/>
          </w:tcPr>
          <w:p w:rsidR="00DE3794" w:rsidRPr="0038611C" w:rsidRDefault="00DE3794" w:rsidP="007A79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Составление и направление предостережений о недопустимости нарушения обязательных требований в соответствии с частями 5-7 статьи 8.2 Федерального закона от 26.12.2008 №294-ФЗ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оценка соблюдения которых является предметом муниципального земельного контроля</w:t>
            </w:r>
          </w:p>
        </w:tc>
        <w:tc>
          <w:tcPr>
            <w:tcW w:w="1985" w:type="dxa"/>
            <w:vAlign w:val="center"/>
          </w:tcPr>
          <w:p w:rsidR="00DE3794" w:rsidRPr="0038611C" w:rsidRDefault="00DE3794" w:rsidP="00C835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постоянно, при наличии сведений о готовящихся нарушениях или о признаках нарушений обязательных требований</w:t>
            </w:r>
          </w:p>
        </w:tc>
        <w:tc>
          <w:tcPr>
            <w:tcW w:w="3029" w:type="dxa"/>
            <w:vAlign w:val="center"/>
          </w:tcPr>
          <w:p w:rsidR="00DE3794" w:rsidRPr="0038611C" w:rsidRDefault="00DE3794" w:rsidP="00C835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КИО Администрации Ковернинского района, осуществляющий муниципальный земельный контроль</w:t>
            </w:r>
          </w:p>
        </w:tc>
      </w:tr>
    </w:tbl>
    <w:p w:rsidR="00491183" w:rsidRPr="0038611C" w:rsidRDefault="00491183" w:rsidP="00491183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491183" w:rsidRPr="0038611C" w:rsidSect="00466B40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51E26" w:rsidRDefault="00C51E26" w:rsidP="00EC37DE">
      <w:pPr>
        <w:spacing w:after="0" w:line="240" w:lineRule="auto"/>
      </w:pPr>
      <w:r>
        <w:separator/>
      </w:r>
    </w:p>
  </w:endnote>
  <w:endnote w:type="continuationSeparator" w:id="1">
    <w:p w:rsidR="00C51E26" w:rsidRDefault="00C51E26" w:rsidP="00EC37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51E26" w:rsidRDefault="00C51E26" w:rsidP="00EC37DE">
      <w:pPr>
        <w:spacing w:after="0" w:line="240" w:lineRule="auto"/>
      </w:pPr>
      <w:r>
        <w:separator/>
      </w:r>
    </w:p>
  </w:footnote>
  <w:footnote w:type="continuationSeparator" w:id="1">
    <w:p w:rsidR="00C51E26" w:rsidRDefault="00C51E26" w:rsidP="00EC37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975C1A"/>
    <w:multiLevelType w:val="multilevel"/>
    <w:tmpl w:val="F37C66A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7"/>
      <w:numFmt w:val="decimal"/>
      <w:isLgl/>
      <w:lvlText w:val="%1.%2."/>
      <w:lvlJc w:val="left"/>
      <w:pPr>
        <w:ind w:left="1575" w:hanging="10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55" w:hanging="103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4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60" w:hanging="2160"/>
      </w:pPr>
      <w:rPr>
        <w:rFonts w:hint="default"/>
      </w:rPr>
    </w:lvl>
  </w:abstractNum>
  <w:abstractNum w:abstractNumId="1">
    <w:nsid w:val="4FA9559A"/>
    <w:multiLevelType w:val="hybridMultilevel"/>
    <w:tmpl w:val="A91E6F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B592218"/>
    <w:multiLevelType w:val="hybridMultilevel"/>
    <w:tmpl w:val="A91E6F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C303EBC"/>
    <w:multiLevelType w:val="hybridMultilevel"/>
    <w:tmpl w:val="FC18CFD0"/>
    <w:lvl w:ilvl="0" w:tplc="04190001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>
    <w:nsid w:val="791E4BE2"/>
    <w:multiLevelType w:val="hybridMultilevel"/>
    <w:tmpl w:val="9F1EBBD8"/>
    <w:lvl w:ilvl="0" w:tplc="04190001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4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95518"/>
    <w:rsid w:val="00040C6B"/>
    <w:rsid w:val="0014414A"/>
    <w:rsid w:val="002244F6"/>
    <w:rsid w:val="002A0C61"/>
    <w:rsid w:val="002E1368"/>
    <w:rsid w:val="00303C55"/>
    <w:rsid w:val="00306297"/>
    <w:rsid w:val="00341BD7"/>
    <w:rsid w:val="0038611C"/>
    <w:rsid w:val="00451459"/>
    <w:rsid w:val="00466B40"/>
    <w:rsid w:val="00491183"/>
    <w:rsid w:val="00550D08"/>
    <w:rsid w:val="00590092"/>
    <w:rsid w:val="005F0210"/>
    <w:rsid w:val="006B58C2"/>
    <w:rsid w:val="0070520F"/>
    <w:rsid w:val="00705EDA"/>
    <w:rsid w:val="007A7950"/>
    <w:rsid w:val="007F13D6"/>
    <w:rsid w:val="00836E25"/>
    <w:rsid w:val="00895518"/>
    <w:rsid w:val="00A21F95"/>
    <w:rsid w:val="00B70256"/>
    <w:rsid w:val="00B911AC"/>
    <w:rsid w:val="00C51E26"/>
    <w:rsid w:val="00C655C4"/>
    <w:rsid w:val="00C83595"/>
    <w:rsid w:val="00CD4D4D"/>
    <w:rsid w:val="00D46079"/>
    <w:rsid w:val="00D70EFA"/>
    <w:rsid w:val="00DE3794"/>
    <w:rsid w:val="00DF6400"/>
    <w:rsid w:val="00E12ABB"/>
    <w:rsid w:val="00EC37DE"/>
    <w:rsid w:val="00EF6C6A"/>
    <w:rsid w:val="00FA08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6E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702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70256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491183"/>
    <w:pPr>
      <w:ind w:left="720"/>
      <w:contextualSpacing/>
    </w:pPr>
  </w:style>
  <w:style w:type="table" w:styleId="a6">
    <w:name w:val="Table Grid"/>
    <w:basedOn w:val="a1"/>
    <w:uiPriority w:val="59"/>
    <w:rsid w:val="004911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14414A"/>
    <w:rPr>
      <w:color w:val="0000FF" w:themeColor="hyperlink"/>
      <w:u w:val="single"/>
    </w:rPr>
  </w:style>
  <w:style w:type="paragraph" w:styleId="a8">
    <w:name w:val="header"/>
    <w:basedOn w:val="a"/>
    <w:link w:val="a9"/>
    <w:uiPriority w:val="99"/>
    <w:semiHidden/>
    <w:unhideWhenUsed/>
    <w:rsid w:val="00EC37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EC37DE"/>
  </w:style>
  <w:style w:type="paragraph" w:styleId="aa">
    <w:name w:val="footer"/>
    <w:basedOn w:val="a"/>
    <w:link w:val="ab"/>
    <w:uiPriority w:val="99"/>
    <w:semiHidden/>
    <w:unhideWhenUsed/>
    <w:rsid w:val="00EC37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EC37DE"/>
  </w:style>
  <w:style w:type="paragraph" w:customStyle="1" w:styleId="ConsPlusNormal">
    <w:name w:val="ConsPlusNormal"/>
    <w:rsid w:val="007F13D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c">
    <w:name w:val="Block Text"/>
    <w:basedOn w:val="a"/>
    <w:rsid w:val="007F13D6"/>
    <w:pPr>
      <w:spacing w:after="0" w:line="240" w:lineRule="auto"/>
      <w:ind w:left="284" w:right="5102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702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70256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491183"/>
    <w:pPr>
      <w:ind w:left="720"/>
      <w:contextualSpacing/>
    </w:pPr>
  </w:style>
  <w:style w:type="table" w:styleId="a6">
    <w:name w:val="Table Grid"/>
    <w:basedOn w:val="a1"/>
    <w:uiPriority w:val="59"/>
    <w:rsid w:val="004911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799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73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5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5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03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overnino.ru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4</Pages>
  <Words>1022</Words>
  <Characters>5829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Зефирова</dc:creator>
  <cp:keywords/>
  <dc:description/>
  <cp:lastModifiedBy>Пользователь Windows</cp:lastModifiedBy>
  <cp:revision>14</cp:revision>
  <cp:lastPrinted>2019-02-27T07:48:00Z</cp:lastPrinted>
  <dcterms:created xsi:type="dcterms:W3CDTF">2018-07-24T13:20:00Z</dcterms:created>
  <dcterms:modified xsi:type="dcterms:W3CDTF">2019-02-27T07:52:00Z</dcterms:modified>
</cp:coreProperties>
</file>