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3F" w:rsidRPr="007E749E" w:rsidRDefault="00F60795" w:rsidP="007E749E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54142A">
        <w:rPr>
          <w:rFonts w:ascii="Times New Roman" w:hAnsi="Times New Roman" w:cs="Times New Roman"/>
          <w:sz w:val="26"/>
          <w:szCs w:val="26"/>
        </w:rPr>
        <w:t>Администрация р.п</w:t>
      </w:r>
      <w:proofErr w:type="gramStart"/>
      <w:r w:rsidRPr="0054142A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54142A">
        <w:rPr>
          <w:rFonts w:ascii="Times New Roman" w:hAnsi="Times New Roman" w:cs="Times New Roman"/>
          <w:sz w:val="26"/>
          <w:szCs w:val="26"/>
        </w:rPr>
        <w:t>овернино</w:t>
      </w:r>
      <w:r w:rsidR="00AB753F" w:rsidRPr="0054142A">
        <w:rPr>
          <w:rFonts w:ascii="Times New Roman" w:hAnsi="Times New Roman" w:cs="Times New Roman"/>
          <w:sz w:val="26"/>
          <w:szCs w:val="26"/>
        </w:rPr>
        <w:t xml:space="preserve"> Ковернинского муниципального района  Нижегородской области сообщает итоги аукциона  по продаже  земельных участков  в собственность,  назначенного на </w:t>
      </w:r>
      <w:r w:rsidR="007E749E">
        <w:rPr>
          <w:rFonts w:ascii="Times New Roman" w:hAnsi="Times New Roman" w:cs="Times New Roman"/>
          <w:sz w:val="26"/>
          <w:szCs w:val="26"/>
        </w:rPr>
        <w:t>19 июля 2019</w:t>
      </w:r>
      <w:r w:rsidR="00AB753F" w:rsidRPr="0054142A">
        <w:rPr>
          <w:rFonts w:ascii="Times New Roman" w:hAnsi="Times New Roman" w:cs="Times New Roman"/>
          <w:sz w:val="26"/>
          <w:szCs w:val="26"/>
        </w:rPr>
        <w:t xml:space="preserve"> года (</w:t>
      </w:r>
      <w:r w:rsidR="007E749E" w:rsidRPr="0074450A">
        <w:rPr>
          <w:rFonts w:ascii="Times New Roman" w:eastAsia="Times New Roman" w:hAnsi="Times New Roman"/>
          <w:b/>
          <w:sz w:val="24"/>
          <w:szCs w:val="24"/>
        </w:rPr>
        <w:t xml:space="preserve">Постановление о проведении аукциона принято  администрацией рабочего посёлка Ковернино Ковернинского муниципального района от </w:t>
      </w:r>
      <w:r w:rsidR="007E749E" w:rsidRPr="0072343C">
        <w:rPr>
          <w:rFonts w:ascii="Times New Roman" w:eastAsia="Times New Roman" w:hAnsi="Times New Roman"/>
          <w:b/>
          <w:sz w:val="24"/>
          <w:szCs w:val="24"/>
        </w:rPr>
        <w:t>11 июня 2019 года №205</w:t>
      </w:r>
      <w:r w:rsidR="00AB753F" w:rsidRPr="0054142A">
        <w:rPr>
          <w:rFonts w:ascii="Times New Roman" w:hAnsi="Times New Roman" w:cs="Times New Roman"/>
          <w:sz w:val="26"/>
          <w:szCs w:val="26"/>
        </w:rPr>
        <w:t>):</w:t>
      </w:r>
      <w:r w:rsidR="00AB753F" w:rsidRPr="0054142A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:rsidR="00AB753F" w:rsidRPr="00735BE5" w:rsidRDefault="00AB753F" w:rsidP="00B1207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7E749E" w:rsidRPr="007E749E" w:rsidRDefault="007E749E" w:rsidP="007E749E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7E749E">
        <w:rPr>
          <w:sz w:val="26"/>
          <w:szCs w:val="26"/>
          <w:u w:val="single"/>
        </w:rPr>
        <w:t>Лот  №1  земельный участок,  адрес: Нижегородская область, р-н Ковернинский, р.п</w:t>
      </w:r>
      <w:proofErr w:type="gramStart"/>
      <w:r w:rsidRPr="007E749E">
        <w:rPr>
          <w:sz w:val="26"/>
          <w:szCs w:val="26"/>
          <w:u w:val="single"/>
        </w:rPr>
        <w:t>.К</w:t>
      </w:r>
      <w:proofErr w:type="gramEnd"/>
      <w:r w:rsidRPr="007E749E">
        <w:rPr>
          <w:sz w:val="26"/>
          <w:szCs w:val="26"/>
          <w:u w:val="single"/>
        </w:rPr>
        <w:t xml:space="preserve">овернино, ул. Глиняная гряда, </w:t>
      </w:r>
      <w:proofErr w:type="spellStart"/>
      <w:r w:rsidRPr="007E749E">
        <w:rPr>
          <w:sz w:val="26"/>
          <w:szCs w:val="26"/>
          <w:u w:val="single"/>
        </w:rPr>
        <w:t>уч</w:t>
      </w:r>
      <w:proofErr w:type="spellEnd"/>
      <w:r w:rsidRPr="007E749E">
        <w:rPr>
          <w:sz w:val="26"/>
          <w:szCs w:val="26"/>
          <w:u w:val="single"/>
        </w:rPr>
        <w:t xml:space="preserve"> №66 </w:t>
      </w:r>
    </w:p>
    <w:p w:rsidR="007E749E" w:rsidRPr="007E749E" w:rsidRDefault="007E749E" w:rsidP="007E749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E749E">
        <w:rPr>
          <w:b w:val="0"/>
          <w:sz w:val="26"/>
          <w:szCs w:val="26"/>
        </w:rPr>
        <w:t>- разрешенное использование – для индивидуального жилищного строительства</w:t>
      </w:r>
    </w:p>
    <w:p w:rsidR="007E749E" w:rsidRPr="007E749E" w:rsidRDefault="007E749E" w:rsidP="007E749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E749E">
        <w:rPr>
          <w:b w:val="0"/>
          <w:sz w:val="26"/>
          <w:szCs w:val="26"/>
        </w:rPr>
        <w:t xml:space="preserve">-    вид права – собственность </w:t>
      </w:r>
    </w:p>
    <w:p w:rsidR="007E749E" w:rsidRPr="007E749E" w:rsidRDefault="007E749E" w:rsidP="007E749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E749E">
        <w:rPr>
          <w:b w:val="0"/>
          <w:sz w:val="26"/>
          <w:szCs w:val="26"/>
        </w:rPr>
        <w:t>-    категория земель – земли населенных пунктов</w:t>
      </w:r>
    </w:p>
    <w:p w:rsidR="007E749E" w:rsidRPr="007E749E" w:rsidRDefault="007E749E" w:rsidP="007E749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E749E">
        <w:rPr>
          <w:b w:val="0"/>
          <w:sz w:val="26"/>
          <w:szCs w:val="26"/>
        </w:rPr>
        <w:t>-    площадь земельного участка  - 870 кв.м.</w:t>
      </w:r>
    </w:p>
    <w:p w:rsidR="007E749E" w:rsidRPr="007E749E" w:rsidRDefault="007E749E" w:rsidP="007E749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E749E">
        <w:rPr>
          <w:b w:val="0"/>
          <w:sz w:val="26"/>
          <w:szCs w:val="26"/>
        </w:rPr>
        <w:t>-    кадастровый номер 52:08:0011201:1344</w:t>
      </w:r>
    </w:p>
    <w:p w:rsidR="007E749E" w:rsidRPr="007E749E" w:rsidRDefault="007E749E" w:rsidP="007E749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E749E">
        <w:rPr>
          <w:b w:val="0"/>
          <w:sz w:val="26"/>
          <w:szCs w:val="26"/>
        </w:rPr>
        <w:t>-    начальная цена – 191 000 руб. 00коп.</w:t>
      </w:r>
    </w:p>
    <w:p w:rsidR="007E749E" w:rsidRPr="007E749E" w:rsidRDefault="007E749E" w:rsidP="007E749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E749E">
        <w:rPr>
          <w:b w:val="0"/>
          <w:sz w:val="26"/>
          <w:szCs w:val="26"/>
        </w:rPr>
        <w:t xml:space="preserve">-    шаг аукциона – 5 730 руб.00коп. </w:t>
      </w:r>
    </w:p>
    <w:p w:rsidR="007E749E" w:rsidRPr="007E749E" w:rsidRDefault="007E749E" w:rsidP="007E749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7E749E">
        <w:rPr>
          <w:b w:val="0"/>
          <w:sz w:val="26"/>
          <w:szCs w:val="26"/>
        </w:rPr>
        <w:t>-    задаток – 38 200 руб.00 коп.</w:t>
      </w:r>
    </w:p>
    <w:p w:rsidR="0054142A" w:rsidRPr="005274A3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Участник аукциона: </w:t>
      </w:r>
      <w:r w:rsidR="007E749E">
        <w:rPr>
          <w:sz w:val="26"/>
          <w:szCs w:val="26"/>
        </w:rPr>
        <w:t>Груздев Роман Васильевич</w:t>
      </w:r>
    </w:p>
    <w:p w:rsidR="0054142A" w:rsidRPr="001B5C0F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1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4142A" w:rsidRPr="005274A3" w:rsidRDefault="0054142A" w:rsidP="0054142A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471572" w:rsidRPr="00B354B0" w:rsidRDefault="00471572" w:rsidP="00B354B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</w:p>
    <w:p w:rsidR="00B354B0" w:rsidRPr="00B354B0" w:rsidRDefault="00B354B0" w:rsidP="00B354B0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B354B0">
        <w:rPr>
          <w:sz w:val="26"/>
          <w:szCs w:val="26"/>
          <w:u w:val="single"/>
        </w:rPr>
        <w:t>Лот  №2  земельный участок,  адрес: Нижегородская область, р-н Ковернинский, р.п</w:t>
      </w:r>
      <w:proofErr w:type="gramStart"/>
      <w:r w:rsidRPr="00B354B0">
        <w:rPr>
          <w:sz w:val="26"/>
          <w:szCs w:val="26"/>
          <w:u w:val="single"/>
        </w:rPr>
        <w:t>.К</w:t>
      </w:r>
      <w:proofErr w:type="gramEnd"/>
      <w:r w:rsidRPr="00B354B0">
        <w:rPr>
          <w:sz w:val="26"/>
          <w:szCs w:val="26"/>
          <w:u w:val="single"/>
        </w:rPr>
        <w:t xml:space="preserve">овернино, ул. Глиняная гряда, </w:t>
      </w:r>
      <w:proofErr w:type="spellStart"/>
      <w:r w:rsidRPr="00B354B0">
        <w:rPr>
          <w:sz w:val="26"/>
          <w:szCs w:val="26"/>
          <w:u w:val="single"/>
        </w:rPr>
        <w:t>уч</w:t>
      </w:r>
      <w:proofErr w:type="spellEnd"/>
      <w:r w:rsidRPr="00B354B0">
        <w:rPr>
          <w:sz w:val="26"/>
          <w:szCs w:val="26"/>
          <w:u w:val="single"/>
        </w:rPr>
        <w:t xml:space="preserve">  №68</w:t>
      </w:r>
    </w:p>
    <w:p w:rsidR="00B354B0" w:rsidRPr="00B354B0" w:rsidRDefault="00B354B0" w:rsidP="00B354B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B354B0" w:rsidRPr="00B354B0" w:rsidRDefault="00B354B0" w:rsidP="00B354B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 xml:space="preserve">-    вид права – собственность </w:t>
      </w:r>
    </w:p>
    <w:p w:rsidR="00B354B0" w:rsidRPr="00B354B0" w:rsidRDefault="00B354B0" w:rsidP="00B354B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>-    категория земель – земли населенных пунктов</w:t>
      </w:r>
    </w:p>
    <w:p w:rsidR="00B354B0" w:rsidRPr="00B354B0" w:rsidRDefault="00B354B0" w:rsidP="00B354B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>-    площадь земельного участка  - 870 кв.м.</w:t>
      </w:r>
    </w:p>
    <w:p w:rsidR="00B354B0" w:rsidRPr="00B354B0" w:rsidRDefault="00B354B0" w:rsidP="00B354B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>-    кадастровый номер 52:08:0011201:1345</w:t>
      </w:r>
    </w:p>
    <w:p w:rsidR="00B354B0" w:rsidRPr="00B354B0" w:rsidRDefault="00B354B0" w:rsidP="00B354B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>-    начальная цена – 191 000 руб. 00коп.</w:t>
      </w:r>
    </w:p>
    <w:p w:rsidR="00B354B0" w:rsidRPr="00B354B0" w:rsidRDefault="00B354B0" w:rsidP="00B354B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 xml:space="preserve">-    шаг аукциона – 5 730 руб.00коп. </w:t>
      </w:r>
    </w:p>
    <w:p w:rsidR="00B354B0" w:rsidRPr="00B354B0" w:rsidRDefault="00B354B0" w:rsidP="00B354B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>-    задаток – 38 200 руб.00 коп.</w:t>
      </w:r>
    </w:p>
    <w:p w:rsidR="00B354B0" w:rsidRPr="005274A3" w:rsidRDefault="00B354B0" w:rsidP="00B354B0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>Участник аукциона: Груздев Роман Васильевич</w:t>
      </w:r>
    </w:p>
    <w:p w:rsidR="00B354B0" w:rsidRPr="001B5C0F" w:rsidRDefault="00B354B0" w:rsidP="00B354B0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2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B354B0" w:rsidRPr="005274A3" w:rsidRDefault="00B354B0" w:rsidP="00B354B0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54142A" w:rsidRDefault="0054142A" w:rsidP="0054142A">
      <w:pPr>
        <w:pStyle w:val="3"/>
        <w:tabs>
          <w:tab w:val="left" w:pos="567"/>
        </w:tabs>
        <w:rPr>
          <w:sz w:val="24"/>
          <w:szCs w:val="24"/>
          <w:u w:val="single"/>
        </w:rPr>
      </w:pPr>
    </w:p>
    <w:p w:rsidR="00B354B0" w:rsidRPr="00B354B0" w:rsidRDefault="00B354B0" w:rsidP="00B354B0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B354B0">
        <w:rPr>
          <w:sz w:val="26"/>
          <w:szCs w:val="26"/>
          <w:u w:val="single"/>
        </w:rPr>
        <w:t>Лот  №3  земельный участок, местоположение: установлено относительно ориентира, расположенного в границах участка. Ориентир от жилого дома №45. Участок находится примерно  в 75 метрах от ориентира по направлению на восток. Почтовый адрес ориентира: Нижегородская область, р-н Ковернинский, р.п</w:t>
      </w:r>
      <w:proofErr w:type="gramStart"/>
      <w:r w:rsidRPr="00B354B0">
        <w:rPr>
          <w:sz w:val="26"/>
          <w:szCs w:val="26"/>
          <w:u w:val="single"/>
        </w:rPr>
        <w:t>.К</w:t>
      </w:r>
      <w:proofErr w:type="gramEnd"/>
      <w:r w:rsidRPr="00B354B0">
        <w:rPr>
          <w:sz w:val="26"/>
          <w:szCs w:val="26"/>
          <w:u w:val="single"/>
        </w:rPr>
        <w:t>овернино, ул. Поселок Автобаза</w:t>
      </w:r>
    </w:p>
    <w:p w:rsidR="00B354B0" w:rsidRPr="00B354B0" w:rsidRDefault="00B354B0" w:rsidP="00B354B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B354B0" w:rsidRPr="00B354B0" w:rsidRDefault="00B354B0" w:rsidP="00B354B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 xml:space="preserve">-    вид права – собственность </w:t>
      </w:r>
    </w:p>
    <w:p w:rsidR="00B354B0" w:rsidRPr="00B354B0" w:rsidRDefault="00B354B0" w:rsidP="00B354B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>-    категория земель – земли населенных пунктов</w:t>
      </w:r>
    </w:p>
    <w:p w:rsidR="00B354B0" w:rsidRPr="00B354B0" w:rsidRDefault="00B354B0" w:rsidP="00B354B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lastRenderedPageBreak/>
        <w:t>-    площадь земельного участка  - 1998 кв.м.</w:t>
      </w:r>
    </w:p>
    <w:p w:rsidR="00B354B0" w:rsidRPr="00B354B0" w:rsidRDefault="00B354B0" w:rsidP="00B354B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>-    кадастровый номер 52:08:0011203:990</w:t>
      </w:r>
    </w:p>
    <w:p w:rsidR="00B354B0" w:rsidRPr="00B354B0" w:rsidRDefault="00B354B0" w:rsidP="00B354B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>-    начальная цена – 396 000 руб. 00коп.</w:t>
      </w:r>
    </w:p>
    <w:p w:rsidR="00B354B0" w:rsidRPr="00B354B0" w:rsidRDefault="00B354B0" w:rsidP="00B354B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 xml:space="preserve">-    шаг аукциона – 11 880 руб.00коп. </w:t>
      </w:r>
    </w:p>
    <w:p w:rsidR="00B354B0" w:rsidRPr="00B354B0" w:rsidRDefault="00B354B0" w:rsidP="00B354B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>-    задаток – 79 200 руб.00 коп.</w:t>
      </w:r>
    </w:p>
    <w:p w:rsidR="0054142A" w:rsidRPr="005274A3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Участник аукциона: </w:t>
      </w:r>
      <w:r w:rsidR="00B354B0">
        <w:rPr>
          <w:sz w:val="26"/>
          <w:szCs w:val="26"/>
        </w:rPr>
        <w:t>Беляков Станислав Павлович</w:t>
      </w:r>
    </w:p>
    <w:p w:rsidR="0054142A" w:rsidRPr="001B5C0F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3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4142A" w:rsidRPr="005274A3" w:rsidRDefault="0054142A" w:rsidP="0054142A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B354B0" w:rsidRPr="00A718D9" w:rsidRDefault="00B354B0" w:rsidP="00B354B0">
      <w:pPr>
        <w:pStyle w:val="3"/>
        <w:tabs>
          <w:tab w:val="left" w:pos="567"/>
        </w:tabs>
        <w:rPr>
          <w:b w:val="0"/>
          <w:sz w:val="24"/>
          <w:szCs w:val="24"/>
          <w:u w:val="single"/>
        </w:rPr>
      </w:pPr>
    </w:p>
    <w:p w:rsidR="00B354B0" w:rsidRPr="00B354B0" w:rsidRDefault="00B354B0" w:rsidP="00B354B0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B354B0">
        <w:rPr>
          <w:sz w:val="26"/>
          <w:szCs w:val="26"/>
          <w:u w:val="single"/>
        </w:rPr>
        <w:t>Лот  №4  земельный участок, адрес: Нижегородская область, р-н Ковернинский, р.п</w:t>
      </w:r>
      <w:proofErr w:type="gramStart"/>
      <w:r w:rsidRPr="00B354B0">
        <w:rPr>
          <w:sz w:val="26"/>
          <w:szCs w:val="26"/>
          <w:u w:val="single"/>
        </w:rPr>
        <w:t>.К</w:t>
      </w:r>
      <w:proofErr w:type="gramEnd"/>
      <w:r w:rsidRPr="00B354B0">
        <w:rPr>
          <w:sz w:val="26"/>
          <w:szCs w:val="26"/>
          <w:u w:val="single"/>
        </w:rPr>
        <w:t xml:space="preserve">овернино, ул. Поселок Автобаза, </w:t>
      </w:r>
      <w:proofErr w:type="spellStart"/>
      <w:r w:rsidRPr="00B354B0">
        <w:rPr>
          <w:sz w:val="26"/>
          <w:szCs w:val="26"/>
          <w:u w:val="single"/>
        </w:rPr>
        <w:t>уч</w:t>
      </w:r>
      <w:proofErr w:type="spellEnd"/>
      <w:r w:rsidRPr="00B354B0">
        <w:rPr>
          <w:sz w:val="26"/>
          <w:szCs w:val="26"/>
          <w:u w:val="single"/>
        </w:rPr>
        <w:t xml:space="preserve"> №49</w:t>
      </w:r>
    </w:p>
    <w:p w:rsidR="00B354B0" w:rsidRPr="00B354B0" w:rsidRDefault="00B354B0" w:rsidP="00B354B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B354B0" w:rsidRPr="00B354B0" w:rsidRDefault="00B354B0" w:rsidP="00B354B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 xml:space="preserve">-    вид права – собственность </w:t>
      </w:r>
    </w:p>
    <w:p w:rsidR="00B354B0" w:rsidRPr="00B354B0" w:rsidRDefault="00B354B0" w:rsidP="00B354B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>-    категория земель – земли населенных пунктов</w:t>
      </w:r>
    </w:p>
    <w:p w:rsidR="00B354B0" w:rsidRPr="00B354B0" w:rsidRDefault="00B354B0" w:rsidP="00B354B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>-    площадь земельного участка  - 1987 кв.м.</w:t>
      </w:r>
    </w:p>
    <w:p w:rsidR="00B354B0" w:rsidRPr="00B354B0" w:rsidRDefault="00B354B0" w:rsidP="00B354B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>-    кадастровый номер 52:08:0011203:1053</w:t>
      </w:r>
    </w:p>
    <w:p w:rsidR="00B354B0" w:rsidRPr="00B354B0" w:rsidRDefault="00B354B0" w:rsidP="00B354B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>-    начальная цена – 393 000 руб. 00коп.</w:t>
      </w:r>
    </w:p>
    <w:p w:rsidR="00B354B0" w:rsidRPr="00B354B0" w:rsidRDefault="00B354B0" w:rsidP="00B354B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 xml:space="preserve">-    шаг аукциона – 11 790 руб.00коп. </w:t>
      </w:r>
    </w:p>
    <w:p w:rsidR="00B354B0" w:rsidRPr="00B354B0" w:rsidRDefault="00B354B0" w:rsidP="00B354B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B354B0">
        <w:rPr>
          <w:b w:val="0"/>
          <w:sz w:val="26"/>
          <w:szCs w:val="26"/>
        </w:rPr>
        <w:t>-    задаток – 78 600 руб.00 коп.</w:t>
      </w:r>
    </w:p>
    <w:p w:rsidR="00B354B0" w:rsidRPr="005274A3" w:rsidRDefault="00B354B0" w:rsidP="00B354B0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Участник аукциона: </w:t>
      </w:r>
      <w:proofErr w:type="spellStart"/>
      <w:r>
        <w:rPr>
          <w:sz w:val="26"/>
          <w:szCs w:val="26"/>
        </w:rPr>
        <w:t>Кульпин</w:t>
      </w:r>
      <w:proofErr w:type="spellEnd"/>
      <w:r>
        <w:rPr>
          <w:sz w:val="26"/>
          <w:szCs w:val="26"/>
        </w:rPr>
        <w:t xml:space="preserve"> Леонид Порфирьевич</w:t>
      </w:r>
    </w:p>
    <w:p w:rsidR="00B354B0" w:rsidRPr="001B5C0F" w:rsidRDefault="00B354B0" w:rsidP="00B354B0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4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B354B0" w:rsidRPr="005274A3" w:rsidRDefault="00B354B0" w:rsidP="00B354B0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B354B0" w:rsidRPr="00A718D9" w:rsidRDefault="00B354B0" w:rsidP="00B354B0">
      <w:pPr>
        <w:pStyle w:val="3"/>
        <w:tabs>
          <w:tab w:val="left" w:pos="567"/>
        </w:tabs>
        <w:rPr>
          <w:b w:val="0"/>
          <w:sz w:val="24"/>
          <w:szCs w:val="24"/>
          <w:u w:val="single"/>
        </w:rPr>
      </w:pPr>
    </w:p>
    <w:p w:rsidR="00B354B0" w:rsidRPr="007F5421" w:rsidRDefault="00B354B0" w:rsidP="00B354B0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525354" w:rsidRPr="00395435" w:rsidRDefault="00525354" w:rsidP="00B354B0">
      <w:pPr>
        <w:pStyle w:val="3"/>
        <w:tabs>
          <w:tab w:val="left" w:pos="567"/>
        </w:tabs>
        <w:jc w:val="left"/>
        <w:rPr>
          <w:sz w:val="26"/>
          <w:szCs w:val="26"/>
        </w:rPr>
      </w:pPr>
    </w:p>
    <w:sectPr w:rsidR="00525354" w:rsidRPr="00395435" w:rsidSect="00AB1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753F"/>
    <w:rsid w:val="00352A3D"/>
    <w:rsid w:val="00395435"/>
    <w:rsid w:val="00471572"/>
    <w:rsid w:val="00525354"/>
    <w:rsid w:val="0054142A"/>
    <w:rsid w:val="007E749E"/>
    <w:rsid w:val="00950CC7"/>
    <w:rsid w:val="00A34A9E"/>
    <w:rsid w:val="00AB11F6"/>
    <w:rsid w:val="00AB753F"/>
    <w:rsid w:val="00B1207E"/>
    <w:rsid w:val="00B354B0"/>
    <w:rsid w:val="00C016BF"/>
    <w:rsid w:val="00F6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AB75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AB753F"/>
    <w:rPr>
      <w:rFonts w:ascii="Times New Roman" w:eastAsia="Times New Roman" w:hAnsi="Times New Roman" w:cs="Times New Roman"/>
      <w:b/>
      <w:sz w:val="32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7157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715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dcterms:created xsi:type="dcterms:W3CDTF">2017-05-15T06:59:00Z</dcterms:created>
  <dcterms:modified xsi:type="dcterms:W3CDTF">2019-07-19T08:17:00Z</dcterms:modified>
</cp:coreProperties>
</file>