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A02FE0" w:rsidRDefault="00BD1480" w:rsidP="00A02FE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A02FE0">
        <w:rPr>
          <w:rFonts w:ascii="Times New Roman" w:eastAsia="Times New Roman" w:hAnsi="Times New Roman"/>
          <w:b/>
          <w:sz w:val="24"/>
          <w:szCs w:val="24"/>
          <w:lang w:eastAsia="ru-RU"/>
        </w:rPr>
        <w:t>23 августа</w:t>
      </w:r>
      <w:r w:rsidR="00A718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CD1583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 w:rsidR="00A02FE0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 w:rsidR="00A02FE0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A02FE0">
        <w:rPr>
          <w:rFonts w:ascii="Times New Roman" w:eastAsia="Times New Roman" w:hAnsi="Times New Roman"/>
          <w:b/>
          <w:sz w:val="24"/>
          <w:szCs w:val="24"/>
          <w:lang w:eastAsia="ru-RU"/>
        </w:rPr>
        <w:t>17</w:t>
      </w:r>
      <w:r w:rsidR="0072343C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A02FE0">
        <w:rPr>
          <w:rFonts w:ascii="Times New Roman" w:eastAsia="Times New Roman" w:hAnsi="Times New Roman"/>
          <w:b/>
          <w:sz w:val="24"/>
          <w:szCs w:val="24"/>
          <w:lang w:eastAsia="ru-RU"/>
        </w:rPr>
        <w:t>июл</w:t>
      </w:r>
      <w:r w:rsidR="00A718D9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>я 2019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A02FE0">
        <w:rPr>
          <w:rFonts w:ascii="Times New Roman" w:eastAsia="Times New Roman" w:hAnsi="Times New Roman"/>
          <w:b/>
          <w:sz w:val="24"/>
          <w:szCs w:val="24"/>
          <w:lang w:eastAsia="ru-RU"/>
        </w:rPr>
        <w:t>262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A02FE0" w:rsidRPr="00B2050C" w:rsidRDefault="00A02FE0" w:rsidP="00A02FE0">
      <w:pPr>
        <w:pStyle w:val="3"/>
        <w:tabs>
          <w:tab w:val="left" w:pos="567"/>
        </w:tabs>
        <w:rPr>
          <w:szCs w:val="26"/>
        </w:rPr>
      </w:pPr>
      <w:r w:rsidRPr="00B2050C">
        <w:rPr>
          <w:szCs w:val="26"/>
        </w:rPr>
        <w:tab/>
      </w:r>
    </w:p>
    <w:p w:rsidR="00A02FE0" w:rsidRPr="00A02FE0" w:rsidRDefault="00A02FE0" w:rsidP="00A02FE0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02FE0">
        <w:rPr>
          <w:b/>
          <w:sz w:val="24"/>
          <w:szCs w:val="24"/>
          <w:u w:val="single"/>
        </w:rPr>
        <w:tab/>
        <w:t xml:space="preserve">Лот  №1  земельный участок,  адрес: Нижегородская </w:t>
      </w:r>
      <w:proofErr w:type="spellStart"/>
      <w:r w:rsidRPr="00A02FE0">
        <w:rPr>
          <w:b/>
          <w:sz w:val="24"/>
          <w:szCs w:val="24"/>
          <w:u w:val="single"/>
        </w:rPr>
        <w:t>обл</w:t>
      </w:r>
      <w:proofErr w:type="spellEnd"/>
      <w:r w:rsidRPr="00A02FE0">
        <w:rPr>
          <w:b/>
          <w:sz w:val="24"/>
          <w:szCs w:val="24"/>
          <w:u w:val="single"/>
        </w:rPr>
        <w:t>, р-н Ковернинский, р.п</w:t>
      </w:r>
      <w:proofErr w:type="gramStart"/>
      <w:r w:rsidRPr="00A02FE0">
        <w:rPr>
          <w:b/>
          <w:sz w:val="24"/>
          <w:szCs w:val="24"/>
          <w:u w:val="single"/>
        </w:rPr>
        <w:t>.К</w:t>
      </w:r>
      <w:proofErr w:type="gramEnd"/>
      <w:r w:rsidRPr="00A02FE0">
        <w:rPr>
          <w:b/>
          <w:sz w:val="24"/>
          <w:szCs w:val="24"/>
          <w:u w:val="single"/>
        </w:rPr>
        <w:t xml:space="preserve">овернино, ул. Золотой Хохломы, участок №89 </w:t>
      </w:r>
    </w:p>
    <w:p w:rsidR="00A02FE0" w:rsidRPr="00A02FE0" w:rsidRDefault="00A02FE0" w:rsidP="00A02FE0">
      <w:pPr>
        <w:pStyle w:val="3"/>
        <w:tabs>
          <w:tab w:val="left" w:pos="567"/>
        </w:tabs>
        <w:rPr>
          <w:sz w:val="24"/>
          <w:szCs w:val="24"/>
        </w:rPr>
      </w:pPr>
      <w:r w:rsidRPr="00A02FE0">
        <w:rPr>
          <w:sz w:val="24"/>
          <w:szCs w:val="24"/>
        </w:rPr>
        <w:t>-    разрешенное использование –  индивидуальное жилищное строительство</w:t>
      </w:r>
    </w:p>
    <w:p w:rsidR="00A02FE0" w:rsidRPr="00A02FE0" w:rsidRDefault="00A02FE0" w:rsidP="00A02FE0">
      <w:pPr>
        <w:pStyle w:val="3"/>
        <w:tabs>
          <w:tab w:val="left" w:pos="567"/>
        </w:tabs>
        <w:rPr>
          <w:sz w:val="24"/>
          <w:szCs w:val="24"/>
        </w:rPr>
      </w:pPr>
      <w:r w:rsidRPr="00A02FE0">
        <w:rPr>
          <w:sz w:val="24"/>
          <w:szCs w:val="24"/>
        </w:rPr>
        <w:t xml:space="preserve">-    вид права – собственность </w:t>
      </w:r>
    </w:p>
    <w:p w:rsidR="00A02FE0" w:rsidRPr="00A02FE0" w:rsidRDefault="00A02FE0" w:rsidP="00A02FE0">
      <w:pPr>
        <w:pStyle w:val="3"/>
        <w:tabs>
          <w:tab w:val="left" w:pos="567"/>
        </w:tabs>
        <w:rPr>
          <w:sz w:val="24"/>
          <w:szCs w:val="24"/>
        </w:rPr>
      </w:pPr>
      <w:r w:rsidRPr="00A02FE0">
        <w:rPr>
          <w:sz w:val="24"/>
          <w:szCs w:val="24"/>
        </w:rPr>
        <w:t>-    категория земель – земли населенных пунктов</w:t>
      </w:r>
    </w:p>
    <w:p w:rsidR="00A02FE0" w:rsidRPr="00A02FE0" w:rsidRDefault="00A02FE0" w:rsidP="00A02FE0">
      <w:pPr>
        <w:pStyle w:val="3"/>
        <w:tabs>
          <w:tab w:val="left" w:pos="567"/>
        </w:tabs>
        <w:rPr>
          <w:sz w:val="24"/>
          <w:szCs w:val="24"/>
        </w:rPr>
      </w:pPr>
      <w:r w:rsidRPr="00A02FE0">
        <w:rPr>
          <w:sz w:val="24"/>
          <w:szCs w:val="24"/>
        </w:rPr>
        <w:t>-    площадь земельного участка  - 1000 кв.м.</w:t>
      </w:r>
    </w:p>
    <w:p w:rsidR="00A02FE0" w:rsidRPr="00A02FE0" w:rsidRDefault="00A02FE0" w:rsidP="00A02FE0">
      <w:pPr>
        <w:pStyle w:val="3"/>
        <w:tabs>
          <w:tab w:val="left" w:pos="567"/>
        </w:tabs>
        <w:rPr>
          <w:sz w:val="24"/>
          <w:szCs w:val="24"/>
        </w:rPr>
      </w:pPr>
      <w:r w:rsidRPr="00A02FE0">
        <w:rPr>
          <w:sz w:val="24"/>
          <w:szCs w:val="24"/>
        </w:rPr>
        <w:t>-    кадастровый номер 52:08:0011201:399</w:t>
      </w:r>
    </w:p>
    <w:p w:rsidR="00A02FE0" w:rsidRPr="00A02FE0" w:rsidRDefault="00A02FE0" w:rsidP="00A02FE0">
      <w:pPr>
        <w:pStyle w:val="3"/>
        <w:tabs>
          <w:tab w:val="left" w:pos="567"/>
        </w:tabs>
        <w:rPr>
          <w:sz w:val="24"/>
          <w:szCs w:val="24"/>
        </w:rPr>
      </w:pPr>
      <w:r w:rsidRPr="00A02FE0">
        <w:rPr>
          <w:sz w:val="24"/>
          <w:szCs w:val="24"/>
        </w:rPr>
        <w:t>-    начальная цена – 244 000 руб. 00коп.</w:t>
      </w:r>
    </w:p>
    <w:p w:rsidR="00A02FE0" w:rsidRPr="00A02FE0" w:rsidRDefault="00A02FE0" w:rsidP="00A02FE0">
      <w:pPr>
        <w:pStyle w:val="3"/>
        <w:tabs>
          <w:tab w:val="left" w:pos="567"/>
        </w:tabs>
        <w:rPr>
          <w:sz w:val="24"/>
          <w:szCs w:val="24"/>
        </w:rPr>
      </w:pPr>
      <w:r w:rsidRPr="00A02FE0">
        <w:rPr>
          <w:sz w:val="24"/>
          <w:szCs w:val="24"/>
        </w:rPr>
        <w:t xml:space="preserve">-    шаг аукциона – 7 320 руб.00коп. </w:t>
      </w:r>
    </w:p>
    <w:p w:rsidR="00A02FE0" w:rsidRPr="00A02FE0" w:rsidRDefault="00A02FE0" w:rsidP="00A02FE0">
      <w:pPr>
        <w:pStyle w:val="3"/>
        <w:tabs>
          <w:tab w:val="left" w:pos="567"/>
        </w:tabs>
        <w:rPr>
          <w:sz w:val="24"/>
          <w:szCs w:val="24"/>
        </w:rPr>
      </w:pPr>
      <w:r w:rsidRPr="00A02FE0">
        <w:rPr>
          <w:sz w:val="24"/>
          <w:szCs w:val="24"/>
        </w:rPr>
        <w:t>-    задаток –  48 800 руб.00 коп.</w:t>
      </w:r>
    </w:p>
    <w:p w:rsidR="007F5421" w:rsidRPr="007F5421" w:rsidRDefault="007F5421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Pr="000375B8" w:rsidRDefault="00A02FE0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BD1480" w:rsidRPr="000375B8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</w:t>
      </w:r>
      <w:r w:rsidR="007F5421" w:rsidRPr="000375B8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A718D9" w:rsidRPr="000375B8">
        <w:rPr>
          <w:rFonts w:ascii="Times New Roman" w:hAnsi="Times New Roman"/>
          <w:sz w:val="24"/>
          <w:szCs w:val="24"/>
        </w:rPr>
        <w:t>расположен</w:t>
      </w:r>
      <w:r w:rsidR="00A718D9">
        <w:rPr>
          <w:rFonts w:ascii="Times New Roman" w:hAnsi="Times New Roman"/>
          <w:color w:val="333333"/>
          <w:sz w:val="24"/>
          <w:szCs w:val="24"/>
        </w:rPr>
        <w:t xml:space="preserve"> в </w:t>
      </w:r>
      <w:r w:rsidR="0072343C">
        <w:rPr>
          <w:rFonts w:ascii="Times New Roman" w:hAnsi="Times New Roman"/>
          <w:color w:val="333333"/>
          <w:sz w:val="24"/>
          <w:szCs w:val="24"/>
        </w:rPr>
        <w:t xml:space="preserve">территориальной </w:t>
      </w:r>
      <w:r w:rsidR="00A718D9">
        <w:rPr>
          <w:rFonts w:ascii="Times New Roman" w:hAnsi="Times New Roman"/>
          <w:color w:val="333333"/>
          <w:sz w:val="24"/>
          <w:szCs w:val="24"/>
        </w:rPr>
        <w:t>зоне  Ж-1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A718D9" w:rsidRPr="000375B8">
        <w:rPr>
          <w:rFonts w:ascii="Times New Roman" w:hAnsi="Times New Roman"/>
          <w:color w:val="333333"/>
          <w:sz w:val="24"/>
          <w:szCs w:val="24"/>
        </w:rPr>
        <w:t xml:space="preserve">- зона </w:t>
      </w:r>
      <w:r w:rsidR="00A718D9">
        <w:rPr>
          <w:rFonts w:ascii="Times New Roman" w:hAnsi="Times New Roman"/>
          <w:color w:val="333333"/>
          <w:sz w:val="24"/>
          <w:szCs w:val="24"/>
        </w:rPr>
        <w:t>индивидуальной жилой застройки.</w:t>
      </w:r>
    </w:p>
    <w:p w:rsidR="00BD1480" w:rsidRPr="000375B8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375B8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A02FE0">
        <w:rPr>
          <w:rFonts w:ascii="Times New Roman" w:hAnsi="Times New Roman"/>
          <w:b/>
          <w:sz w:val="24"/>
          <w:szCs w:val="24"/>
          <w:u w:val="single"/>
        </w:rPr>
        <w:t xml:space="preserve"> на земельном участке</w:t>
      </w:r>
      <w:r w:rsidRPr="000375B8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5469C" w:rsidRPr="000375B8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75B8">
        <w:rPr>
          <w:rFonts w:ascii="Times New Roman" w:hAnsi="Times New Roman"/>
          <w:bCs/>
          <w:sz w:val="24"/>
          <w:szCs w:val="24"/>
        </w:rPr>
        <w:t>Минимальное ра</w:t>
      </w:r>
      <w:r w:rsidR="007207E1" w:rsidRPr="000375B8">
        <w:rPr>
          <w:rFonts w:ascii="Times New Roman" w:hAnsi="Times New Roman"/>
          <w:bCs/>
          <w:sz w:val="24"/>
          <w:szCs w:val="24"/>
        </w:rPr>
        <w:t>сстояние от границ земельного участка</w:t>
      </w:r>
      <w:r w:rsidRPr="000375B8">
        <w:rPr>
          <w:rFonts w:ascii="Times New Roman" w:hAnsi="Times New Roman"/>
          <w:bCs/>
          <w:sz w:val="24"/>
          <w:szCs w:val="24"/>
        </w:rPr>
        <w:t xml:space="preserve"> до </w:t>
      </w:r>
      <w:r w:rsidR="007207E1" w:rsidRPr="000375B8">
        <w:rPr>
          <w:rFonts w:ascii="Times New Roman" w:hAnsi="Times New Roman"/>
          <w:bCs/>
          <w:sz w:val="24"/>
          <w:szCs w:val="24"/>
        </w:rPr>
        <w:t>основного строени</w:t>
      </w:r>
      <w:proofErr w:type="gramStart"/>
      <w:r w:rsidR="007207E1" w:rsidRPr="000375B8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="007207E1" w:rsidRPr="000375B8">
        <w:rPr>
          <w:rFonts w:ascii="Times New Roman" w:hAnsi="Times New Roman"/>
          <w:bCs/>
          <w:sz w:val="24"/>
          <w:szCs w:val="24"/>
        </w:rPr>
        <w:t>стены жилого дома)-3м.</w:t>
      </w:r>
      <w:r w:rsidRPr="000375B8">
        <w:rPr>
          <w:rFonts w:ascii="Times New Roman" w:hAnsi="Times New Roman"/>
          <w:bCs/>
          <w:sz w:val="24"/>
          <w:szCs w:val="24"/>
        </w:rPr>
        <w:t xml:space="preserve">, </w:t>
      </w:r>
      <w:r w:rsidR="007207E1" w:rsidRPr="000375B8">
        <w:rPr>
          <w:rFonts w:ascii="Times New Roman" w:hAnsi="Times New Roman"/>
          <w:bCs/>
          <w:sz w:val="24"/>
          <w:szCs w:val="24"/>
        </w:rPr>
        <w:t>до прочих хозяйственных построек, строений, сооружений вспомогательного использования, открытых стоянок-1м</w:t>
      </w:r>
      <w:r w:rsidR="00136D52" w:rsidRPr="000375B8">
        <w:rPr>
          <w:rFonts w:ascii="Times New Roman" w:hAnsi="Times New Roman"/>
          <w:bCs/>
          <w:sz w:val="24"/>
          <w:szCs w:val="24"/>
        </w:rPr>
        <w:t>.</w:t>
      </w:r>
    </w:p>
    <w:p w:rsidR="00D12232" w:rsidRPr="000375B8" w:rsidRDefault="00D12232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75B8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5469C" w:rsidRPr="000375B8" w:rsidRDefault="0085469C" w:rsidP="0085469C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375B8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D12232" w:rsidRPr="008475DD" w:rsidRDefault="0085469C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475DD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="00240B94" w:rsidRPr="008475DD">
        <w:rPr>
          <w:rStyle w:val="8"/>
          <w:b/>
          <w:color w:val="000000"/>
          <w:sz w:val="24"/>
          <w:szCs w:val="24"/>
        </w:rPr>
        <w:t>5</w:t>
      </w:r>
      <w:r w:rsidRPr="008475DD">
        <w:rPr>
          <w:rStyle w:val="8"/>
          <w:b/>
          <w:color w:val="000000"/>
          <w:sz w:val="24"/>
          <w:szCs w:val="24"/>
        </w:rPr>
        <w:t>0%</w:t>
      </w:r>
      <w:r w:rsidRPr="008475DD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240B94" w:rsidRPr="00BE0E1D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D1480" w:rsidRPr="00240B94" w:rsidRDefault="00A02FE0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Земельный</w:t>
      </w:r>
      <w:r w:rsidR="00BD1480" w:rsidRPr="00A01FAC">
        <w:rPr>
          <w:rFonts w:ascii="Times New Roman" w:hAnsi="Times New Roman"/>
          <w:b/>
          <w:sz w:val="24"/>
          <w:szCs w:val="24"/>
        </w:rPr>
        <w:t xml:space="preserve"> участ</w:t>
      </w:r>
      <w:r>
        <w:rPr>
          <w:rFonts w:ascii="Times New Roman" w:hAnsi="Times New Roman"/>
          <w:b/>
          <w:sz w:val="24"/>
          <w:szCs w:val="24"/>
        </w:rPr>
        <w:t>ок не обременен</w:t>
      </w:r>
      <w:r w:rsidR="00BD1480" w:rsidRPr="00A01FAC">
        <w:rPr>
          <w:rFonts w:ascii="Times New Roman" w:hAnsi="Times New Roman"/>
          <w:b/>
          <w:sz w:val="24"/>
          <w:szCs w:val="24"/>
        </w:rPr>
        <w:t xml:space="preserve"> правами треть</w:t>
      </w:r>
      <w:r>
        <w:rPr>
          <w:rFonts w:ascii="Times New Roman" w:hAnsi="Times New Roman"/>
          <w:b/>
          <w:sz w:val="24"/>
          <w:szCs w:val="24"/>
        </w:rPr>
        <w:t>их лиц, ограничений прав не имее</w:t>
      </w:r>
      <w:r w:rsidR="00BD1480" w:rsidRPr="00A01FAC">
        <w:rPr>
          <w:rFonts w:ascii="Times New Roman" w:hAnsi="Times New Roman"/>
          <w:b/>
          <w:sz w:val="24"/>
          <w:szCs w:val="24"/>
        </w:rPr>
        <w:t>т.</w:t>
      </w:r>
    </w:p>
    <w:p w:rsidR="00172DD2" w:rsidRPr="000A6F7A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172DD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планируемых </w:t>
      </w:r>
      <w:r w:rsidR="00A02FE0">
        <w:rPr>
          <w:rFonts w:ascii="Times New Roman" w:hAnsi="Times New Roman"/>
          <w:b/>
          <w:color w:val="000000"/>
          <w:sz w:val="24"/>
          <w:szCs w:val="24"/>
          <w:u w:val="single"/>
        </w:rPr>
        <w:t>объектов на земельном</w:t>
      </w:r>
      <w:r w:rsidR="00663952"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A02FE0">
        <w:rPr>
          <w:rFonts w:ascii="Times New Roman" w:hAnsi="Times New Roman"/>
          <w:b/>
          <w:color w:val="000000"/>
          <w:sz w:val="24"/>
          <w:szCs w:val="24"/>
          <w:u w:val="single"/>
        </w:rPr>
        <w:t>е</w:t>
      </w:r>
    </w:p>
    <w:p w:rsidR="00172DD2" w:rsidRPr="00172DD2" w:rsidRDefault="00BE0E1D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240B94">
        <w:rPr>
          <w:rFonts w:cs="Times New Roman"/>
          <w:color w:val="000000"/>
          <w:sz w:val="24"/>
          <w:szCs w:val="24"/>
        </w:rPr>
        <w:t xml:space="preserve"> п</w:t>
      </w:r>
      <w:r w:rsidR="00172DD2" w:rsidRPr="00513480">
        <w:rPr>
          <w:rFonts w:cs="Times New Roman"/>
          <w:color w:val="000000"/>
          <w:sz w:val="24"/>
          <w:szCs w:val="24"/>
        </w:rPr>
        <w:t>одключения</w:t>
      </w:r>
      <w:r w:rsidR="00CD1583" w:rsidRPr="00CD1583">
        <w:rPr>
          <w:rStyle w:val="ae"/>
          <w:rFonts w:cs="Times New Roman"/>
          <w:i w:val="0"/>
          <w:sz w:val="24"/>
          <w:szCs w:val="24"/>
        </w:rPr>
        <w:t xml:space="preserve"> </w:t>
      </w:r>
      <w:r w:rsidR="00CD1583">
        <w:rPr>
          <w:rStyle w:val="ae"/>
          <w:rFonts w:cs="Times New Roman"/>
          <w:i w:val="0"/>
          <w:sz w:val="24"/>
          <w:szCs w:val="24"/>
        </w:rPr>
        <w:t>п</w:t>
      </w:r>
      <w:r w:rsidR="00A02FE0">
        <w:rPr>
          <w:rStyle w:val="ae"/>
          <w:rFonts w:cs="Times New Roman"/>
          <w:i w:val="0"/>
          <w:sz w:val="24"/>
          <w:szCs w:val="24"/>
        </w:rPr>
        <w:t>ланируемых объектов на земельном</w:t>
      </w:r>
      <w:r w:rsidR="00CD1583">
        <w:rPr>
          <w:rStyle w:val="ae"/>
          <w:rFonts w:cs="Times New Roman"/>
          <w:i w:val="0"/>
          <w:sz w:val="24"/>
          <w:szCs w:val="24"/>
        </w:rPr>
        <w:t xml:space="preserve"> участк</w:t>
      </w:r>
      <w:r w:rsidR="00A02FE0">
        <w:rPr>
          <w:rStyle w:val="ae"/>
          <w:rFonts w:cs="Times New Roman"/>
          <w:i w:val="0"/>
          <w:sz w:val="24"/>
          <w:szCs w:val="24"/>
        </w:rPr>
        <w:t>е</w:t>
      </w:r>
      <w:r w:rsidR="00172DD2" w:rsidRPr="00513480">
        <w:rPr>
          <w:rFonts w:cs="Times New Roman"/>
          <w:color w:val="000000"/>
          <w:sz w:val="24"/>
          <w:szCs w:val="24"/>
        </w:rPr>
        <w:t xml:space="preserve"> к услугам электросвязи </w:t>
      </w:r>
      <w:r>
        <w:rPr>
          <w:rFonts w:cs="Times New Roman"/>
          <w:color w:val="000000"/>
          <w:sz w:val="24"/>
          <w:szCs w:val="24"/>
        </w:rPr>
        <w:t>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 xml:space="preserve">овернино), МЦТЭТ(г.Семенов), НФ, ПАО </w:t>
      </w:r>
      <w:proofErr w:type="spellStart"/>
      <w:r>
        <w:rPr>
          <w:rFonts w:cs="Times New Roman"/>
          <w:color w:val="000000"/>
          <w:sz w:val="24"/>
          <w:szCs w:val="24"/>
        </w:rPr>
        <w:t>Ростелеком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 w:rsidR="00240B94">
        <w:rPr>
          <w:rFonts w:cs="Times New Roman"/>
          <w:color w:val="000000"/>
          <w:sz w:val="24"/>
          <w:szCs w:val="24"/>
        </w:rPr>
        <w:t xml:space="preserve"> имеется.</w:t>
      </w:r>
    </w:p>
    <w:p w:rsidR="00BE0E1D" w:rsidRDefault="000951BB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Возможности подключения</w:t>
      </w:r>
      <w:r w:rsidR="00BE0E1D">
        <w:rPr>
          <w:rStyle w:val="ae"/>
          <w:rFonts w:cs="Times New Roman"/>
          <w:i w:val="0"/>
          <w:sz w:val="24"/>
          <w:szCs w:val="24"/>
        </w:rPr>
        <w:t xml:space="preserve"> п</w:t>
      </w:r>
      <w:r w:rsidR="00A02FE0">
        <w:rPr>
          <w:rStyle w:val="ae"/>
          <w:rFonts w:cs="Times New Roman"/>
          <w:i w:val="0"/>
          <w:sz w:val="24"/>
          <w:szCs w:val="24"/>
        </w:rPr>
        <w:t>ланируемых о</w:t>
      </w:r>
      <w:r w:rsidR="002704B5">
        <w:rPr>
          <w:rStyle w:val="ae"/>
          <w:rFonts w:cs="Times New Roman"/>
          <w:i w:val="0"/>
          <w:sz w:val="24"/>
          <w:szCs w:val="24"/>
        </w:rPr>
        <w:t>бъектов на земельном участке</w:t>
      </w:r>
      <w:r w:rsidR="006D7E7B" w:rsidRPr="006D7E7B">
        <w:rPr>
          <w:rStyle w:val="ae"/>
          <w:rFonts w:cs="Times New Roman"/>
          <w:i w:val="0"/>
          <w:sz w:val="24"/>
          <w:szCs w:val="24"/>
        </w:rPr>
        <w:t xml:space="preserve"> </w:t>
      </w:r>
      <w:r w:rsidR="006D7E7B">
        <w:rPr>
          <w:rStyle w:val="ae"/>
          <w:rFonts w:cs="Times New Roman"/>
          <w:i w:val="0"/>
          <w:sz w:val="24"/>
          <w:szCs w:val="24"/>
        </w:rPr>
        <w:t>к водопроводным и канализационным сетям</w:t>
      </w:r>
      <w:r w:rsidR="002704B5">
        <w:rPr>
          <w:rStyle w:val="ae"/>
          <w:rFonts w:cs="Times New Roman"/>
          <w:i w:val="0"/>
          <w:sz w:val="24"/>
          <w:szCs w:val="24"/>
        </w:rPr>
        <w:t xml:space="preserve"> не</w:t>
      </w:r>
      <w:r>
        <w:rPr>
          <w:rStyle w:val="ae"/>
          <w:rFonts w:cs="Times New Roman"/>
          <w:i w:val="0"/>
          <w:sz w:val="24"/>
          <w:szCs w:val="24"/>
        </w:rPr>
        <w:t xml:space="preserve"> имеется</w:t>
      </w:r>
      <w:r w:rsidR="00A02FE0">
        <w:rPr>
          <w:rStyle w:val="ae"/>
          <w:rFonts w:cs="Times New Roman"/>
          <w:i w:val="0"/>
          <w:sz w:val="24"/>
          <w:szCs w:val="24"/>
        </w:rPr>
        <w:t>.</w:t>
      </w:r>
    </w:p>
    <w:p w:rsidR="00663952" w:rsidRPr="00AA71ED" w:rsidRDefault="00DA488C" w:rsidP="00CD158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 п</w:t>
      </w:r>
      <w:r w:rsidR="006D7E7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 к газопроводу возможно 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D7E7B">
        <w:rPr>
          <w:rFonts w:ascii="Times New Roman" w:hAnsi="Times New Roman"/>
          <w:color w:val="000000"/>
          <w:sz w:val="24"/>
          <w:szCs w:val="24"/>
        </w:rPr>
        <w:t>газопровода низкого давления ПЭ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6D7E7B">
        <w:rPr>
          <w:rFonts w:ascii="Times New Roman" w:hAnsi="Times New Roman"/>
          <w:color w:val="000000"/>
          <w:sz w:val="24"/>
          <w:szCs w:val="24"/>
        </w:rPr>
        <w:t xml:space="preserve"> - 90</w:t>
      </w:r>
      <w:r w:rsidRPr="00513480">
        <w:rPr>
          <w:rFonts w:ascii="Times New Roman" w:hAnsi="Times New Roman"/>
          <w:color w:val="000000"/>
          <w:sz w:val="24"/>
          <w:szCs w:val="24"/>
        </w:rPr>
        <w:t>мм</w:t>
      </w:r>
      <w:r w:rsidR="00CD15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D7E7B">
        <w:rPr>
          <w:rFonts w:ascii="Times New Roman" w:hAnsi="Times New Roman"/>
          <w:color w:val="000000"/>
          <w:sz w:val="24"/>
          <w:szCs w:val="24"/>
        </w:rPr>
        <w:t>проложенного по ул</w:t>
      </w:r>
      <w:proofErr w:type="gramStart"/>
      <w:r w:rsidR="006D7E7B">
        <w:rPr>
          <w:rFonts w:ascii="Times New Roman" w:hAnsi="Times New Roman"/>
          <w:color w:val="000000"/>
          <w:sz w:val="24"/>
          <w:szCs w:val="24"/>
        </w:rPr>
        <w:t>.З</w:t>
      </w:r>
      <w:proofErr w:type="gramEnd"/>
      <w:r w:rsidR="006D7E7B">
        <w:rPr>
          <w:rFonts w:ascii="Times New Roman" w:hAnsi="Times New Roman"/>
          <w:color w:val="000000"/>
          <w:sz w:val="24"/>
          <w:szCs w:val="24"/>
        </w:rPr>
        <w:t>олотой Хохломы</w:t>
      </w:r>
      <w:r w:rsidR="00CD1583">
        <w:rPr>
          <w:rFonts w:ascii="Times New Roman" w:hAnsi="Times New Roman"/>
          <w:color w:val="000000"/>
          <w:sz w:val="24"/>
          <w:szCs w:val="24"/>
        </w:rPr>
        <w:t xml:space="preserve"> р.п.Ковернино.</w:t>
      </w:r>
    </w:p>
    <w:p w:rsidR="00172DD2" w:rsidRPr="0011464B" w:rsidRDefault="00DA488C" w:rsidP="00A01FAC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Стоимости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 xml:space="preserve">  и сроки </w:t>
      </w:r>
      <w:r>
        <w:rPr>
          <w:rStyle w:val="ae"/>
          <w:rFonts w:cs="Times New Roman"/>
          <w:i w:val="0"/>
          <w:sz w:val="24"/>
          <w:szCs w:val="24"/>
        </w:rPr>
        <w:t>подключения определяются проекта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>м</w:t>
      </w:r>
      <w:r>
        <w:rPr>
          <w:rStyle w:val="ae"/>
          <w:rFonts w:cs="Times New Roman"/>
          <w:i w:val="0"/>
          <w:sz w:val="24"/>
          <w:szCs w:val="24"/>
        </w:rPr>
        <w:t>и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>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>, 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6D7E7B">
        <w:rPr>
          <w:b/>
          <w:sz w:val="24"/>
          <w:szCs w:val="24"/>
        </w:rPr>
        <w:t>24</w:t>
      </w:r>
      <w:r w:rsidR="00A01FAC">
        <w:rPr>
          <w:b/>
          <w:sz w:val="24"/>
          <w:szCs w:val="24"/>
        </w:rPr>
        <w:t xml:space="preserve"> </w:t>
      </w:r>
      <w:r w:rsidR="006D7E7B">
        <w:rPr>
          <w:b/>
          <w:sz w:val="24"/>
          <w:szCs w:val="24"/>
        </w:rPr>
        <w:t>июл</w:t>
      </w:r>
      <w:r w:rsidR="00CD1583">
        <w:rPr>
          <w:b/>
          <w:sz w:val="24"/>
          <w:szCs w:val="24"/>
        </w:rPr>
        <w:t>я 2019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6D7E7B">
        <w:rPr>
          <w:b/>
          <w:sz w:val="24"/>
          <w:szCs w:val="24"/>
        </w:rPr>
        <w:t>20</w:t>
      </w:r>
      <w:r w:rsidRPr="002B6334">
        <w:rPr>
          <w:b/>
          <w:sz w:val="24"/>
          <w:szCs w:val="24"/>
        </w:rPr>
        <w:t xml:space="preserve"> </w:t>
      </w:r>
      <w:r w:rsidR="006D7E7B">
        <w:rPr>
          <w:b/>
          <w:sz w:val="24"/>
          <w:szCs w:val="24"/>
        </w:rPr>
        <w:t>августа</w:t>
      </w:r>
      <w:r w:rsidR="00A01FAC">
        <w:rPr>
          <w:b/>
          <w:sz w:val="24"/>
          <w:szCs w:val="24"/>
        </w:rPr>
        <w:t xml:space="preserve"> 20</w:t>
      </w:r>
      <w:r w:rsidR="00CD1583">
        <w:rPr>
          <w:b/>
          <w:sz w:val="24"/>
          <w:szCs w:val="24"/>
        </w:rPr>
        <w:t>19</w:t>
      </w:r>
      <w:r w:rsidRPr="002B6334">
        <w:rPr>
          <w:b/>
          <w:sz w:val="24"/>
          <w:szCs w:val="24"/>
        </w:rPr>
        <w:t xml:space="preserve"> года в 17.00.</w:t>
      </w: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663952" w:rsidRDefault="00663952" w:rsidP="00663952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663952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6D7E7B">
        <w:rPr>
          <w:b/>
          <w:sz w:val="24"/>
          <w:szCs w:val="24"/>
        </w:rPr>
        <w:t>не позднее 21 августа</w:t>
      </w:r>
      <w:r w:rsidR="00CD1583">
        <w:rPr>
          <w:b/>
          <w:sz w:val="24"/>
          <w:szCs w:val="24"/>
        </w:rPr>
        <w:t xml:space="preserve"> 2019</w:t>
      </w:r>
      <w:r w:rsidR="001A49F0">
        <w:rPr>
          <w:b/>
          <w:sz w:val="24"/>
          <w:szCs w:val="24"/>
        </w:rPr>
        <w:t xml:space="preserve">г. 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6D7E7B">
        <w:rPr>
          <w:rFonts w:ascii="Times New Roman" w:hAnsi="Times New Roman"/>
          <w:b/>
          <w:sz w:val="24"/>
          <w:szCs w:val="24"/>
        </w:rPr>
        <w:t xml:space="preserve"> 22 августа</w:t>
      </w:r>
      <w:r w:rsidR="001A49F0">
        <w:rPr>
          <w:rFonts w:ascii="Times New Roman" w:hAnsi="Times New Roman"/>
          <w:b/>
          <w:sz w:val="24"/>
          <w:szCs w:val="24"/>
        </w:rPr>
        <w:t xml:space="preserve"> 2019</w:t>
      </w:r>
      <w:r>
        <w:rPr>
          <w:rFonts w:ascii="Times New Roman" w:hAnsi="Times New Roman"/>
          <w:b/>
          <w:sz w:val="24"/>
          <w:szCs w:val="24"/>
        </w:rPr>
        <w:t xml:space="preserve"> года в 11 ч. 00 мин.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663952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Default="000951BB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земельного участка</w:t>
      </w:r>
      <w:r w:rsidR="00663952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5C4610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 xml:space="preserve">, </w:t>
      </w:r>
      <w:r w:rsidR="005C4610">
        <w:rPr>
          <w:sz w:val="24"/>
          <w:szCs w:val="24"/>
        </w:rPr>
        <w:lastRenderedPageBreak/>
        <w:t>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>)</w:t>
      </w:r>
      <w:r w:rsidR="005C4610">
        <w:rPr>
          <w:sz w:val="24"/>
          <w:szCs w:val="24"/>
        </w:rPr>
        <w:t>.</w:t>
      </w:r>
    </w:p>
    <w:p w:rsidR="00663952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9" w:history="1">
        <w:r>
          <w:rPr>
            <w:rStyle w:val="ab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8C76C0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4450A" w:rsidRDefault="0074450A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C81373" w:rsidRPr="00BA43DF" w:rsidRDefault="00C81373" w:rsidP="00BA43DF">
      <w:pPr>
        <w:tabs>
          <w:tab w:val="left" w:pos="2535"/>
        </w:tabs>
        <w:rPr>
          <w:szCs w:val="24"/>
        </w:rPr>
      </w:pPr>
    </w:p>
    <w:sectPr w:rsidR="00C81373" w:rsidRPr="00BA43DF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375B8"/>
    <w:rsid w:val="000510C8"/>
    <w:rsid w:val="000549D4"/>
    <w:rsid w:val="000742B0"/>
    <w:rsid w:val="00077372"/>
    <w:rsid w:val="00094530"/>
    <w:rsid w:val="000951BB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62E4E"/>
    <w:rsid w:val="00172DD2"/>
    <w:rsid w:val="001764CE"/>
    <w:rsid w:val="001812E0"/>
    <w:rsid w:val="00197AEB"/>
    <w:rsid w:val="001A49F0"/>
    <w:rsid w:val="001A6204"/>
    <w:rsid w:val="001C4D5A"/>
    <w:rsid w:val="001E4069"/>
    <w:rsid w:val="0023200F"/>
    <w:rsid w:val="00240B94"/>
    <w:rsid w:val="00264FCA"/>
    <w:rsid w:val="002704B5"/>
    <w:rsid w:val="00273C91"/>
    <w:rsid w:val="00291980"/>
    <w:rsid w:val="002B6334"/>
    <w:rsid w:val="003021A2"/>
    <w:rsid w:val="00307AB3"/>
    <w:rsid w:val="00310A9D"/>
    <w:rsid w:val="00372E49"/>
    <w:rsid w:val="003A222A"/>
    <w:rsid w:val="003C6488"/>
    <w:rsid w:val="003E0004"/>
    <w:rsid w:val="003E2251"/>
    <w:rsid w:val="004053E0"/>
    <w:rsid w:val="0044143E"/>
    <w:rsid w:val="0044714D"/>
    <w:rsid w:val="0046653E"/>
    <w:rsid w:val="00470FE8"/>
    <w:rsid w:val="00475EA6"/>
    <w:rsid w:val="004B37A8"/>
    <w:rsid w:val="004D0599"/>
    <w:rsid w:val="004D1EC4"/>
    <w:rsid w:val="00504217"/>
    <w:rsid w:val="005469AD"/>
    <w:rsid w:val="00583484"/>
    <w:rsid w:val="005945E9"/>
    <w:rsid w:val="005C4610"/>
    <w:rsid w:val="005D0983"/>
    <w:rsid w:val="005D492C"/>
    <w:rsid w:val="005E0E26"/>
    <w:rsid w:val="00611F3F"/>
    <w:rsid w:val="00613B2A"/>
    <w:rsid w:val="00661AD6"/>
    <w:rsid w:val="00663952"/>
    <w:rsid w:val="00676117"/>
    <w:rsid w:val="0068340D"/>
    <w:rsid w:val="00683B06"/>
    <w:rsid w:val="006A4706"/>
    <w:rsid w:val="006B070D"/>
    <w:rsid w:val="006D741D"/>
    <w:rsid w:val="006D7E7B"/>
    <w:rsid w:val="006F047D"/>
    <w:rsid w:val="007207E1"/>
    <w:rsid w:val="0072343C"/>
    <w:rsid w:val="0074450A"/>
    <w:rsid w:val="00755693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75DD"/>
    <w:rsid w:val="0085469C"/>
    <w:rsid w:val="008642BC"/>
    <w:rsid w:val="00865FDB"/>
    <w:rsid w:val="00872696"/>
    <w:rsid w:val="00882868"/>
    <w:rsid w:val="008C76C0"/>
    <w:rsid w:val="008D6186"/>
    <w:rsid w:val="008E3E41"/>
    <w:rsid w:val="008E486D"/>
    <w:rsid w:val="00915AB8"/>
    <w:rsid w:val="00941D5E"/>
    <w:rsid w:val="009768B4"/>
    <w:rsid w:val="009846D7"/>
    <w:rsid w:val="00A01FAC"/>
    <w:rsid w:val="00A02FE0"/>
    <w:rsid w:val="00A256DB"/>
    <w:rsid w:val="00A30F7F"/>
    <w:rsid w:val="00A6329E"/>
    <w:rsid w:val="00A718D9"/>
    <w:rsid w:val="00A73D18"/>
    <w:rsid w:val="00AA71ED"/>
    <w:rsid w:val="00AB60ED"/>
    <w:rsid w:val="00AC3B97"/>
    <w:rsid w:val="00AD44CE"/>
    <w:rsid w:val="00AF4BD9"/>
    <w:rsid w:val="00B24C25"/>
    <w:rsid w:val="00B305D5"/>
    <w:rsid w:val="00B37CC1"/>
    <w:rsid w:val="00B41AF5"/>
    <w:rsid w:val="00B8761E"/>
    <w:rsid w:val="00BA4135"/>
    <w:rsid w:val="00BA43DF"/>
    <w:rsid w:val="00BB6A3D"/>
    <w:rsid w:val="00BD1480"/>
    <w:rsid w:val="00BE0E1D"/>
    <w:rsid w:val="00BE30D5"/>
    <w:rsid w:val="00C26BD4"/>
    <w:rsid w:val="00C344BD"/>
    <w:rsid w:val="00C50E78"/>
    <w:rsid w:val="00C54AC5"/>
    <w:rsid w:val="00C81373"/>
    <w:rsid w:val="00C82F30"/>
    <w:rsid w:val="00CC2947"/>
    <w:rsid w:val="00CD1583"/>
    <w:rsid w:val="00CD7004"/>
    <w:rsid w:val="00CE2280"/>
    <w:rsid w:val="00CE4541"/>
    <w:rsid w:val="00D12232"/>
    <w:rsid w:val="00D161CA"/>
    <w:rsid w:val="00D17B99"/>
    <w:rsid w:val="00D6353F"/>
    <w:rsid w:val="00D804EC"/>
    <w:rsid w:val="00D849F5"/>
    <w:rsid w:val="00DA488C"/>
    <w:rsid w:val="00DC2293"/>
    <w:rsid w:val="00DD136E"/>
    <w:rsid w:val="00DD19D6"/>
    <w:rsid w:val="00DD62B5"/>
    <w:rsid w:val="00DE2A26"/>
    <w:rsid w:val="00DF1324"/>
    <w:rsid w:val="00E01BDA"/>
    <w:rsid w:val="00E04FE4"/>
    <w:rsid w:val="00E23582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7FA8-79EB-4484-8AF0-DC8929AF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1565</TotalTime>
  <Pages>3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74</cp:revision>
  <cp:lastPrinted>2019-06-11T06:45:00Z</cp:lastPrinted>
  <dcterms:created xsi:type="dcterms:W3CDTF">2015-10-06T07:22:00Z</dcterms:created>
  <dcterms:modified xsi:type="dcterms:W3CDTF">2019-07-17T12:15:00Z</dcterms:modified>
</cp:coreProperties>
</file>