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C34D5" w:rsidRDefault="004C34D5" w:rsidP="004C34D5">
      <w:pPr>
        <w:spacing w:after="0" w:line="0" w:lineRule="atLeast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552450" cy="876300"/>
            <wp:effectExtent l="19050" t="0" r="0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450" cy="876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C34D5" w:rsidRDefault="004C34D5" w:rsidP="004C34D5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</w:p>
    <w:p w:rsidR="004C34D5" w:rsidRDefault="004C34D5" w:rsidP="004C34D5">
      <w:pPr>
        <w:pStyle w:val="a3"/>
        <w:spacing w:line="0" w:lineRule="atLeast"/>
        <w:rPr>
          <w:b w:val="0"/>
          <w:sz w:val="32"/>
          <w:szCs w:val="32"/>
        </w:rPr>
      </w:pPr>
      <w:r>
        <w:rPr>
          <w:b w:val="0"/>
          <w:sz w:val="32"/>
          <w:szCs w:val="32"/>
        </w:rPr>
        <w:t xml:space="preserve">Администрация </w:t>
      </w:r>
      <w:proofErr w:type="spellStart"/>
      <w:r>
        <w:rPr>
          <w:b w:val="0"/>
          <w:sz w:val="32"/>
          <w:szCs w:val="32"/>
        </w:rPr>
        <w:t>Ковернинского</w:t>
      </w:r>
      <w:proofErr w:type="spellEnd"/>
      <w:r>
        <w:rPr>
          <w:b w:val="0"/>
          <w:sz w:val="32"/>
          <w:szCs w:val="32"/>
        </w:rPr>
        <w:t xml:space="preserve"> </w:t>
      </w:r>
    </w:p>
    <w:p w:rsidR="004C34D5" w:rsidRDefault="004C34D5" w:rsidP="004C34D5">
      <w:pPr>
        <w:pStyle w:val="a3"/>
        <w:spacing w:line="0" w:lineRule="atLeast"/>
        <w:rPr>
          <w:b w:val="0"/>
          <w:sz w:val="32"/>
          <w:szCs w:val="32"/>
        </w:rPr>
      </w:pPr>
      <w:r>
        <w:rPr>
          <w:b w:val="0"/>
          <w:sz w:val="32"/>
          <w:szCs w:val="32"/>
        </w:rPr>
        <w:t>муниципального района</w:t>
      </w:r>
    </w:p>
    <w:p w:rsidR="004C34D5" w:rsidRDefault="004C34D5" w:rsidP="004C34D5">
      <w:pPr>
        <w:pStyle w:val="a3"/>
        <w:spacing w:line="0" w:lineRule="atLeast"/>
        <w:rPr>
          <w:b w:val="0"/>
          <w:sz w:val="32"/>
          <w:szCs w:val="32"/>
        </w:rPr>
      </w:pPr>
      <w:r>
        <w:rPr>
          <w:b w:val="0"/>
          <w:sz w:val="32"/>
          <w:szCs w:val="32"/>
        </w:rPr>
        <w:t>Нижегородской области</w:t>
      </w:r>
    </w:p>
    <w:p w:rsidR="004C34D5" w:rsidRDefault="004C34D5" w:rsidP="004C34D5">
      <w:pPr>
        <w:spacing w:after="0" w:line="0" w:lineRule="atLeast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4C34D5" w:rsidRDefault="004C34D5" w:rsidP="004C34D5">
      <w:pPr>
        <w:spacing w:after="0" w:line="0" w:lineRule="atLeast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ПОСТАНОВЛЕНИЕ</w:t>
      </w:r>
    </w:p>
    <w:p w:rsidR="004C34D5" w:rsidRDefault="004C34D5" w:rsidP="004C34D5">
      <w:pPr>
        <w:spacing w:after="0" w:line="0" w:lineRule="atLeast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pPr w:leftFromText="180" w:rightFromText="180" w:bottomFromText="200" w:vertAnchor="text" w:tblpY="1"/>
        <w:tblOverlap w:val="never"/>
        <w:tblW w:w="15255" w:type="dxa"/>
        <w:tblLayout w:type="fixed"/>
        <w:tblCellMar>
          <w:left w:w="70" w:type="dxa"/>
          <w:right w:w="70" w:type="dxa"/>
        </w:tblCellMar>
        <w:tblLook w:val="04A0"/>
      </w:tblPr>
      <w:tblGrid>
        <w:gridCol w:w="9428"/>
        <w:gridCol w:w="5827"/>
      </w:tblGrid>
      <w:tr w:rsidR="004C34D5" w:rsidTr="004C34D5">
        <w:trPr>
          <w:cantSplit/>
          <w:trHeight w:val="501"/>
        </w:trPr>
        <w:tc>
          <w:tcPr>
            <w:tcW w:w="9426" w:type="dxa"/>
            <w:hideMark/>
          </w:tcPr>
          <w:p w:rsidR="004C34D5" w:rsidRDefault="004C34D5" w:rsidP="004C34D5">
            <w:pPr>
              <w:spacing w:after="0" w:line="0" w:lineRule="atLeast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u w:val="single"/>
              </w:rPr>
              <w:t xml:space="preserve"> 05.08.2019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                                                              №</w:t>
            </w:r>
            <w:r>
              <w:rPr>
                <w:rFonts w:ascii="Times New Roman" w:hAnsi="Times New Roman" w:cs="Times New Roman"/>
                <w:sz w:val="28"/>
                <w:szCs w:val="28"/>
                <w:u w:val="single"/>
              </w:rPr>
              <w:t xml:space="preserve"> 571</w:t>
            </w:r>
          </w:p>
        </w:tc>
        <w:tc>
          <w:tcPr>
            <w:tcW w:w="5825" w:type="dxa"/>
            <w:hideMark/>
          </w:tcPr>
          <w:p w:rsidR="004C34D5" w:rsidRDefault="004C34D5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     №   </w:t>
            </w:r>
            <w:r>
              <w:rPr>
                <w:rFonts w:ascii="Times New Roman" w:hAnsi="Times New Roman" w:cs="Times New Roman"/>
                <w:sz w:val="28"/>
                <w:szCs w:val="28"/>
                <w:u w:val="single"/>
              </w:rPr>
              <w:t>_______</w:t>
            </w:r>
          </w:p>
        </w:tc>
      </w:tr>
      <w:tr w:rsidR="004C34D5" w:rsidTr="004C34D5">
        <w:trPr>
          <w:cantSplit/>
        </w:trPr>
        <w:tc>
          <w:tcPr>
            <w:tcW w:w="9426" w:type="dxa"/>
          </w:tcPr>
          <w:p w:rsidR="00712B82" w:rsidRDefault="00712B82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</w:rPr>
            </w:pPr>
          </w:p>
          <w:p w:rsidR="004C34D5" w:rsidRDefault="004C34D5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</w:rPr>
              <w:t xml:space="preserve">О внесении изменений в постановление Администрации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</w:rPr>
              <w:t>Ковернинского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</w:rPr>
              <w:t xml:space="preserve"> муниципального района Нижегородской области от 11.11.2014 № 777</w:t>
            </w:r>
          </w:p>
          <w:p w:rsidR="004C34D5" w:rsidRDefault="004C34D5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</w:rPr>
              <w:t xml:space="preserve"> «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Об утверждении административного регламента</w:t>
            </w:r>
          </w:p>
          <w:p w:rsidR="004C34D5" w:rsidRDefault="004C34D5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на предоставление муниципальной услуги «Выдача копий</w:t>
            </w:r>
          </w:p>
          <w:p w:rsidR="004C34D5" w:rsidRDefault="004C34D5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архивных документов подтверждающих право владения землей»</w:t>
            </w:r>
          </w:p>
          <w:p w:rsidR="004C34D5" w:rsidRDefault="004C34D5">
            <w:pPr>
              <w:spacing w:after="0" w:line="0" w:lineRule="atLeas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825" w:type="dxa"/>
          </w:tcPr>
          <w:p w:rsidR="004C34D5" w:rsidRDefault="004C34D5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C34D5" w:rsidTr="004C34D5">
        <w:trPr>
          <w:gridAfter w:val="1"/>
          <w:wAfter w:w="5825" w:type="dxa"/>
          <w:cantSplit/>
          <w:trHeight w:val="1156"/>
        </w:trPr>
        <w:tc>
          <w:tcPr>
            <w:tcW w:w="9426" w:type="dxa"/>
          </w:tcPr>
          <w:p w:rsidR="004C34D5" w:rsidRDefault="004C34D5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</w:tbl>
    <w:p w:rsidR="004C34D5" w:rsidRPr="004C34D5" w:rsidRDefault="002B3D1B" w:rsidP="004C34D5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 соответствии с решением Земского собрания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Ковернинского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района Нижегородской области от 29 ноября 2018 года №89 «О внесении изменений в структуру Администрации района» </w:t>
      </w:r>
      <w:r w:rsidR="004C34D5" w:rsidRPr="004C34D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Администрация </w:t>
      </w:r>
      <w:proofErr w:type="spellStart"/>
      <w:r w:rsidR="004C34D5" w:rsidRPr="004C34D5">
        <w:rPr>
          <w:rFonts w:ascii="Times New Roman" w:eastAsia="Times New Roman" w:hAnsi="Times New Roman" w:cs="Times New Roman"/>
          <w:color w:val="000000"/>
          <w:sz w:val="28"/>
          <w:szCs w:val="28"/>
        </w:rPr>
        <w:t>Ковернинского</w:t>
      </w:r>
      <w:proofErr w:type="spellEnd"/>
      <w:r w:rsidR="004C34D5" w:rsidRPr="004C34D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муниципального района Нижегородской области постановляет:</w:t>
      </w:r>
    </w:p>
    <w:p w:rsidR="00712B82" w:rsidRDefault="00712B82" w:rsidP="004C34D5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4C34D5" w:rsidRPr="004C34D5" w:rsidRDefault="004C34D5" w:rsidP="004C34D5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C34D5">
        <w:rPr>
          <w:rFonts w:ascii="Times New Roman" w:hAnsi="Times New Roman" w:cs="Times New Roman"/>
          <w:color w:val="000000"/>
          <w:sz w:val="28"/>
          <w:szCs w:val="28"/>
        </w:rPr>
        <w:t xml:space="preserve">1. Заменить по тексту </w:t>
      </w:r>
      <w:r w:rsidRPr="004C34D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постановления Администрации </w:t>
      </w:r>
      <w:proofErr w:type="spellStart"/>
      <w:r w:rsidRPr="004C34D5">
        <w:rPr>
          <w:rFonts w:ascii="Times New Roman" w:eastAsia="Times New Roman" w:hAnsi="Times New Roman" w:cs="Times New Roman"/>
          <w:color w:val="000000"/>
          <w:sz w:val="28"/>
          <w:szCs w:val="28"/>
        </w:rPr>
        <w:t>Ковернинского</w:t>
      </w:r>
      <w:proofErr w:type="spellEnd"/>
      <w:r w:rsidRPr="004C34D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муниципального райо</w:t>
      </w:r>
      <w:r w:rsidR="00712B8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на Нижегородской области от 11 ноября </w:t>
      </w:r>
      <w:r w:rsidRPr="004C34D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2014 </w:t>
      </w:r>
      <w:r w:rsidR="00712B8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года      </w:t>
      </w:r>
      <w:r w:rsidRPr="004C34D5">
        <w:rPr>
          <w:rFonts w:ascii="Times New Roman" w:eastAsia="Times New Roman" w:hAnsi="Times New Roman" w:cs="Times New Roman"/>
          <w:color w:val="000000"/>
          <w:sz w:val="28"/>
          <w:szCs w:val="28"/>
        </w:rPr>
        <w:t>№777</w:t>
      </w:r>
      <w:r w:rsidR="00712B8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4C34D5">
        <w:rPr>
          <w:rFonts w:ascii="Times New Roman" w:eastAsia="Times New Roman" w:hAnsi="Times New Roman" w:cs="Times New Roman"/>
          <w:color w:val="000000"/>
          <w:sz w:val="28"/>
          <w:szCs w:val="28"/>
        </w:rPr>
        <w:t>«Об утверждении</w:t>
      </w:r>
      <w:r w:rsidR="00712B8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Административного   регламента </w:t>
      </w:r>
      <w:r w:rsidRPr="004C34D5">
        <w:rPr>
          <w:rFonts w:ascii="Times New Roman" w:eastAsia="Times New Roman" w:hAnsi="Times New Roman" w:cs="Times New Roman"/>
          <w:color w:val="000000"/>
          <w:sz w:val="28"/>
          <w:szCs w:val="28"/>
        </w:rPr>
        <w:t>по   предоставлению</w:t>
      </w:r>
      <w:r w:rsidR="00712B8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4C34D5">
        <w:rPr>
          <w:rFonts w:ascii="Times New Roman" w:eastAsia="Times New Roman" w:hAnsi="Times New Roman" w:cs="Times New Roman"/>
          <w:color w:val="000000"/>
          <w:sz w:val="28"/>
          <w:szCs w:val="28"/>
        </w:rPr>
        <w:t>муниципальной услуги «Выдача копий архивных документов подтверждающих право</w:t>
      </w:r>
      <w:r w:rsidR="00712B8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4C34D5">
        <w:rPr>
          <w:rFonts w:ascii="Times New Roman" w:eastAsia="Times New Roman" w:hAnsi="Times New Roman" w:cs="Times New Roman"/>
          <w:color w:val="000000"/>
          <w:sz w:val="28"/>
          <w:szCs w:val="28"/>
        </w:rPr>
        <w:t>владения землей»</w:t>
      </w:r>
      <w:r w:rsidR="00712B8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4C34D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слова «организационно-правовой отдел Администрации </w:t>
      </w:r>
      <w:proofErr w:type="spellStart"/>
      <w:r w:rsidRPr="004C34D5">
        <w:rPr>
          <w:rFonts w:ascii="Times New Roman" w:eastAsia="Times New Roman" w:hAnsi="Times New Roman" w:cs="Times New Roman"/>
          <w:color w:val="000000"/>
          <w:sz w:val="28"/>
          <w:szCs w:val="28"/>
        </w:rPr>
        <w:t>Ковернинского</w:t>
      </w:r>
      <w:proofErr w:type="spellEnd"/>
      <w:r w:rsidRPr="004C34D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муниципального района Нижегородской области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»</w:t>
      </w:r>
      <w:r w:rsidRPr="004C34D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на слова «архивный сектор Администрации </w:t>
      </w:r>
      <w:proofErr w:type="spellStart"/>
      <w:r w:rsidRPr="004C34D5">
        <w:rPr>
          <w:rFonts w:ascii="Times New Roman" w:eastAsia="Times New Roman" w:hAnsi="Times New Roman" w:cs="Times New Roman"/>
          <w:color w:val="000000"/>
          <w:sz w:val="28"/>
          <w:szCs w:val="28"/>
        </w:rPr>
        <w:t>Ковернинского</w:t>
      </w:r>
      <w:proofErr w:type="spellEnd"/>
      <w:r w:rsidRPr="004C34D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муниципального района Нижегородской области».</w:t>
      </w:r>
    </w:p>
    <w:p w:rsidR="004C34D5" w:rsidRPr="004C34D5" w:rsidRDefault="004C34D5" w:rsidP="004C34D5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4C34D5" w:rsidRDefault="004C34D5" w:rsidP="004C34D5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8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4C34D5" w:rsidRDefault="004C34D5" w:rsidP="004C34D5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8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4C34D5" w:rsidRDefault="004C34D5" w:rsidP="004C34D5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</w:p>
    <w:p w:rsidR="004C34D5" w:rsidRDefault="00712B82" w:rsidP="00712B82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И.о. г</w:t>
      </w:r>
      <w:r w:rsidR="004C34D5">
        <w:rPr>
          <w:rFonts w:ascii="Times New Roman" w:eastAsia="Times New Roman" w:hAnsi="Times New Roman" w:cs="Times New Roman"/>
          <w:color w:val="000000"/>
          <w:sz w:val="28"/>
          <w:szCs w:val="28"/>
        </w:rPr>
        <w:t>лав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 местного самоуправления</w:t>
      </w:r>
      <w:r w:rsidR="004C34D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                                      О.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В.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Лоскунина</w:t>
      </w:r>
      <w:proofErr w:type="spellEnd"/>
      <w:r w:rsidR="004C34D5">
        <w:rPr>
          <w:rFonts w:ascii="Times New Roman" w:eastAsia="Times New Roman" w:hAnsi="Times New Roman" w:cs="Times New Roman"/>
          <w:color w:val="000000"/>
          <w:sz w:val="28"/>
          <w:szCs w:val="28"/>
        </w:rPr>
        <w:br w:type="page"/>
      </w:r>
    </w:p>
    <w:p w:rsidR="004C34D5" w:rsidRDefault="004C34D5" w:rsidP="004C34D5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Согласовано:</w:t>
      </w:r>
    </w:p>
    <w:p w:rsidR="004C34D5" w:rsidRDefault="004C34D5" w:rsidP="004C34D5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C34D5" w:rsidRDefault="004C34D5" w:rsidP="004C34D5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Зав. </w:t>
      </w:r>
      <w:proofErr w:type="spellStart"/>
      <w:r>
        <w:rPr>
          <w:rFonts w:ascii="Times New Roman" w:hAnsi="Times New Roman" w:cs="Times New Roman"/>
          <w:sz w:val="28"/>
          <w:szCs w:val="28"/>
        </w:rPr>
        <w:t>орг-правовым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отделом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С.В. Некрасова</w:t>
      </w:r>
    </w:p>
    <w:p w:rsidR="004C34D5" w:rsidRDefault="004C34D5" w:rsidP="004C34D5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C34D5" w:rsidRDefault="004C34D5" w:rsidP="004C34D5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12B82" w:rsidRDefault="00712B82" w:rsidP="004C34D5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12B82" w:rsidRDefault="00712B82" w:rsidP="004C34D5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12B82" w:rsidRDefault="00712B82" w:rsidP="004C34D5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12B82" w:rsidRDefault="00712B82" w:rsidP="004C34D5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12B82" w:rsidRDefault="00712B82" w:rsidP="004C34D5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12B82" w:rsidRDefault="00712B82" w:rsidP="004C34D5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12B82" w:rsidRDefault="00712B82" w:rsidP="004C34D5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12B82" w:rsidRDefault="00712B82" w:rsidP="004C34D5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12B82" w:rsidRDefault="00712B82" w:rsidP="004C34D5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12B82" w:rsidRDefault="00712B82" w:rsidP="004C34D5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12B82" w:rsidRDefault="00712B82" w:rsidP="004C34D5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12B82" w:rsidRDefault="00712B82" w:rsidP="004C34D5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12B82" w:rsidRDefault="00712B82" w:rsidP="004C34D5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12B82" w:rsidRDefault="00712B82" w:rsidP="004C34D5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12B82" w:rsidRDefault="00712B82" w:rsidP="004C34D5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12B82" w:rsidRDefault="00712B82" w:rsidP="004C34D5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12B82" w:rsidRDefault="00712B82" w:rsidP="004C34D5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12B82" w:rsidRDefault="00712B82" w:rsidP="004C34D5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C34D5" w:rsidRDefault="002B3D1B" w:rsidP="004C34D5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Отпечатано: 7</w:t>
      </w:r>
      <w:r w:rsidR="004C34D5">
        <w:rPr>
          <w:rFonts w:ascii="Times New Roman" w:hAnsi="Times New Roman" w:cs="Times New Roman"/>
          <w:sz w:val="28"/>
          <w:szCs w:val="28"/>
        </w:rPr>
        <w:t xml:space="preserve"> экз.:</w:t>
      </w:r>
    </w:p>
    <w:p w:rsidR="004C34D5" w:rsidRDefault="004C34D5" w:rsidP="004C34D5">
      <w:pPr>
        <w:pStyle w:val="aa"/>
        <w:numPr>
          <w:ilvl w:val="0"/>
          <w:numId w:val="2"/>
        </w:num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дело-1</w:t>
      </w:r>
    </w:p>
    <w:p w:rsidR="004C34D5" w:rsidRDefault="004C34D5" w:rsidP="004C34D5">
      <w:pPr>
        <w:pStyle w:val="aa"/>
        <w:numPr>
          <w:ilvl w:val="0"/>
          <w:numId w:val="2"/>
        </w:num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прокуратуру – 1</w:t>
      </w:r>
    </w:p>
    <w:p w:rsidR="004C34D5" w:rsidRDefault="004C34D5" w:rsidP="004C34D5">
      <w:pPr>
        <w:pStyle w:val="aa"/>
        <w:numPr>
          <w:ilvl w:val="0"/>
          <w:numId w:val="2"/>
        </w:num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Орг-правовой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отдел – 1</w:t>
      </w:r>
    </w:p>
    <w:p w:rsidR="002B3D1B" w:rsidRDefault="002B3D1B" w:rsidP="004C34D5">
      <w:pPr>
        <w:pStyle w:val="aa"/>
        <w:numPr>
          <w:ilvl w:val="0"/>
          <w:numId w:val="2"/>
        </w:num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Архивный сектор - 1</w:t>
      </w:r>
    </w:p>
    <w:p w:rsidR="004C34D5" w:rsidRDefault="004C34D5" w:rsidP="004C34D5">
      <w:pPr>
        <w:pStyle w:val="aa"/>
        <w:numPr>
          <w:ilvl w:val="0"/>
          <w:numId w:val="2"/>
        </w:num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ГПД – 1</w:t>
      </w:r>
    </w:p>
    <w:p w:rsidR="004C34D5" w:rsidRDefault="004C34D5" w:rsidP="004C34D5">
      <w:pPr>
        <w:pStyle w:val="aa"/>
        <w:numPr>
          <w:ilvl w:val="0"/>
          <w:numId w:val="2"/>
        </w:num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АПИ – 1</w:t>
      </w:r>
    </w:p>
    <w:p w:rsidR="004C34D5" w:rsidRDefault="004C34D5" w:rsidP="004C34D5">
      <w:pPr>
        <w:pStyle w:val="aa"/>
        <w:numPr>
          <w:ilvl w:val="0"/>
          <w:numId w:val="2"/>
        </w:num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МФЦ – 1</w:t>
      </w:r>
    </w:p>
    <w:p w:rsidR="004C34D5" w:rsidRDefault="004C34D5" w:rsidP="004C34D5">
      <w:pPr>
        <w:pStyle w:val="aa"/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C34D5" w:rsidRDefault="004C34D5" w:rsidP="004C34D5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C34D5" w:rsidRDefault="004C34D5" w:rsidP="004C34D5"/>
    <w:p w:rsidR="004C34D5" w:rsidRDefault="004C34D5" w:rsidP="004C34D5"/>
    <w:p w:rsidR="004C34D5" w:rsidRDefault="004C34D5" w:rsidP="004C34D5"/>
    <w:p w:rsidR="00712B82" w:rsidRDefault="00712B82" w:rsidP="004C34D5"/>
    <w:p w:rsidR="00712B82" w:rsidRDefault="00712B82" w:rsidP="004C34D5"/>
    <w:p w:rsidR="00712B82" w:rsidRDefault="00712B82" w:rsidP="004C34D5"/>
    <w:p w:rsidR="00712B82" w:rsidRDefault="00712B82" w:rsidP="004C34D5"/>
    <w:p w:rsidR="002B3D1B" w:rsidRDefault="002B3D1B" w:rsidP="004C34D5"/>
    <w:p w:rsidR="004C34D5" w:rsidRDefault="004C34D5" w:rsidP="004C34D5">
      <w:pPr>
        <w:pStyle w:val="a9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Малышева</w:t>
      </w:r>
    </w:p>
    <w:p w:rsidR="004C34D5" w:rsidRDefault="004C34D5" w:rsidP="004C34D5">
      <w:pPr>
        <w:pStyle w:val="a9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2-24-88</w:t>
      </w:r>
    </w:p>
    <w:sectPr w:rsidR="004C34D5" w:rsidSect="002B3D1B">
      <w:pgSz w:w="11906" w:h="16838"/>
      <w:pgMar w:top="709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EEA1A15"/>
    <w:multiLevelType w:val="multilevel"/>
    <w:tmpl w:val="B79A0972"/>
    <w:lvl w:ilvl="0">
      <w:start w:val="1"/>
      <w:numFmt w:val="decimal"/>
      <w:lvlText w:val="%1."/>
      <w:lvlJc w:val="left"/>
      <w:pPr>
        <w:ind w:left="420" w:hanging="420"/>
      </w:pPr>
      <w:rPr>
        <w:rFonts w:eastAsiaTheme="minorEastAsia"/>
      </w:rPr>
    </w:lvl>
    <w:lvl w:ilvl="1">
      <w:start w:val="1"/>
      <w:numFmt w:val="decimal"/>
      <w:lvlText w:val="%1.%2."/>
      <w:lvlJc w:val="left"/>
      <w:pPr>
        <w:ind w:left="1440" w:hanging="720"/>
      </w:pPr>
      <w:rPr>
        <w:rFonts w:eastAsiaTheme="minorEastAsia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eastAsiaTheme="minorEastAsia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eastAsiaTheme="minorEastAsia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eastAsiaTheme="minorEastAsia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eastAsiaTheme="minorEastAsia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eastAsiaTheme="minorEastAsia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eastAsiaTheme="minorEastAsia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eastAsiaTheme="minorEastAsia"/>
      </w:rPr>
    </w:lvl>
  </w:abstractNum>
  <w:abstractNum w:abstractNumId="1">
    <w:nsid w:val="51666BD9"/>
    <w:multiLevelType w:val="hybridMultilevel"/>
    <w:tmpl w:val="77AEC08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4D6791"/>
    <w:rsid w:val="00024677"/>
    <w:rsid w:val="002B3D1B"/>
    <w:rsid w:val="00377EAF"/>
    <w:rsid w:val="004C34D5"/>
    <w:rsid w:val="004D6791"/>
    <w:rsid w:val="005172FC"/>
    <w:rsid w:val="00712B82"/>
    <w:rsid w:val="008F1FB9"/>
    <w:rsid w:val="00B863DC"/>
    <w:rsid w:val="00D75713"/>
    <w:rsid w:val="00F8018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F1FB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Норный"/>
    <w:basedOn w:val="a"/>
    <w:rsid w:val="004D6791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0"/>
    </w:rPr>
  </w:style>
  <w:style w:type="paragraph" w:styleId="a4">
    <w:name w:val="caption"/>
    <w:basedOn w:val="a"/>
    <w:next w:val="a"/>
    <w:qFormat/>
    <w:rsid w:val="004D6791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paragraph" w:styleId="a5">
    <w:name w:val="Balloon Text"/>
    <w:basedOn w:val="a"/>
    <w:link w:val="a6"/>
    <w:uiPriority w:val="99"/>
    <w:semiHidden/>
    <w:unhideWhenUsed/>
    <w:rsid w:val="004D679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D6791"/>
    <w:rPr>
      <w:rFonts w:ascii="Tahoma" w:hAnsi="Tahoma" w:cs="Tahoma"/>
      <w:sz w:val="16"/>
      <w:szCs w:val="16"/>
    </w:rPr>
  </w:style>
  <w:style w:type="table" w:styleId="a7">
    <w:name w:val="Table Grid"/>
    <w:basedOn w:val="a1"/>
    <w:uiPriority w:val="59"/>
    <w:rsid w:val="004D6791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8">
    <w:name w:val="Hyperlink"/>
    <w:basedOn w:val="a0"/>
    <w:uiPriority w:val="99"/>
    <w:semiHidden/>
    <w:unhideWhenUsed/>
    <w:rsid w:val="004C34D5"/>
    <w:rPr>
      <w:color w:val="0000FF" w:themeColor="hyperlink"/>
      <w:u w:val="single"/>
    </w:rPr>
  </w:style>
  <w:style w:type="paragraph" w:styleId="a9">
    <w:name w:val="No Spacing"/>
    <w:uiPriority w:val="1"/>
    <w:qFormat/>
    <w:rsid w:val="004C34D5"/>
    <w:pPr>
      <w:spacing w:after="0" w:line="240" w:lineRule="auto"/>
    </w:pPr>
  </w:style>
  <w:style w:type="paragraph" w:styleId="aa">
    <w:name w:val="List Paragraph"/>
    <w:basedOn w:val="a"/>
    <w:uiPriority w:val="34"/>
    <w:qFormat/>
    <w:rsid w:val="004C34D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2784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E361B3B-F80B-438E-A9C0-0005E0090B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243</Words>
  <Characters>1390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Arhiv</dc:creator>
  <cp:lastModifiedBy>SectorIT</cp:lastModifiedBy>
  <cp:revision>2</cp:revision>
  <cp:lastPrinted>2019-08-06T07:22:00Z</cp:lastPrinted>
  <dcterms:created xsi:type="dcterms:W3CDTF">2019-08-06T07:51:00Z</dcterms:created>
  <dcterms:modified xsi:type="dcterms:W3CDTF">2019-08-06T07:51:00Z</dcterms:modified>
</cp:coreProperties>
</file>