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0E9C" w:rsidRPr="003E1228" w:rsidRDefault="00BC5813" w:rsidP="00920E9C">
      <w:pPr>
        <w:suppressAutoHyphens/>
        <w:jc w:val="center"/>
        <w:rPr>
          <w:rFonts w:ascii="Times New Roman" w:hAnsi="Times New Roman"/>
          <w:sz w:val="32"/>
          <w:szCs w:val="32"/>
        </w:rPr>
      </w:pPr>
      <w:r>
        <w:rPr>
          <w:rFonts w:ascii="Times New Roman" w:hAnsi="Times New Roman"/>
          <w:sz w:val="32"/>
          <w:szCs w:val="32"/>
        </w:rPr>
        <w:t xml:space="preserve">                                                        </w:t>
      </w:r>
      <w:r w:rsidR="00920E9C" w:rsidRPr="003E1228">
        <w:rPr>
          <w:rFonts w:ascii="Times New Roman" w:hAnsi="Times New Roman"/>
          <w:noProof/>
          <w:sz w:val="32"/>
          <w:szCs w:val="32"/>
        </w:rPr>
        <w:drawing>
          <wp:inline distT="0" distB="0" distL="0" distR="0">
            <wp:extent cx="542925" cy="885825"/>
            <wp:effectExtent l="0" t="0" r="9525" b="9525"/>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2925" cy="885825"/>
                    </a:xfrm>
                    <a:prstGeom prst="rect">
                      <a:avLst/>
                    </a:prstGeom>
                    <a:noFill/>
                    <a:ln>
                      <a:noFill/>
                    </a:ln>
                  </pic:spPr>
                </pic:pic>
              </a:graphicData>
            </a:graphic>
          </wp:inline>
        </w:drawing>
      </w:r>
      <w:r>
        <w:rPr>
          <w:rFonts w:ascii="Times New Roman" w:hAnsi="Times New Roman"/>
          <w:sz w:val="32"/>
          <w:szCs w:val="32"/>
        </w:rPr>
        <w:t xml:space="preserve">                                        </w:t>
      </w:r>
      <w:r w:rsidRPr="00BC5813">
        <w:rPr>
          <w:rFonts w:ascii="Times New Roman" w:hAnsi="Times New Roman"/>
          <w:b/>
          <w:sz w:val="32"/>
          <w:szCs w:val="32"/>
        </w:rPr>
        <w:t>ПРОЕКТ</w:t>
      </w:r>
    </w:p>
    <w:p w:rsidR="00F400BD" w:rsidRDefault="00920E9C" w:rsidP="00920E9C">
      <w:pPr>
        <w:pStyle w:val="a4"/>
        <w:suppressAutoHyphens/>
        <w:rPr>
          <w:b w:val="0"/>
          <w:sz w:val="32"/>
          <w:szCs w:val="32"/>
        </w:rPr>
      </w:pPr>
      <w:r w:rsidRPr="003E1228">
        <w:rPr>
          <w:b w:val="0"/>
          <w:sz w:val="32"/>
          <w:szCs w:val="32"/>
        </w:rPr>
        <w:t xml:space="preserve">Администрация </w:t>
      </w:r>
    </w:p>
    <w:p w:rsidR="00920E9C" w:rsidRPr="003E1228" w:rsidRDefault="00920E9C" w:rsidP="00920E9C">
      <w:pPr>
        <w:pStyle w:val="a4"/>
        <w:suppressAutoHyphens/>
        <w:rPr>
          <w:b w:val="0"/>
          <w:sz w:val="32"/>
          <w:szCs w:val="32"/>
        </w:rPr>
      </w:pPr>
      <w:r w:rsidRPr="003E1228">
        <w:rPr>
          <w:b w:val="0"/>
          <w:sz w:val="32"/>
          <w:szCs w:val="32"/>
        </w:rPr>
        <w:t>Ковернинского муниципального района</w:t>
      </w:r>
    </w:p>
    <w:p w:rsidR="00920E9C" w:rsidRPr="003E1228" w:rsidRDefault="00920E9C" w:rsidP="00920E9C">
      <w:pPr>
        <w:pStyle w:val="a4"/>
        <w:suppressAutoHyphens/>
        <w:rPr>
          <w:b w:val="0"/>
          <w:bCs/>
          <w:sz w:val="32"/>
          <w:szCs w:val="32"/>
        </w:rPr>
      </w:pPr>
      <w:r w:rsidRPr="003E1228">
        <w:rPr>
          <w:b w:val="0"/>
          <w:bCs/>
          <w:sz w:val="32"/>
          <w:szCs w:val="32"/>
        </w:rPr>
        <w:t>Нижегородской области</w:t>
      </w:r>
    </w:p>
    <w:p w:rsidR="00920E9C" w:rsidRPr="003E1228" w:rsidRDefault="00920E9C" w:rsidP="00920E9C">
      <w:pPr>
        <w:pStyle w:val="6"/>
        <w:rPr>
          <w:sz w:val="32"/>
          <w:szCs w:val="32"/>
        </w:rPr>
      </w:pPr>
    </w:p>
    <w:p w:rsidR="00920E9C" w:rsidRPr="003E1228" w:rsidRDefault="00920E9C" w:rsidP="00920E9C">
      <w:pPr>
        <w:pStyle w:val="6"/>
        <w:rPr>
          <w:sz w:val="32"/>
          <w:szCs w:val="32"/>
        </w:rPr>
      </w:pPr>
      <w:r w:rsidRPr="003E1228">
        <w:rPr>
          <w:sz w:val="32"/>
          <w:szCs w:val="32"/>
        </w:rPr>
        <w:t>П О С Т А Н О В Л Е Н И Е</w:t>
      </w:r>
    </w:p>
    <w:p w:rsidR="008D1DD6" w:rsidRDefault="008D1DD6" w:rsidP="00920E9C">
      <w:pPr>
        <w:rPr>
          <w:rFonts w:ascii="Times New Roman" w:hAnsi="Times New Roman"/>
          <w:sz w:val="24"/>
          <w:szCs w:val="24"/>
        </w:rPr>
      </w:pPr>
    </w:p>
    <w:p w:rsidR="00951F20" w:rsidRPr="003F529C" w:rsidRDefault="001F1ADD" w:rsidP="00951F20">
      <w:pPr>
        <w:rPr>
          <w:rFonts w:ascii="Times New Roman" w:hAnsi="Times New Roman"/>
          <w:sz w:val="24"/>
          <w:szCs w:val="24"/>
        </w:rPr>
      </w:pPr>
      <w:r>
        <w:rPr>
          <w:rFonts w:ascii="Times New Roman" w:hAnsi="Times New Roman"/>
          <w:sz w:val="28"/>
          <w:szCs w:val="28"/>
        </w:rPr>
        <w:t>_________</w:t>
      </w:r>
      <w:r w:rsidR="000F002E" w:rsidRPr="00740E9F">
        <w:rPr>
          <w:rFonts w:ascii="Times New Roman" w:hAnsi="Times New Roman"/>
          <w:sz w:val="28"/>
          <w:szCs w:val="28"/>
        </w:rPr>
        <w:tab/>
      </w:r>
      <w:r w:rsidR="000F002E" w:rsidRPr="00740E9F">
        <w:rPr>
          <w:rFonts w:ascii="Times New Roman" w:hAnsi="Times New Roman"/>
          <w:sz w:val="28"/>
          <w:szCs w:val="28"/>
        </w:rPr>
        <w:tab/>
      </w:r>
      <w:r w:rsidR="000F002E" w:rsidRPr="00740E9F">
        <w:rPr>
          <w:rFonts w:ascii="Times New Roman" w:hAnsi="Times New Roman"/>
          <w:sz w:val="28"/>
          <w:szCs w:val="28"/>
        </w:rPr>
        <w:tab/>
      </w:r>
      <w:r w:rsidR="000F002E" w:rsidRPr="00740E9F">
        <w:rPr>
          <w:rFonts w:ascii="Times New Roman" w:hAnsi="Times New Roman"/>
          <w:sz w:val="28"/>
          <w:szCs w:val="28"/>
        </w:rPr>
        <w:tab/>
      </w:r>
      <w:r w:rsidR="000F002E" w:rsidRPr="00740E9F">
        <w:rPr>
          <w:rFonts w:ascii="Times New Roman" w:hAnsi="Times New Roman"/>
          <w:sz w:val="28"/>
          <w:szCs w:val="28"/>
        </w:rPr>
        <w:tab/>
      </w:r>
      <w:r w:rsidR="000F002E">
        <w:rPr>
          <w:rFonts w:ascii="Times New Roman" w:hAnsi="Times New Roman"/>
          <w:sz w:val="28"/>
          <w:szCs w:val="28"/>
        </w:rPr>
        <w:tab/>
      </w:r>
      <w:r w:rsidR="00406782" w:rsidRPr="00406782">
        <w:rPr>
          <w:rFonts w:ascii="Times New Roman" w:hAnsi="Times New Roman"/>
          <w:sz w:val="28"/>
          <w:szCs w:val="28"/>
        </w:rPr>
        <w:tab/>
      </w:r>
      <w:r w:rsidR="00406782" w:rsidRPr="00406782">
        <w:rPr>
          <w:rFonts w:ascii="Times New Roman" w:hAnsi="Times New Roman"/>
          <w:sz w:val="28"/>
          <w:szCs w:val="28"/>
        </w:rPr>
        <w:tab/>
      </w:r>
      <w:r w:rsidR="00406782" w:rsidRPr="00406782">
        <w:rPr>
          <w:rFonts w:ascii="Times New Roman" w:hAnsi="Times New Roman"/>
          <w:sz w:val="28"/>
          <w:szCs w:val="28"/>
        </w:rPr>
        <w:tab/>
      </w:r>
      <w:r w:rsidR="00406782" w:rsidRPr="00406782">
        <w:rPr>
          <w:rFonts w:ascii="Times New Roman" w:hAnsi="Times New Roman"/>
          <w:sz w:val="28"/>
          <w:szCs w:val="28"/>
        </w:rPr>
        <w:tab/>
      </w:r>
      <w:r w:rsidR="00406782" w:rsidRPr="005D7077">
        <w:rPr>
          <w:rFonts w:ascii="Times New Roman" w:hAnsi="Times New Roman"/>
          <w:sz w:val="28"/>
          <w:szCs w:val="28"/>
        </w:rPr>
        <w:tab/>
      </w:r>
      <w:r w:rsidR="003F529C">
        <w:rPr>
          <w:rFonts w:ascii="Times New Roman" w:hAnsi="Times New Roman"/>
          <w:sz w:val="28"/>
          <w:szCs w:val="28"/>
        </w:rPr>
        <w:t>№</w:t>
      </w:r>
      <w:r>
        <w:rPr>
          <w:rFonts w:ascii="Times New Roman" w:hAnsi="Times New Roman"/>
          <w:sz w:val="28"/>
          <w:szCs w:val="28"/>
        </w:rPr>
        <w:t xml:space="preserve"> ______</w:t>
      </w:r>
    </w:p>
    <w:p w:rsidR="00A42008" w:rsidRDefault="005D7077" w:rsidP="00A42008">
      <w:pPr>
        <w:pStyle w:val="ConsPlusTitle"/>
        <w:jc w:val="center"/>
        <w:rPr>
          <w:rFonts w:ascii="Times New Roman" w:hAnsi="Times New Roman" w:cs="Times New Roman"/>
          <w:sz w:val="24"/>
          <w:szCs w:val="24"/>
        </w:rPr>
      </w:pPr>
      <w:r>
        <w:rPr>
          <w:rFonts w:ascii="Times New Roman" w:hAnsi="Times New Roman" w:cs="Times New Roman"/>
          <w:sz w:val="24"/>
          <w:szCs w:val="24"/>
        </w:rPr>
        <w:t>Об утверждении порядка</w:t>
      </w:r>
      <w:r w:rsidR="003F529C" w:rsidRPr="004F7BF3">
        <w:rPr>
          <w:rFonts w:ascii="Times New Roman" w:hAnsi="Times New Roman" w:cs="Times New Roman"/>
          <w:sz w:val="24"/>
          <w:szCs w:val="24"/>
        </w:rPr>
        <w:t xml:space="preserve"> </w:t>
      </w:r>
      <w:r w:rsidR="00F677B8">
        <w:rPr>
          <w:rFonts w:ascii="Times New Roman" w:hAnsi="Times New Roman" w:cs="Times New Roman"/>
          <w:sz w:val="24"/>
          <w:szCs w:val="24"/>
        </w:rPr>
        <w:t>предоставления субсидий</w:t>
      </w:r>
      <w:r w:rsidR="00A42008">
        <w:rPr>
          <w:rFonts w:ascii="Times New Roman" w:hAnsi="Times New Roman" w:cs="Times New Roman"/>
          <w:sz w:val="24"/>
          <w:szCs w:val="24"/>
        </w:rPr>
        <w:t xml:space="preserve"> на оказание муниципальной поддержки в виде грантов начинающим субъектам малого предпринимательства на создание собственного дела в целях возмещения части затрат, связанных с началом предпринимательской деятельности</w:t>
      </w:r>
    </w:p>
    <w:p w:rsidR="003F529C" w:rsidRPr="004F7BF3" w:rsidRDefault="003F529C" w:rsidP="00A42008">
      <w:pPr>
        <w:pStyle w:val="ConsPlusTitle"/>
        <w:jc w:val="center"/>
        <w:rPr>
          <w:rFonts w:ascii="Times New Roman" w:hAnsi="Times New Roman"/>
          <w:sz w:val="24"/>
          <w:szCs w:val="24"/>
        </w:rPr>
      </w:pPr>
    </w:p>
    <w:p w:rsidR="003F529C" w:rsidRPr="004F7BF3" w:rsidRDefault="003F529C" w:rsidP="009E69C3">
      <w:pPr>
        <w:widowControl w:val="0"/>
        <w:autoSpaceDE w:val="0"/>
        <w:autoSpaceDN w:val="0"/>
        <w:adjustRightInd w:val="0"/>
        <w:spacing w:line="240" w:lineRule="auto"/>
        <w:ind w:firstLine="540"/>
        <w:jc w:val="both"/>
        <w:rPr>
          <w:rFonts w:ascii="Times New Roman" w:hAnsi="Times New Roman"/>
          <w:sz w:val="24"/>
          <w:szCs w:val="24"/>
        </w:rPr>
      </w:pPr>
      <w:r w:rsidRPr="004F7BF3">
        <w:rPr>
          <w:rFonts w:ascii="Times New Roman" w:hAnsi="Times New Roman"/>
          <w:sz w:val="24"/>
          <w:szCs w:val="24"/>
        </w:rPr>
        <w:t xml:space="preserve">В целях оказания финансовой поддержки субъектам </w:t>
      </w:r>
      <w:r w:rsidR="004F7BF3">
        <w:rPr>
          <w:rFonts w:ascii="Times New Roman" w:hAnsi="Times New Roman"/>
          <w:sz w:val="24"/>
          <w:szCs w:val="24"/>
        </w:rPr>
        <w:t xml:space="preserve">малого предпринимательства Ковернинского муниципального района </w:t>
      </w:r>
      <w:r w:rsidRPr="004F7BF3">
        <w:rPr>
          <w:rFonts w:ascii="Times New Roman" w:hAnsi="Times New Roman"/>
          <w:sz w:val="24"/>
          <w:szCs w:val="24"/>
        </w:rPr>
        <w:t>в рамках муниципальн</w:t>
      </w:r>
      <w:r w:rsidR="00C26467">
        <w:rPr>
          <w:rFonts w:ascii="Times New Roman" w:hAnsi="Times New Roman"/>
          <w:sz w:val="24"/>
          <w:szCs w:val="24"/>
        </w:rPr>
        <w:t>ой программы «Развитие предпринимательства и туризма</w:t>
      </w:r>
      <w:r w:rsidR="00F64689">
        <w:rPr>
          <w:rFonts w:ascii="Times New Roman" w:hAnsi="Times New Roman"/>
          <w:sz w:val="24"/>
          <w:szCs w:val="24"/>
        </w:rPr>
        <w:t xml:space="preserve"> в Ковернинском</w:t>
      </w:r>
      <w:r w:rsidRPr="004F7BF3">
        <w:rPr>
          <w:rFonts w:ascii="Times New Roman" w:hAnsi="Times New Roman"/>
          <w:sz w:val="24"/>
          <w:szCs w:val="24"/>
        </w:rPr>
        <w:t xml:space="preserve"> муниципальном районе Нижегородской области</w:t>
      </w:r>
      <w:r w:rsidR="00F64689">
        <w:rPr>
          <w:rFonts w:ascii="Times New Roman" w:hAnsi="Times New Roman"/>
          <w:sz w:val="24"/>
          <w:szCs w:val="24"/>
        </w:rPr>
        <w:t>», утвержденной постановлением Администрации Ковернинского</w:t>
      </w:r>
      <w:r w:rsidR="00D50E95">
        <w:rPr>
          <w:rFonts w:ascii="Times New Roman" w:hAnsi="Times New Roman"/>
          <w:sz w:val="24"/>
          <w:szCs w:val="24"/>
        </w:rPr>
        <w:t xml:space="preserve"> муниципального района от 11 января 2018 года №14</w:t>
      </w:r>
      <w:r w:rsidRPr="004F7BF3">
        <w:rPr>
          <w:rFonts w:ascii="Times New Roman" w:hAnsi="Times New Roman"/>
          <w:sz w:val="24"/>
          <w:szCs w:val="24"/>
        </w:rPr>
        <w:t xml:space="preserve">, </w:t>
      </w:r>
      <w:r w:rsidR="00C26467">
        <w:rPr>
          <w:rFonts w:ascii="Times New Roman" w:hAnsi="Times New Roman"/>
          <w:sz w:val="24"/>
          <w:szCs w:val="24"/>
        </w:rPr>
        <w:t>(с внесенными</w:t>
      </w:r>
      <w:r w:rsidRPr="004F7BF3">
        <w:rPr>
          <w:rFonts w:ascii="Times New Roman" w:hAnsi="Times New Roman"/>
          <w:sz w:val="24"/>
          <w:szCs w:val="24"/>
        </w:rPr>
        <w:t xml:space="preserve"> изменениями</w:t>
      </w:r>
      <w:r w:rsidR="00C26467">
        <w:rPr>
          <w:rFonts w:ascii="Times New Roman" w:hAnsi="Times New Roman"/>
          <w:sz w:val="24"/>
          <w:szCs w:val="24"/>
        </w:rPr>
        <w:t>)</w:t>
      </w:r>
      <w:r w:rsidR="009F62B2">
        <w:rPr>
          <w:rFonts w:ascii="Times New Roman" w:hAnsi="Times New Roman"/>
          <w:sz w:val="24"/>
          <w:szCs w:val="24"/>
        </w:rPr>
        <w:t xml:space="preserve"> Администрация Ковернинского муниципального района </w:t>
      </w:r>
      <w:r w:rsidR="009F62B2" w:rsidRPr="00406782">
        <w:rPr>
          <w:rFonts w:ascii="Times New Roman" w:hAnsi="Times New Roman"/>
          <w:b/>
          <w:sz w:val="24"/>
          <w:szCs w:val="24"/>
        </w:rPr>
        <w:t>постановляет</w:t>
      </w:r>
      <w:r w:rsidR="009F62B2">
        <w:rPr>
          <w:rFonts w:ascii="Times New Roman" w:hAnsi="Times New Roman"/>
          <w:sz w:val="24"/>
          <w:szCs w:val="24"/>
        </w:rPr>
        <w:t>:</w:t>
      </w:r>
    </w:p>
    <w:p w:rsidR="007C0757" w:rsidRDefault="007C0757" w:rsidP="007C0757">
      <w:pPr>
        <w:pStyle w:val="ConsPlusTitle"/>
        <w:numPr>
          <w:ilvl w:val="0"/>
          <w:numId w:val="16"/>
        </w:numPr>
        <w:ind w:left="0" w:firstLine="284"/>
        <w:jc w:val="both"/>
        <w:rPr>
          <w:rFonts w:ascii="Times New Roman" w:hAnsi="Times New Roman" w:cs="Times New Roman"/>
          <w:b w:val="0"/>
          <w:sz w:val="24"/>
          <w:szCs w:val="24"/>
        </w:rPr>
      </w:pPr>
      <w:r w:rsidRPr="0025532E">
        <w:rPr>
          <w:rFonts w:ascii="Times New Roman" w:hAnsi="Times New Roman" w:cs="Times New Roman"/>
          <w:b w:val="0"/>
          <w:sz w:val="24"/>
          <w:szCs w:val="24"/>
        </w:rPr>
        <w:t>Утвердить прилагаемый п</w:t>
      </w:r>
      <w:hyperlink w:anchor="Par51" w:history="1">
        <w:r w:rsidRPr="0025532E">
          <w:rPr>
            <w:rFonts w:ascii="Times New Roman" w:hAnsi="Times New Roman" w:cs="Times New Roman"/>
            <w:b w:val="0"/>
            <w:sz w:val="24"/>
            <w:szCs w:val="24"/>
          </w:rPr>
          <w:t>орядок</w:t>
        </w:r>
      </w:hyperlink>
      <w:r w:rsidRPr="0025532E">
        <w:rPr>
          <w:rFonts w:ascii="Times New Roman" w:hAnsi="Times New Roman" w:cs="Times New Roman"/>
          <w:b w:val="0"/>
          <w:sz w:val="24"/>
          <w:szCs w:val="24"/>
        </w:rPr>
        <w:t xml:space="preserve"> предоставления субсидий на оказание муниципальной поддержки в виде грантов начинающим субъектам малого предпринимательства на создание собственного дела в целях возмещения части затрат, связанных с началом предпринимательской деятельности.</w:t>
      </w:r>
    </w:p>
    <w:p w:rsidR="007C0757" w:rsidRDefault="007C0757" w:rsidP="007C0757">
      <w:pPr>
        <w:pStyle w:val="ConsPlusTitle"/>
        <w:ind w:firstLine="284"/>
        <w:jc w:val="both"/>
        <w:rPr>
          <w:rFonts w:ascii="Times New Roman" w:hAnsi="Times New Roman" w:cs="Times New Roman"/>
          <w:b w:val="0"/>
          <w:sz w:val="24"/>
          <w:szCs w:val="24"/>
        </w:rPr>
      </w:pPr>
    </w:p>
    <w:p w:rsidR="007C0757" w:rsidRPr="00B759FC" w:rsidRDefault="007C0757" w:rsidP="007C0757">
      <w:pPr>
        <w:pStyle w:val="a5"/>
        <w:widowControl w:val="0"/>
        <w:numPr>
          <w:ilvl w:val="0"/>
          <w:numId w:val="16"/>
        </w:numPr>
        <w:autoSpaceDE w:val="0"/>
        <w:autoSpaceDN w:val="0"/>
        <w:adjustRightInd w:val="0"/>
        <w:spacing w:after="0" w:line="240" w:lineRule="auto"/>
        <w:ind w:left="0" w:firstLine="284"/>
        <w:jc w:val="both"/>
        <w:rPr>
          <w:rFonts w:ascii="Times New Roman" w:hAnsi="Times New Roman"/>
          <w:sz w:val="24"/>
          <w:szCs w:val="24"/>
        </w:rPr>
      </w:pPr>
      <w:r w:rsidRPr="00B759FC">
        <w:rPr>
          <w:rFonts w:ascii="Times New Roman" w:hAnsi="Times New Roman"/>
          <w:sz w:val="24"/>
          <w:szCs w:val="24"/>
        </w:rPr>
        <w:t>Настоящее постановление вступает в силу с даты его обнародования через районную библиотеку.</w:t>
      </w:r>
    </w:p>
    <w:p w:rsidR="007C0757" w:rsidRDefault="007C0757" w:rsidP="007C0757">
      <w:pPr>
        <w:widowControl w:val="0"/>
        <w:autoSpaceDE w:val="0"/>
        <w:autoSpaceDN w:val="0"/>
        <w:adjustRightInd w:val="0"/>
        <w:spacing w:after="0" w:line="240" w:lineRule="auto"/>
        <w:ind w:firstLine="284"/>
        <w:jc w:val="both"/>
        <w:rPr>
          <w:rFonts w:ascii="Times New Roman" w:hAnsi="Times New Roman"/>
          <w:sz w:val="24"/>
          <w:szCs w:val="24"/>
        </w:rPr>
      </w:pPr>
    </w:p>
    <w:p w:rsidR="007C0757" w:rsidRPr="00B759FC" w:rsidRDefault="007C0757" w:rsidP="007C0757">
      <w:pPr>
        <w:pStyle w:val="a5"/>
        <w:widowControl w:val="0"/>
        <w:numPr>
          <w:ilvl w:val="0"/>
          <w:numId w:val="16"/>
        </w:numPr>
        <w:autoSpaceDE w:val="0"/>
        <w:autoSpaceDN w:val="0"/>
        <w:adjustRightInd w:val="0"/>
        <w:spacing w:after="0" w:line="240" w:lineRule="auto"/>
        <w:ind w:left="0" w:firstLine="284"/>
        <w:jc w:val="both"/>
        <w:rPr>
          <w:rFonts w:ascii="Times New Roman" w:hAnsi="Times New Roman"/>
          <w:sz w:val="24"/>
          <w:szCs w:val="24"/>
        </w:rPr>
      </w:pPr>
      <w:r w:rsidRPr="00B759FC">
        <w:rPr>
          <w:rFonts w:ascii="Times New Roman" w:hAnsi="Times New Roman"/>
          <w:sz w:val="24"/>
          <w:szCs w:val="24"/>
        </w:rPr>
        <w:t>Настоящее постановление подлежит размещению на сайте Администрации Ковернинского муниципального района Нижегородской области.</w:t>
      </w:r>
    </w:p>
    <w:p w:rsidR="007C0757" w:rsidRDefault="007C0757" w:rsidP="007C0757">
      <w:pPr>
        <w:widowControl w:val="0"/>
        <w:autoSpaceDE w:val="0"/>
        <w:autoSpaceDN w:val="0"/>
        <w:adjustRightInd w:val="0"/>
        <w:spacing w:after="0" w:line="240" w:lineRule="auto"/>
        <w:ind w:firstLine="284"/>
        <w:jc w:val="both"/>
        <w:rPr>
          <w:rFonts w:ascii="Times New Roman" w:hAnsi="Times New Roman"/>
          <w:sz w:val="24"/>
          <w:szCs w:val="24"/>
        </w:rPr>
      </w:pPr>
    </w:p>
    <w:p w:rsidR="007C0757" w:rsidRPr="00B759FC" w:rsidRDefault="007C0757" w:rsidP="007C0757">
      <w:pPr>
        <w:pStyle w:val="a5"/>
        <w:widowControl w:val="0"/>
        <w:numPr>
          <w:ilvl w:val="0"/>
          <w:numId w:val="16"/>
        </w:numPr>
        <w:autoSpaceDE w:val="0"/>
        <w:autoSpaceDN w:val="0"/>
        <w:adjustRightInd w:val="0"/>
        <w:spacing w:after="0" w:line="240" w:lineRule="auto"/>
        <w:ind w:left="0" w:firstLine="284"/>
        <w:jc w:val="both"/>
        <w:rPr>
          <w:rFonts w:ascii="Times New Roman" w:hAnsi="Times New Roman"/>
          <w:sz w:val="24"/>
          <w:szCs w:val="24"/>
        </w:rPr>
      </w:pPr>
      <w:r w:rsidRPr="00B759FC">
        <w:rPr>
          <w:rFonts w:ascii="Times New Roman" w:hAnsi="Times New Roman"/>
          <w:sz w:val="24"/>
          <w:szCs w:val="24"/>
        </w:rPr>
        <w:t>Контроль за исполнением постановления оставляю за собой.</w:t>
      </w:r>
    </w:p>
    <w:p w:rsidR="005854EB" w:rsidRDefault="005854EB" w:rsidP="00477167">
      <w:pPr>
        <w:ind w:right="-427"/>
        <w:rPr>
          <w:rFonts w:ascii="Times New Roman" w:hAnsi="Times New Roman"/>
          <w:sz w:val="24"/>
          <w:szCs w:val="24"/>
        </w:rPr>
      </w:pPr>
    </w:p>
    <w:p w:rsidR="00DE174E" w:rsidRDefault="00DE174E" w:rsidP="00477167">
      <w:pPr>
        <w:ind w:right="-427"/>
        <w:rPr>
          <w:rFonts w:ascii="Times New Roman" w:hAnsi="Times New Roman"/>
          <w:sz w:val="24"/>
          <w:szCs w:val="24"/>
        </w:rPr>
      </w:pPr>
    </w:p>
    <w:p w:rsidR="00951F20" w:rsidRPr="004F7BF3" w:rsidRDefault="00951F20" w:rsidP="00477167">
      <w:pPr>
        <w:ind w:right="-427"/>
        <w:rPr>
          <w:rFonts w:ascii="Times New Roman" w:hAnsi="Times New Roman"/>
          <w:sz w:val="24"/>
          <w:szCs w:val="24"/>
        </w:rPr>
      </w:pPr>
      <w:r w:rsidRPr="004F7BF3">
        <w:rPr>
          <w:rFonts w:ascii="Times New Roman" w:hAnsi="Times New Roman"/>
          <w:sz w:val="24"/>
          <w:szCs w:val="24"/>
        </w:rPr>
        <w:t>Глава местного самоуправления</w:t>
      </w:r>
      <w:r w:rsidRPr="004F7BF3">
        <w:rPr>
          <w:rFonts w:ascii="Times New Roman" w:hAnsi="Times New Roman"/>
          <w:sz w:val="24"/>
          <w:szCs w:val="24"/>
        </w:rPr>
        <w:tab/>
      </w:r>
      <w:r w:rsidRPr="004F7BF3">
        <w:rPr>
          <w:rFonts w:ascii="Times New Roman" w:hAnsi="Times New Roman"/>
          <w:sz w:val="24"/>
          <w:szCs w:val="24"/>
        </w:rPr>
        <w:tab/>
      </w:r>
      <w:r w:rsidRPr="004F7BF3">
        <w:rPr>
          <w:rFonts w:ascii="Times New Roman" w:hAnsi="Times New Roman"/>
          <w:sz w:val="24"/>
          <w:szCs w:val="24"/>
        </w:rPr>
        <w:tab/>
      </w:r>
      <w:r w:rsidRPr="004F7BF3">
        <w:rPr>
          <w:rFonts w:ascii="Times New Roman" w:hAnsi="Times New Roman"/>
          <w:sz w:val="24"/>
          <w:szCs w:val="24"/>
        </w:rPr>
        <w:tab/>
      </w:r>
      <w:r w:rsidR="00732859" w:rsidRPr="00F677B8">
        <w:rPr>
          <w:rFonts w:ascii="Times New Roman" w:hAnsi="Times New Roman"/>
          <w:sz w:val="24"/>
          <w:szCs w:val="24"/>
        </w:rPr>
        <w:tab/>
      </w:r>
      <w:r w:rsidR="00732859" w:rsidRPr="00F677B8">
        <w:rPr>
          <w:rFonts w:ascii="Times New Roman" w:hAnsi="Times New Roman"/>
          <w:sz w:val="24"/>
          <w:szCs w:val="24"/>
        </w:rPr>
        <w:tab/>
      </w:r>
      <w:r w:rsidRPr="004F7BF3">
        <w:rPr>
          <w:rFonts w:ascii="Times New Roman" w:hAnsi="Times New Roman"/>
          <w:sz w:val="24"/>
          <w:szCs w:val="24"/>
        </w:rPr>
        <w:tab/>
      </w:r>
      <w:r w:rsidR="007C0757">
        <w:rPr>
          <w:rFonts w:ascii="Times New Roman" w:hAnsi="Times New Roman"/>
          <w:sz w:val="24"/>
          <w:szCs w:val="24"/>
        </w:rPr>
        <w:tab/>
      </w:r>
      <w:r w:rsidRPr="004F7BF3">
        <w:rPr>
          <w:rFonts w:ascii="Times New Roman" w:hAnsi="Times New Roman"/>
          <w:sz w:val="24"/>
          <w:szCs w:val="24"/>
        </w:rPr>
        <w:t>О.П.Шмелев</w:t>
      </w:r>
    </w:p>
    <w:p w:rsidR="00951F20" w:rsidRPr="004F7BF3" w:rsidRDefault="00951F20" w:rsidP="00951F20">
      <w:pPr>
        <w:jc w:val="both"/>
        <w:rPr>
          <w:rFonts w:ascii="Times New Roman" w:hAnsi="Times New Roman"/>
          <w:sz w:val="24"/>
          <w:szCs w:val="24"/>
        </w:rPr>
      </w:pPr>
    </w:p>
    <w:p w:rsidR="004F7BF3" w:rsidRPr="00732859" w:rsidRDefault="004F7BF3" w:rsidP="00951F20">
      <w:pPr>
        <w:jc w:val="both"/>
        <w:rPr>
          <w:rFonts w:ascii="Times New Roman" w:hAnsi="Times New Roman"/>
          <w:sz w:val="24"/>
          <w:szCs w:val="24"/>
        </w:rPr>
      </w:pPr>
    </w:p>
    <w:p w:rsidR="00732859" w:rsidRPr="00F677B8" w:rsidRDefault="00732859" w:rsidP="00951F20">
      <w:pPr>
        <w:jc w:val="both"/>
        <w:rPr>
          <w:rFonts w:ascii="Times New Roman" w:hAnsi="Times New Roman"/>
          <w:sz w:val="24"/>
          <w:szCs w:val="24"/>
        </w:rPr>
      </w:pPr>
    </w:p>
    <w:p w:rsidR="00732859" w:rsidRDefault="00732859" w:rsidP="00C622BF">
      <w:pPr>
        <w:spacing w:after="0" w:line="240" w:lineRule="auto"/>
        <w:jc w:val="both"/>
        <w:rPr>
          <w:rFonts w:ascii="Times New Roman" w:hAnsi="Times New Roman"/>
          <w:sz w:val="24"/>
          <w:szCs w:val="24"/>
        </w:rPr>
      </w:pPr>
    </w:p>
    <w:p w:rsidR="007C0757" w:rsidRDefault="007C0757" w:rsidP="00C622BF">
      <w:pPr>
        <w:spacing w:after="0" w:line="240" w:lineRule="auto"/>
        <w:jc w:val="both"/>
        <w:rPr>
          <w:rFonts w:ascii="Times New Roman" w:hAnsi="Times New Roman"/>
          <w:sz w:val="24"/>
          <w:szCs w:val="24"/>
        </w:rPr>
      </w:pPr>
    </w:p>
    <w:p w:rsidR="007C0757" w:rsidRDefault="007C0757" w:rsidP="00C622BF">
      <w:pPr>
        <w:spacing w:after="0" w:line="240" w:lineRule="auto"/>
        <w:jc w:val="both"/>
        <w:rPr>
          <w:rFonts w:ascii="Times New Roman" w:hAnsi="Times New Roman"/>
          <w:sz w:val="24"/>
          <w:szCs w:val="24"/>
        </w:rPr>
      </w:pPr>
    </w:p>
    <w:p w:rsidR="007C0757" w:rsidRDefault="007C0757" w:rsidP="00C622BF">
      <w:pPr>
        <w:spacing w:after="0" w:line="240" w:lineRule="auto"/>
        <w:jc w:val="both"/>
        <w:rPr>
          <w:rFonts w:ascii="Times New Roman" w:hAnsi="Times New Roman"/>
          <w:sz w:val="24"/>
          <w:szCs w:val="24"/>
        </w:rPr>
      </w:pPr>
    </w:p>
    <w:p w:rsidR="00465FD1" w:rsidRPr="00C622BF" w:rsidRDefault="00465FD1" w:rsidP="007C0757">
      <w:pPr>
        <w:widowControl w:val="0"/>
        <w:autoSpaceDE w:val="0"/>
        <w:autoSpaceDN w:val="0"/>
        <w:adjustRightInd w:val="0"/>
        <w:spacing w:after="0" w:line="240" w:lineRule="auto"/>
        <w:ind w:left="708" w:firstLine="708"/>
        <w:jc w:val="right"/>
        <w:rPr>
          <w:rFonts w:ascii="Times New Roman" w:hAnsi="Times New Roman"/>
          <w:sz w:val="24"/>
          <w:szCs w:val="24"/>
        </w:rPr>
      </w:pPr>
      <w:r w:rsidRPr="00C622BF">
        <w:rPr>
          <w:rFonts w:ascii="Times New Roman" w:hAnsi="Times New Roman"/>
          <w:sz w:val="24"/>
          <w:szCs w:val="24"/>
        </w:rPr>
        <w:t>Утвержден</w:t>
      </w:r>
    </w:p>
    <w:p w:rsidR="00465FD1" w:rsidRPr="00C622BF" w:rsidRDefault="00465FD1" w:rsidP="007C0757">
      <w:pPr>
        <w:widowControl w:val="0"/>
        <w:autoSpaceDE w:val="0"/>
        <w:autoSpaceDN w:val="0"/>
        <w:adjustRightInd w:val="0"/>
        <w:spacing w:after="0" w:line="240" w:lineRule="auto"/>
        <w:jc w:val="right"/>
        <w:rPr>
          <w:rFonts w:ascii="Times New Roman" w:hAnsi="Times New Roman"/>
          <w:sz w:val="24"/>
          <w:szCs w:val="24"/>
        </w:rPr>
      </w:pPr>
      <w:r w:rsidRPr="00C622BF">
        <w:rPr>
          <w:rFonts w:ascii="Times New Roman" w:hAnsi="Times New Roman"/>
          <w:sz w:val="24"/>
          <w:szCs w:val="24"/>
        </w:rPr>
        <w:t>постановлением Администрации</w:t>
      </w:r>
    </w:p>
    <w:p w:rsidR="00465FD1" w:rsidRPr="00C622BF" w:rsidRDefault="00465FD1" w:rsidP="007C0757">
      <w:pPr>
        <w:widowControl w:val="0"/>
        <w:autoSpaceDE w:val="0"/>
        <w:autoSpaceDN w:val="0"/>
        <w:adjustRightInd w:val="0"/>
        <w:spacing w:after="0" w:line="240" w:lineRule="auto"/>
        <w:jc w:val="right"/>
        <w:rPr>
          <w:rFonts w:ascii="Times New Roman" w:hAnsi="Times New Roman"/>
          <w:sz w:val="24"/>
          <w:szCs w:val="24"/>
        </w:rPr>
      </w:pPr>
      <w:r w:rsidRPr="00C622BF">
        <w:rPr>
          <w:rFonts w:ascii="Times New Roman" w:hAnsi="Times New Roman"/>
          <w:sz w:val="24"/>
          <w:szCs w:val="24"/>
        </w:rPr>
        <w:t>Ковернинского муниципального района</w:t>
      </w:r>
    </w:p>
    <w:p w:rsidR="00465FD1" w:rsidRPr="00C622BF" w:rsidRDefault="00DE174E" w:rsidP="007C0757">
      <w:pPr>
        <w:widowControl w:val="0"/>
        <w:autoSpaceDE w:val="0"/>
        <w:autoSpaceDN w:val="0"/>
        <w:adjustRightInd w:val="0"/>
        <w:spacing w:after="0" w:line="240" w:lineRule="auto"/>
        <w:jc w:val="right"/>
        <w:rPr>
          <w:rFonts w:ascii="Times New Roman" w:hAnsi="Times New Roman"/>
          <w:sz w:val="24"/>
          <w:szCs w:val="24"/>
        </w:rPr>
      </w:pPr>
      <w:r>
        <w:rPr>
          <w:rFonts w:ascii="Times New Roman" w:hAnsi="Times New Roman"/>
          <w:sz w:val="24"/>
          <w:szCs w:val="24"/>
        </w:rPr>
        <w:t>от_________________</w:t>
      </w:r>
      <w:r w:rsidR="002E2298" w:rsidRPr="007C0757">
        <w:rPr>
          <w:rFonts w:ascii="Times New Roman" w:hAnsi="Times New Roman"/>
          <w:sz w:val="24"/>
          <w:szCs w:val="24"/>
        </w:rPr>
        <w:t xml:space="preserve"> </w:t>
      </w:r>
      <w:r w:rsidR="00465FD1" w:rsidRPr="00C622BF">
        <w:rPr>
          <w:rFonts w:ascii="Times New Roman" w:hAnsi="Times New Roman"/>
          <w:sz w:val="24"/>
          <w:szCs w:val="24"/>
        </w:rPr>
        <w:t xml:space="preserve">года N </w:t>
      </w:r>
      <w:r>
        <w:rPr>
          <w:rFonts w:ascii="Times New Roman" w:hAnsi="Times New Roman"/>
          <w:sz w:val="24"/>
          <w:szCs w:val="24"/>
        </w:rPr>
        <w:t>______</w:t>
      </w:r>
    </w:p>
    <w:p w:rsidR="004F7BF3" w:rsidRPr="00C622BF" w:rsidRDefault="004F7BF3" w:rsidP="00C622BF">
      <w:pPr>
        <w:widowControl w:val="0"/>
        <w:autoSpaceDE w:val="0"/>
        <w:autoSpaceDN w:val="0"/>
        <w:adjustRightInd w:val="0"/>
        <w:spacing w:after="0" w:line="240" w:lineRule="auto"/>
        <w:jc w:val="right"/>
        <w:rPr>
          <w:rFonts w:ascii="Times New Roman" w:hAnsi="Times New Roman"/>
          <w:sz w:val="24"/>
          <w:szCs w:val="24"/>
        </w:rPr>
      </w:pPr>
    </w:p>
    <w:p w:rsidR="00465FD1" w:rsidRPr="00C622BF" w:rsidRDefault="00465FD1" w:rsidP="00C622BF">
      <w:pPr>
        <w:widowControl w:val="0"/>
        <w:autoSpaceDE w:val="0"/>
        <w:autoSpaceDN w:val="0"/>
        <w:adjustRightInd w:val="0"/>
        <w:spacing w:after="0" w:line="240" w:lineRule="auto"/>
        <w:rPr>
          <w:rFonts w:ascii="Times New Roman" w:hAnsi="Times New Roman"/>
          <w:sz w:val="24"/>
          <w:szCs w:val="24"/>
        </w:rPr>
      </w:pPr>
    </w:p>
    <w:p w:rsidR="004F7BF3" w:rsidRPr="00C622BF" w:rsidRDefault="004F7BF3" w:rsidP="00C622BF">
      <w:pPr>
        <w:pStyle w:val="ConsPlusTitle"/>
        <w:jc w:val="center"/>
        <w:rPr>
          <w:rFonts w:ascii="Times New Roman" w:hAnsi="Times New Roman" w:cs="Times New Roman"/>
          <w:b w:val="0"/>
          <w:sz w:val="24"/>
          <w:szCs w:val="24"/>
        </w:rPr>
      </w:pPr>
      <w:bookmarkStart w:id="0" w:name="Par51"/>
      <w:bookmarkEnd w:id="0"/>
      <w:r w:rsidRPr="00C622BF">
        <w:rPr>
          <w:rFonts w:ascii="Times New Roman" w:hAnsi="Times New Roman" w:cs="Times New Roman"/>
          <w:b w:val="0"/>
          <w:sz w:val="24"/>
          <w:szCs w:val="24"/>
        </w:rPr>
        <w:t>ПОРЯДОК</w:t>
      </w:r>
    </w:p>
    <w:p w:rsidR="004F7BF3" w:rsidRPr="00C622BF" w:rsidRDefault="004F7BF3" w:rsidP="00C622BF">
      <w:pPr>
        <w:pStyle w:val="ConsPlusTitle"/>
        <w:jc w:val="center"/>
        <w:rPr>
          <w:rFonts w:ascii="Times New Roman" w:hAnsi="Times New Roman" w:cs="Times New Roman"/>
          <w:b w:val="0"/>
          <w:sz w:val="24"/>
          <w:szCs w:val="24"/>
        </w:rPr>
      </w:pPr>
      <w:r w:rsidRPr="00C622BF">
        <w:rPr>
          <w:rFonts w:ascii="Times New Roman" w:hAnsi="Times New Roman" w:cs="Times New Roman"/>
          <w:b w:val="0"/>
          <w:sz w:val="24"/>
          <w:szCs w:val="24"/>
        </w:rPr>
        <w:t xml:space="preserve">ПРЕДОСТАВЛЕНИЯ СУБСИДИЙ НА ОКАЗАНИЕ МУНИЦИПАЛЬНОЙ ПОДДЕРЖКИ В ВИДЕ ГРАНТОВ НАЧИНАЮЩИМ </w:t>
      </w:r>
      <w:r w:rsidR="00B005E9">
        <w:rPr>
          <w:rFonts w:ascii="Times New Roman" w:hAnsi="Times New Roman" w:cs="Times New Roman"/>
          <w:b w:val="0"/>
          <w:sz w:val="24"/>
          <w:szCs w:val="24"/>
        </w:rPr>
        <w:t xml:space="preserve"> СУБЪЕКТАМ МАЛОГО ПРЕДПРИНИМАТЕЛЬСТВА </w:t>
      </w:r>
      <w:r w:rsidRPr="00C622BF">
        <w:rPr>
          <w:rFonts w:ascii="Times New Roman" w:hAnsi="Times New Roman" w:cs="Times New Roman"/>
          <w:b w:val="0"/>
          <w:sz w:val="24"/>
          <w:szCs w:val="24"/>
        </w:rPr>
        <w:t>НА СОЗДАНИЕ СОБСТВЕННОГО ДЕЛА В ЦЕЛЯХ ВОЗМЕЩЕНИЯ ЧАСТИ ЗАТРАТ</w:t>
      </w:r>
      <w:r w:rsidR="00732859" w:rsidRPr="00C622BF">
        <w:rPr>
          <w:rFonts w:ascii="Times New Roman" w:hAnsi="Times New Roman" w:cs="Times New Roman"/>
          <w:b w:val="0"/>
          <w:sz w:val="24"/>
          <w:szCs w:val="24"/>
        </w:rPr>
        <w:t>,</w:t>
      </w:r>
      <w:r w:rsidRPr="00C622BF">
        <w:rPr>
          <w:rFonts w:ascii="Times New Roman" w:hAnsi="Times New Roman" w:cs="Times New Roman"/>
          <w:b w:val="0"/>
          <w:sz w:val="24"/>
          <w:szCs w:val="24"/>
        </w:rPr>
        <w:t xml:space="preserve"> СВЯЗАННЫХ С НАЧАЛОМ ПРЕДПРИНИМАТЕЛЬСКОЙ ДЕЯТЕЛЬНОСТИ</w:t>
      </w:r>
    </w:p>
    <w:p w:rsidR="004F7BF3" w:rsidRPr="00C622BF" w:rsidRDefault="004F7BF3" w:rsidP="00C622BF">
      <w:pPr>
        <w:widowControl w:val="0"/>
        <w:autoSpaceDE w:val="0"/>
        <w:autoSpaceDN w:val="0"/>
        <w:adjustRightInd w:val="0"/>
        <w:spacing w:after="0" w:line="240" w:lineRule="auto"/>
        <w:jc w:val="center"/>
        <w:rPr>
          <w:rFonts w:ascii="Times New Roman" w:hAnsi="Times New Roman"/>
          <w:sz w:val="24"/>
          <w:szCs w:val="24"/>
        </w:rPr>
      </w:pPr>
    </w:p>
    <w:p w:rsidR="004F7BF3" w:rsidRPr="00C622BF" w:rsidRDefault="004F7BF3" w:rsidP="00C622BF">
      <w:pPr>
        <w:widowControl w:val="0"/>
        <w:autoSpaceDE w:val="0"/>
        <w:autoSpaceDN w:val="0"/>
        <w:adjustRightInd w:val="0"/>
        <w:spacing w:after="0" w:line="240" w:lineRule="auto"/>
        <w:jc w:val="center"/>
        <w:rPr>
          <w:rFonts w:ascii="Times New Roman" w:hAnsi="Times New Roman"/>
          <w:sz w:val="24"/>
          <w:szCs w:val="24"/>
        </w:rPr>
      </w:pPr>
      <w:r w:rsidRPr="00C622BF">
        <w:rPr>
          <w:rFonts w:ascii="Times New Roman" w:hAnsi="Times New Roman"/>
          <w:sz w:val="24"/>
          <w:szCs w:val="24"/>
        </w:rPr>
        <w:t>I. ОБЩИЕ ПОЛОЖЕНИЯ</w:t>
      </w:r>
    </w:p>
    <w:p w:rsidR="004F7BF3" w:rsidRPr="00C622BF" w:rsidRDefault="004F7BF3" w:rsidP="00C622BF">
      <w:pPr>
        <w:widowControl w:val="0"/>
        <w:autoSpaceDE w:val="0"/>
        <w:autoSpaceDN w:val="0"/>
        <w:adjustRightInd w:val="0"/>
        <w:spacing w:after="0" w:line="240" w:lineRule="auto"/>
        <w:jc w:val="center"/>
        <w:rPr>
          <w:rFonts w:ascii="Times New Roman" w:hAnsi="Times New Roman"/>
          <w:sz w:val="24"/>
          <w:szCs w:val="24"/>
        </w:rPr>
      </w:pPr>
    </w:p>
    <w:p w:rsidR="004F7BF3" w:rsidRPr="00C622BF" w:rsidRDefault="004F7BF3" w:rsidP="00C622BF">
      <w:pPr>
        <w:widowControl w:val="0"/>
        <w:autoSpaceDE w:val="0"/>
        <w:autoSpaceDN w:val="0"/>
        <w:adjustRightInd w:val="0"/>
        <w:spacing w:after="0" w:line="240" w:lineRule="auto"/>
        <w:ind w:firstLine="540"/>
        <w:jc w:val="both"/>
        <w:rPr>
          <w:rFonts w:ascii="Times New Roman" w:hAnsi="Times New Roman"/>
          <w:sz w:val="24"/>
          <w:szCs w:val="24"/>
        </w:rPr>
      </w:pPr>
      <w:r w:rsidRPr="00C622BF">
        <w:rPr>
          <w:rFonts w:ascii="Times New Roman" w:hAnsi="Times New Roman"/>
          <w:sz w:val="24"/>
          <w:szCs w:val="24"/>
        </w:rPr>
        <w:t>1.1. Настоящий Порядок предоставления субсидий на оказание муниципальной поддержки в виде грантов начинающим</w:t>
      </w:r>
      <w:r w:rsidR="00EA2F84">
        <w:rPr>
          <w:rFonts w:ascii="Times New Roman" w:hAnsi="Times New Roman"/>
          <w:sz w:val="24"/>
          <w:szCs w:val="24"/>
        </w:rPr>
        <w:t xml:space="preserve"> субъектам малого предпринимательства</w:t>
      </w:r>
      <w:r w:rsidRPr="00C622BF">
        <w:rPr>
          <w:rFonts w:ascii="Times New Roman" w:hAnsi="Times New Roman"/>
          <w:sz w:val="24"/>
          <w:szCs w:val="24"/>
        </w:rPr>
        <w:t xml:space="preserve"> на создание собственного дела в ц</w:t>
      </w:r>
      <w:r w:rsidR="00F76649">
        <w:rPr>
          <w:rFonts w:ascii="Times New Roman" w:hAnsi="Times New Roman"/>
          <w:sz w:val="24"/>
          <w:szCs w:val="24"/>
        </w:rPr>
        <w:t>елях возмещения части затрат</w:t>
      </w:r>
      <w:r w:rsidRPr="00C622BF">
        <w:rPr>
          <w:rFonts w:ascii="Times New Roman" w:hAnsi="Times New Roman"/>
          <w:sz w:val="24"/>
          <w:szCs w:val="24"/>
        </w:rPr>
        <w:t xml:space="preserve">, связанных с началом предпринимательской деятельности (далее - Порядок) разработан в целях реализации </w:t>
      </w:r>
      <w:r w:rsidR="00732859" w:rsidRPr="00C622BF">
        <w:rPr>
          <w:rFonts w:ascii="Times New Roman" w:hAnsi="Times New Roman"/>
          <w:sz w:val="24"/>
          <w:szCs w:val="24"/>
        </w:rPr>
        <w:t xml:space="preserve">мероприятий </w:t>
      </w:r>
      <w:r w:rsidRPr="00C622BF">
        <w:rPr>
          <w:rFonts w:ascii="Times New Roman" w:hAnsi="Times New Roman"/>
          <w:sz w:val="24"/>
          <w:szCs w:val="24"/>
        </w:rPr>
        <w:t>муниципальной программы «</w:t>
      </w:r>
      <w:r w:rsidR="00A83034" w:rsidRPr="00C622BF">
        <w:rPr>
          <w:rFonts w:ascii="Times New Roman" w:hAnsi="Times New Roman"/>
          <w:sz w:val="24"/>
          <w:szCs w:val="24"/>
        </w:rPr>
        <w:t>Развитие предпринимательства и туризма Ковернинского муниципального района Нижегородской области</w:t>
      </w:r>
      <w:r w:rsidRPr="00C622BF">
        <w:rPr>
          <w:rFonts w:ascii="Times New Roman" w:hAnsi="Times New Roman"/>
          <w:sz w:val="24"/>
          <w:szCs w:val="24"/>
        </w:rPr>
        <w:t>», утвержденной постановле</w:t>
      </w:r>
      <w:r w:rsidR="00F24D0F" w:rsidRPr="00C622BF">
        <w:rPr>
          <w:rFonts w:ascii="Times New Roman" w:hAnsi="Times New Roman"/>
          <w:sz w:val="24"/>
          <w:szCs w:val="24"/>
        </w:rPr>
        <w:t>нием администрации Ковернинского муниципального района от 11 января 2018 года №14</w:t>
      </w:r>
      <w:r w:rsidRPr="00C622BF">
        <w:rPr>
          <w:rFonts w:ascii="Times New Roman" w:hAnsi="Times New Roman"/>
          <w:sz w:val="24"/>
          <w:szCs w:val="24"/>
        </w:rPr>
        <w:t>, с внесенными в него изменениями (далее - Программа).</w:t>
      </w: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t>Порядок устанавливает условия и механизм предоставления субсидий на оказание муниципальной поддержки в виде грантов начинающим</w:t>
      </w:r>
      <w:r w:rsidR="00020ACC">
        <w:rPr>
          <w:rFonts w:ascii="Times New Roman" w:hAnsi="Times New Roman" w:cs="Times New Roman"/>
          <w:sz w:val="24"/>
          <w:szCs w:val="24"/>
        </w:rPr>
        <w:t xml:space="preserve"> субъектам малого предпринимательства</w:t>
      </w:r>
      <w:r w:rsidRPr="00C622BF">
        <w:rPr>
          <w:rFonts w:ascii="Times New Roman" w:hAnsi="Times New Roman" w:cs="Times New Roman"/>
          <w:sz w:val="24"/>
          <w:szCs w:val="24"/>
        </w:rPr>
        <w:t xml:space="preserve"> на создание собственного дела в целях возмещения части затрат, связанных с началом предпринимательской деятельности (далее – Субсидия).</w:t>
      </w: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t>Субсидия предоставляется начинающим малым предприятиям и индивидуальным предпринимателям на создание собственного дела в целях возмещения части затрат, связанных с началом предпринимательской деятельности.</w:t>
      </w: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t xml:space="preserve">Субсидии начинающим </w:t>
      </w:r>
      <w:r w:rsidR="00406782">
        <w:rPr>
          <w:rFonts w:ascii="Times New Roman" w:hAnsi="Times New Roman" w:cs="Times New Roman"/>
          <w:sz w:val="24"/>
          <w:szCs w:val="24"/>
        </w:rPr>
        <w:t>субъектам малого предпринимательства</w:t>
      </w:r>
      <w:r w:rsidR="00406782" w:rsidRPr="00C622BF">
        <w:rPr>
          <w:rFonts w:ascii="Times New Roman" w:hAnsi="Times New Roman" w:cs="Times New Roman"/>
          <w:sz w:val="24"/>
          <w:szCs w:val="24"/>
        </w:rPr>
        <w:t xml:space="preserve"> </w:t>
      </w:r>
      <w:r w:rsidRPr="00C622BF">
        <w:rPr>
          <w:rFonts w:ascii="Times New Roman" w:hAnsi="Times New Roman" w:cs="Times New Roman"/>
          <w:sz w:val="24"/>
          <w:szCs w:val="24"/>
        </w:rPr>
        <w:t>предоставляются индивидуальным предпринимателям и юридическим лицам – производителям товаров, работ, услуг на условиях долевого финансирования целевых расходов по регистрации юридического лица или индивидуального предпринимателя, расходов, связанных с началом предпринимательской деятельности, выплат по передаче прав на франшизу (паушальный) взнос и приобретению оборудования при заключении договора коммерческой концессии. Субсидии предоставляются вновь зарегистрированным малым предприятиям и индивидуальным предпринимателям, включая крестьянские (фермерские) хозяйства и потребительские кооперативы.</w:t>
      </w: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bookmarkStart w:id="1" w:name="Par70"/>
      <w:bookmarkEnd w:id="1"/>
      <w:r w:rsidRPr="00C622BF">
        <w:rPr>
          <w:rFonts w:ascii="Times New Roman" w:hAnsi="Times New Roman" w:cs="Times New Roman"/>
          <w:sz w:val="24"/>
          <w:szCs w:val="24"/>
        </w:rPr>
        <w:t>1.2. В целях настоящего Порядка используются следующие понятия:</w:t>
      </w:r>
    </w:p>
    <w:p w:rsidR="004F7BF3" w:rsidRPr="00C622BF" w:rsidRDefault="004F7BF3" w:rsidP="00C622BF">
      <w:pPr>
        <w:widowControl w:val="0"/>
        <w:tabs>
          <w:tab w:val="left" w:pos="300"/>
        </w:tabs>
        <w:autoSpaceDE w:val="0"/>
        <w:autoSpaceDN w:val="0"/>
        <w:adjustRightInd w:val="0"/>
        <w:spacing w:after="0" w:line="240" w:lineRule="auto"/>
        <w:ind w:firstLine="700"/>
        <w:jc w:val="both"/>
        <w:rPr>
          <w:rFonts w:ascii="Times New Roman" w:hAnsi="Times New Roman"/>
          <w:sz w:val="24"/>
          <w:szCs w:val="24"/>
        </w:rPr>
      </w:pPr>
      <w:r w:rsidRPr="00C622BF">
        <w:rPr>
          <w:rFonts w:ascii="Times New Roman" w:hAnsi="Times New Roman"/>
          <w:sz w:val="24"/>
          <w:szCs w:val="24"/>
        </w:rPr>
        <w:t xml:space="preserve">организатор отбора – </w:t>
      </w:r>
      <w:r w:rsidR="00F24D0F" w:rsidRPr="00C622BF">
        <w:rPr>
          <w:rFonts w:ascii="Times New Roman" w:hAnsi="Times New Roman"/>
          <w:sz w:val="24"/>
          <w:szCs w:val="24"/>
        </w:rPr>
        <w:t>А</w:t>
      </w:r>
      <w:r w:rsidRPr="00C622BF">
        <w:rPr>
          <w:rFonts w:ascii="Times New Roman" w:hAnsi="Times New Roman"/>
          <w:sz w:val="24"/>
          <w:szCs w:val="24"/>
        </w:rPr>
        <w:t>дминистрация</w:t>
      </w:r>
      <w:r w:rsidR="00406782" w:rsidRPr="00406782">
        <w:rPr>
          <w:rFonts w:ascii="Times New Roman" w:hAnsi="Times New Roman"/>
          <w:sz w:val="24"/>
          <w:szCs w:val="24"/>
        </w:rPr>
        <w:t xml:space="preserve"> </w:t>
      </w:r>
      <w:r w:rsidR="00F24D0F" w:rsidRPr="00C622BF">
        <w:rPr>
          <w:rFonts w:ascii="Times New Roman" w:hAnsi="Times New Roman"/>
          <w:sz w:val="24"/>
          <w:szCs w:val="24"/>
        </w:rPr>
        <w:t>Ковернинского</w:t>
      </w:r>
      <w:r w:rsidRPr="00C622BF">
        <w:rPr>
          <w:rFonts w:ascii="Times New Roman" w:hAnsi="Times New Roman"/>
          <w:sz w:val="24"/>
          <w:szCs w:val="24"/>
        </w:rPr>
        <w:t xml:space="preserve"> муниципального района </w:t>
      </w:r>
      <w:r w:rsidR="00A83034" w:rsidRPr="00C622BF">
        <w:rPr>
          <w:rFonts w:ascii="Times New Roman" w:hAnsi="Times New Roman"/>
          <w:sz w:val="24"/>
          <w:szCs w:val="24"/>
        </w:rPr>
        <w:t>Нижегородской области (далее - А</w:t>
      </w:r>
      <w:r w:rsidRPr="00C622BF">
        <w:rPr>
          <w:rFonts w:ascii="Times New Roman" w:hAnsi="Times New Roman"/>
          <w:sz w:val="24"/>
          <w:szCs w:val="24"/>
        </w:rPr>
        <w:t>дминистрация);</w:t>
      </w:r>
    </w:p>
    <w:p w:rsidR="004F7BF3" w:rsidRPr="00C622BF" w:rsidRDefault="004F7BF3" w:rsidP="00C622BF">
      <w:pPr>
        <w:widowControl w:val="0"/>
        <w:tabs>
          <w:tab w:val="left" w:pos="300"/>
        </w:tabs>
        <w:autoSpaceDE w:val="0"/>
        <w:autoSpaceDN w:val="0"/>
        <w:adjustRightInd w:val="0"/>
        <w:spacing w:after="0" w:line="240" w:lineRule="auto"/>
        <w:ind w:firstLine="700"/>
        <w:jc w:val="both"/>
        <w:rPr>
          <w:rFonts w:ascii="Times New Roman" w:hAnsi="Times New Roman"/>
          <w:sz w:val="24"/>
          <w:szCs w:val="24"/>
        </w:rPr>
      </w:pPr>
      <w:r w:rsidRPr="00C622BF">
        <w:rPr>
          <w:rFonts w:ascii="Times New Roman" w:hAnsi="Times New Roman"/>
          <w:sz w:val="24"/>
          <w:szCs w:val="24"/>
        </w:rPr>
        <w:t>конкурсный отбор</w:t>
      </w:r>
      <w:r w:rsidRPr="00C622BF">
        <w:rPr>
          <w:rFonts w:ascii="Times New Roman" w:hAnsi="Times New Roman"/>
          <w:b/>
          <w:sz w:val="24"/>
          <w:szCs w:val="24"/>
        </w:rPr>
        <w:t xml:space="preserve"> –</w:t>
      </w:r>
      <w:r w:rsidRPr="00C622BF">
        <w:rPr>
          <w:rFonts w:ascii="Times New Roman" w:hAnsi="Times New Roman"/>
          <w:sz w:val="24"/>
          <w:szCs w:val="24"/>
        </w:rPr>
        <w:t>отбор заявок субъектов малого предпринимательства для предоставления им Субсидии (далее – отбор);</w:t>
      </w: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t xml:space="preserve">начинающие малые предприятия и индивидуальные предприниматели </w:t>
      </w:r>
      <w:r w:rsidRPr="00C622BF">
        <w:rPr>
          <w:rFonts w:ascii="Times New Roman" w:hAnsi="Times New Roman" w:cs="Times New Roman"/>
          <w:b/>
          <w:sz w:val="24"/>
          <w:szCs w:val="24"/>
        </w:rPr>
        <w:t>–</w:t>
      </w:r>
      <w:r w:rsidRPr="00C622BF">
        <w:rPr>
          <w:rFonts w:ascii="Times New Roman" w:hAnsi="Times New Roman" w:cs="Times New Roman"/>
          <w:sz w:val="24"/>
          <w:szCs w:val="24"/>
        </w:rPr>
        <w:t xml:space="preserve"> субъекты малого предпринимательства, соответствующие условиям, установленным </w:t>
      </w:r>
      <w:hyperlink r:id="rId9" w:history="1">
        <w:r w:rsidRPr="00C622BF">
          <w:rPr>
            <w:rFonts w:ascii="Times New Roman" w:hAnsi="Times New Roman" w:cs="Times New Roman"/>
            <w:sz w:val="24"/>
            <w:szCs w:val="24"/>
          </w:rPr>
          <w:t>статьей 4</w:t>
        </w:r>
      </w:hyperlink>
      <w:r w:rsidRPr="00C622BF">
        <w:rPr>
          <w:rFonts w:ascii="Times New Roman" w:hAnsi="Times New Roman" w:cs="Times New Roman"/>
          <w:sz w:val="24"/>
          <w:szCs w:val="24"/>
        </w:rPr>
        <w:t xml:space="preserve"> Федерального закона от 24 июля 2007 года № 209-ФЗ «О развитии малого и среднего предпринимательства в Российской Федерации», с даты регистрации которых на момент подачи заявки на предоставление Субсидии прошло менее года;</w:t>
      </w: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t>заявитель</w:t>
      </w:r>
      <w:r w:rsidRPr="00C622BF">
        <w:rPr>
          <w:rFonts w:ascii="Times New Roman" w:hAnsi="Times New Roman" w:cs="Times New Roman"/>
          <w:b/>
          <w:sz w:val="24"/>
          <w:szCs w:val="24"/>
        </w:rPr>
        <w:t>–</w:t>
      </w:r>
      <w:r w:rsidRPr="00C622BF">
        <w:rPr>
          <w:rFonts w:ascii="Times New Roman" w:hAnsi="Times New Roman" w:cs="Times New Roman"/>
          <w:sz w:val="24"/>
          <w:szCs w:val="24"/>
        </w:rPr>
        <w:t xml:space="preserve"> начинающее малое предприятие или индивидуальный предприниматель</w:t>
      </w:r>
      <w:r w:rsidR="001E2E3A" w:rsidRPr="00C622BF">
        <w:rPr>
          <w:rFonts w:ascii="Times New Roman" w:hAnsi="Times New Roman" w:cs="Times New Roman"/>
          <w:sz w:val="24"/>
          <w:szCs w:val="24"/>
        </w:rPr>
        <w:t>,</w:t>
      </w:r>
      <w:r w:rsidRPr="00C622BF">
        <w:rPr>
          <w:rFonts w:ascii="Times New Roman" w:hAnsi="Times New Roman" w:cs="Times New Roman"/>
          <w:sz w:val="24"/>
          <w:szCs w:val="24"/>
        </w:rPr>
        <w:t xml:space="preserve"> зарегистрированные </w:t>
      </w:r>
      <w:r w:rsidR="00406782">
        <w:rPr>
          <w:rFonts w:ascii="Times New Roman" w:hAnsi="Times New Roman" w:cs="Times New Roman"/>
          <w:sz w:val="24"/>
          <w:szCs w:val="24"/>
        </w:rPr>
        <w:t xml:space="preserve">и фактически осуществляющие деятельность </w:t>
      </w:r>
      <w:r w:rsidRPr="00C622BF">
        <w:rPr>
          <w:rFonts w:ascii="Times New Roman" w:hAnsi="Times New Roman" w:cs="Times New Roman"/>
          <w:sz w:val="24"/>
          <w:szCs w:val="24"/>
        </w:rPr>
        <w:t xml:space="preserve">на территории </w:t>
      </w:r>
      <w:r w:rsidR="001E2E3A" w:rsidRPr="00C622BF">
        <w:rPr>
          <w:rFonts w:ascii="Times New Roman" w:hAnsi="Times New Roman" w:cs="Times New Roman"/>
          <w:sz w:val="24"/>
          <w:szCs w:val="24"/>
        </w:rPr>
        <w:t>Ковернинского</w:t>
      </w:r>
      <w:r w:rsidRPr="00C622BF">
        <w:rPr>
          <w:rFonts w:ascii="Times New Roman" w:hAnsi="Times New Roman" w:cs="Times New Roman"/>
          <w:sz w:val="24"/>
          <w:szCs w:val="24"/>
        </w:rPr>
        <w:t xml:space="preserve"> муниципального района Нижегородской области, претендующие на получение Субсидии;</w:t>
      </w: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t>проект</w:t>
      </w:r>
      <w:r w:rsidRPr="00C622BF">
        <w:rPr>
          <w:rFonts w:ascii="Times New Roman" w:hAnsi="Times New Roman" w:cs="Times New Roman"/>
          <w:b/>
          <w:sz w:val="24"/>
          <w:szCs w:val="24"/>
        </w:rPr>
        <w:t>–</w:t>
      </w:r>
      <w:r w:rsidRPr="00C622BF">
        <w:rPr>
          <w:rFonts w:ascii="Times New Roman" w:hAnsi="Times New Roman" w:cs="Times New Roman"/>
          <w:sz w:val="24"/>
          <w:szCs w:val="24"/>
        </w:rPr>
        <w:t xml:space="preserve"> комплекс мероприятий, реализуемых заявителем в соответствии с документами (заявкой), представляемыми на рассмотрение</w:t>
      </w:r>
      <w:r w:rsidR="001E2E3A" w:rsidRPr="00C622BF">
        <w:rPr>
          <w:rFonts w:ascii="Times New Roman" w:hAnsi="Times New Roman" w:cs="Times New Roman"/>
          <w:sz w:val="24"/>
          <w:szCs w:val="24"/>
        </w:rPr>
        <w:t>.</w:t>
      </w: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lastRenderedPageBreak/>
        <w:t xml:space="preserve">бизнес-план </w:t>
      </w:r>
      <w:r w:rsidRPr="00C622BF">
        <w:rPr>
          <w:rFonts w:ascii="Times New Roman" w:hAnsi="Times New Roman" w:cs="Times New Roman"/>
          <w:b/>
          <w:sz w:val="24"/>
          <w:szCs w:val="24"/>
        </w:rPr>
        <w:t>–</w:t>
      </w:r>
      <w:r w:rsidRPr="00C622BF">
        <w:rPr>
          <w:rFonts w:ascii="Times New Roman" w:hAnsi="Times New Roman" w:cs="Times New Roman"/>
          <w:sz w:val="24"/>
          <w:szCs w:val="24"/>
        </w:rPr>
        <w:t xml:space="preserve"> документ, определяющий состав, содержание, финансово-экономические параметры (включая сопоставительную оценку затрат и результатов, эффективность использования, окупаемость вложений по проекту), технологии, способы, сроки и особенности реализации мероприятий по проекту;</w:t>
      </w:r>
    </w:p>
    <w:p w:rsidR="004F7BF3" w:rsidRPr="00C622BF" w:rsidRDefault="004F7BF3" w:rsidP="00C622BF">
      <w:pPr>
        <w:pStyle w:val="ConsPlusTitle"/>
        <w:tabs>
          <w:tab w:val="left" w:pos="300"/>
        </w:tabs>
        <w:ind w:firstLine="700"/>
        <w:jc w:val="both"/>
        <w:outlineLvl w:val="0"/>
        <w:rPr>
          <w:rFonts w:ascii="Times New Roman" w:hAnsi="Times New Roman" w:cs="Times New Roman"/>
          <w:b w:val="0"/>
          <w:sz w:val="24"/>
          <w:szCs w:val="24"/>
        </w:rPr>
      </w:pPr>
      <w:r w:rsidRPr="00C622BF">
        <w:rPr>
          <w:rFonts w:ascii="Times New Roman" w:hAnsi="Times New Roman" w:cs="Times New Roman"/>
          <w:b w:val="0"/>
          <w:sz w:val="24"/>
          <w:szCs w:val="24"/>
        </w:rPr>
        <w:t xml:space="preserve">субъекты молодежного предпринимательства - индивидуальные предприниматели в возрасте до 30 лет или юридические лица, в уставном капитале которых доля, принадлежащая физическим лицам в возрасте до 30 лет, составляет более 50%; </w:t>
      </w:r>
    </w:p>
    <w:p w:rsidR="004F7BF3" w:rsidRPr="00C622BF" w:rsidRDefault="004F7BF3" w:rsidP="00C622BF">
      <w:pPr>
        <w:pStyle w:val="ConsPlusTitle"/>
        <w:tabs>
          <w:tab w:val="left" w:pos="300"/>
        </w:tabs>
        <w:ind w:firstLine="700"/>
        <w:jc w:val="both"/>
        <w:outlineLvl w:val="0"/>
        <w:rPr>
          <w:rFonts w:ascii="Times New Roman" w:hAnsi="Times New Roman" w:cs="Times New Roman"/>
          <w:b w:val="0"/>
          <w:sz w:val="24"/>
          <w:szCs w:val="24"/>
        </w:rPr>
      </w:pPr>
      <w:r w:rsidRPr="00C622BF">
        <w:rPr>
          <w:rFonts w:ascii="Times New Roman" w:hAnsi="Times New Roman" w:cs="Times New Roman"/>
          <w:b w:val="0"/>
          <w:sz w:val="24"/>
          <w:szCs w:val="24"/>
        </w:rPr>
        <w:t xml:space="preserve">субъекты предпринимательства - бывшие безработные – физические лица, состоявшие на учете в качестве безработных и зарегистрированные в течение месяца после снятия с учета в центре занятости населения </w:t>
      </w:r>
      <w:r w:rsidR="00C76964" w:rsidRPr="00C622BF">
        <w:rPr>
          <w:rFonts w:ascii="Times New Roman" w:hAnsi="Times New Roman" w:cs="Times New Roman"/>
          <w:b w:val="0"/>
          <w:sz w:val="24"/>
          <w:szCs w:val="24"/>
        </w:rPr>
        <w:t>Ковернинского</w:t>
      </w:r>
      <w:r w:rsidRPr="00C622BF">
        <w:rPr>
          <w:rFonts w:ascii="Times New Roman" w:hAnsi="Times New Roman" w:cs="Times New Roman"/>
          <w:b w:val="0"/>
          <w:sz w:val="24"/>
          <w:szCs w:val="24"/>
        </w:rPr>
        <w:t xml:space="preserve"> муниципального района Нижегородской области вкачестве индивидуального предпринимателя или вошедшие в состав учредителей юридического лица;</w:t>
      </w:r>
    </w:p>
    <w:p w:rsidR="004F7BF3" w:rsidRPr="00C622BF" w:rsidRDefault="004F7BF3" w:rsidP="00C622BF">
      <w:pPr>
        <w:pStyle w:val="ConsPlusTitle"/>
        <w:tabs>
          <w:tab w:val="left" w:pos="300"/>
        </w:tabs>
        <w:ind w:firstLine="700"/>
        <w:jc w:val="both"/>
        <w:outlineLvl w:val="0"/>
        <w:rPr>
          <w:rFonts w:ascii="Times New Roman" w:hAnsi="Times New Roman" w:cs="Times New Roman"/>
          <w:b w:val="0"/>
          <w:sz w:val="24"/>
          <w:szCs w:val="24"/>
        </w:rPr>
      </w:pPr>
      <w:r w:rsidRPr="00C622BF">
        <w:rPr>
          <w:rFonts w:ascii="Times New Roman" w:hAnsi="Times New Roman" w:cs="Times New Roman"/>
          <w:b w:val="0"/>
          <w:sz w:val="24"/>
          <w:szCs w:val="24"/>
        </w:rPr>
        <w:t xml:space="preserve">субъекты предпринимательства - военнослужащие, уволенные в запас – физические лица, уволенные в запас в связи с сокращением Вооруженных Сил Российской </w:t>
      </w:r>
      <w:r w:rsidR="00CB46BD">
        <w:rPr>
          <w:rFonts w:ascii="Times New Roman" w:hAnsi="Times New Roman" w:cs="Times New Roman"/>
          <w:b w:val="0"/>
          <w:sz w:val="24"/>
          <w:szCs w:val="24"/>
        </w:rPr>
        <w:t>Федерации не ранее 1 января 201</w:t>
      </w:r>
      <w:r w:rsidR="00CB46BD" w:rsidRPr="00CB46BD">
        <w:rPr>
          <w:rFonts w:ascii="Times New Roman" w:hAnsi="Times New Roman" w:cs="Times New Roman"/>
          <w:b w:val="0"/>
          <w:sz w:val="24"/>
          <w:szCs w:val="24"/>
        </w:rPr>
        <w:t>9</w:t>
      </w:r>
      <w:r w:rsidRPr="00C622BF">
        <w:rPr>
          <w:rFonts w:ascii="Times New Roman" w:hAnsi="Times New Roman" w:cs="Times New Roman"/>
          <w:b w:val="0"/>
          <w:sz w:val="24"/>
          <w:szCs w:val="24"/>
        </w:rPr>
        <w:t xml:space="preserve"> года и зарегистрированные в качестве индивидуального предпринимателя или вошедшие в состав учредителей юридического лица;</w:t>
      </w:r>
    </w:p>
    <w:p w:rsidR="00732859" w:rsidRPr="00C622BF" w:rsidRDefault="00732859" w:rsidP="00C622BF">
      <w:pPr>
        <w:pStyle w:val="ConsPlusNormal"/>
        <w:ind w:firstLine="540"/>
        <w:jc w:val="both"/>
        <w:rPr>
          <w:rFonts w:ascii="Times New Roman" w:hAnsi="Times New Roman" w:cs="Times New Roman"/>
          <w:sz w:val="24"/>
          <w:szCs w:val="24"/>
        </w:rPr>
      </w:pPr>
      <w:r w:rsidRPr="00C622BF">
        <w:rPr>
          <w:rFonts w:ascii="Times New Roman" w:hAnsi="Times New Roman" w:cs="Times New Roman"/>
          <w:sz w:val="24"/>
          <w:szCs w:val="24"/>
        </w:rPr>
        <w:t>субъекты малого предпринимательства, осуществляющие производственную деятельность на условиях лицензионного договора с субъектами народных художественных промыслов, включенными в реестр субъектов народных художественных промыслов (организаций и индивидуальных предпринимателей, занятых в сфере народных художественных промыслов) Нижегородской области в соответствии с Законом Нижегородской области от 29 января 2001 года N 165-З "О народных художественных промыслах Нижегородской области".</w:t>
      </w:r>
    </w:p>
    <w:p w:rsidR="00201C92" w:rsidRPr="00C622BF" w:rsidRDefault="00201C92" w:rsidP="00406782">
      <w:pPr>
        <w:pStyle w:val="ConsPlusNormal"/>
        <w:ind w:firstLine="540"/>
        <w:jc w:val="both"/>
        <w:rPr>
          <w:rFonts w:ascii="Times New Roman" w:hAnsi="Times New Roman" w:cs="Times New Roman"/>
          <w:sz w:val="24"/>
          <w:szCs w:val="24"/>
        </w:rPr>
      </w:pPr>
      <w:r w:rsidRPr="00C622BF">
        <w:rPr>
          <w:rFonts w:ascii="Times New Roman" w:hAnsi="Times New Roman" w:cs="Times New Roman"/>
          <w:sz w:val="24"/>
          <w:szCs w:val="24"/>
        </w:rPr>
        <w:t>индивидуальные предприниматели - женщины, имеющие 2 (двух) и более детей в возрасте до 18 лет, или юридические лица, в уставном капитале которых доля, принадлежащая физическим лицам - женщинам, имеющим 2 (двух) и более детей в возрасте до 18 лет, составляет более 50%.</w:t>
      </w:r>
    </w:p>
    <w:p w:rsidR="00A83034" w:rsidRPr="00C622BF" w:rsidRDefault="00A83034" w:rsidP="00CB46BD">
      <w:pPr>
        <w:pStyle w:val="ConsPlusNormal"/>
        <w:ind w:firstLine="540"/>
        <w:jc w:val="both"/>
        <w:rPr>
          <w:rFonts w:ascii="Times New Roman" w:hAnsi="Times New Roman" w:cs="Times New Roman"/>
          <w:sz w:val="24"/>
          <w:szCs w:val="24"/>
        </w:rPr>
      </w:pPr>
      <w:r w:rsidRPr="00C622BF">
        <w:rPr>
          <w:rFonts w:ascii="Times New Roman" w:hAnsi="Times New Roman" w:cs="Times New Roman"/>
          <w:sz w:val="24"/>
          <w:szCs w:val="24"/>
        </w:rPr>
        <w:t>недостоверные сведения или документы - это сведения или документы несоответствующие действительности, а именно:</w:t>
      </w:r>
    </w:p>
    <w:p w:rsidR="00A83034" w:rsidRPr="00C622BF" w:rsidRDefault="00A83034" w:rsidP="00C622BF">
      <w:pPr>
        <w:pStyle w:val="ConsPlusNormal"/>
        <w:ind w:firstLine="540"/>
        <w:jc w:val="both"/>
        <w:rPr>
          <w:rFonts w:ascii="Times New Roman" w:hAnsi="Times New Roman" w:cs="Times New Roman"/>
          <w:sz w:val="24"/>
          <w:szCs w:val="24"/>
        </w:rPr>
      </w:pPr>
      <w:r w:rsidRPr="00C622BF">
        <w:rPr>
          <w:rFonts w:ascii="Times New Roman" w:hAnsi="Times New Roman" w:cs="Times New Roman"/>
          <w:sz w:val="24"/>
          <w:szCs w:val="24"/>
        </w:rPr>
        <w:t>- документы, которые по своему содержанию противоречат друг другу;</w:t>
      </w:r>
    </w:p>
    <w:p w:rsidR="00A83034" w:rsidRPr="00C622BF" w:rsidRDefault="00A83034" w:rsidP="00C622BF">
      <w:pPr>
        <w:pStyle w:val="ConsPlusNormal"/>
        <w:ind w:firstLine="540"/>
        <w:jc w:val="both"/>
        <w:rPr>
          <w:rFonts w:ascii="Times New Roman" w:hAnsi="Times New Roman" w:cs="Times New Roman"/>
          <w:sz w:val="24"/>
          <w:szCs w:val="24"/>
        </w:rPr>
      </w:pPr>
      <w:r w:rsidRPr="00C622BF">
        <w:rPr>
          <w:rFonts w:ascii="Times New Roman" w:hAnsi="Times New Roman" w:cs="Times New Roman"/>
          <w:sz w:val="24"/>
          <w:szCs w:val="24"/>
        </w:rPr>
        <w:t>- документы заверены (под</w:t>
      </w:r>
      <w:r w:rsidR="00DC46AF" w:rsidRPr="00C622BF">
        <w:rPr>
          <w:rFonts w:ascii="Times New Roman" w:hAnsi="Times New Roman" w:cs="Times New Roman"/>
          <w:sz w:val="24"/>
          <w:szCs w:val="24"/>
        </w:rPr>
        <w:t>писаны) неуполномоченным лицом;</w:t>
      </w:r>
    </w:p>
    <w:p w:rsidR="00A83034" w:rsidRPr="00C622BF" w:rsidRDefault="00A83034" w:rsidP="00C622BF">
      <w:pPr>
        <w:pStyle w:val="ConsPlusTitle"/>
        <w:tabs>
          <w:tab w:val="left" w:pos="300"/>
        </w:tabs>
        <w:ind w:firstLine="700"/>
        <w:jc w:val="both"/>
        <w:outlineLvl w:val="0"/>
        <w:rPr>
          <w:rFonts w:ascii="Times New Roman" w:hAnsi="Times New Roman" w:cs="Times New Roman"/>
          <w:b w:val="0"/>
          <w:sz w:val="24"/>
          <w:szCs w:val="24"/>
        </w:rPr>
      </w:pP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t>1.3. Субси</w:t>
      </w:r>
      <w:r w:rsidR="003F0E41">
        <w:rPr>
          <w:rFonts w:ascii="Times New Roman" w:hAnsi="Times New Roman" w:cs="Times New Roman"/>
          <w:sz w:val="24"/>
          <w:szCs w:val="24"/>
        </w:rPr>
        <w:t>дии предоставляются из</w:t>
      </w:r>
      <w:r w:rsidRPr="00C622BF">
        <w:rPr>
          <w:rFonts w:ascii="Times New Roman" w:hAnsi="Times New Roman" w:cs="Times New Roman"/>
          <w:sz w:val="24"/>
          <w:szCs w:val="24"/>
        </w:rPr>
        <w:t xml:space="preserve"> бюджета</w:t>
      </w:r>
      <w:r w:rsidR="003F0E41">
        <w:rPr>
          <w:rFonts w:ascii="Times New Roman" w:hAnsi="Times New Roman" w:cs="Times New Roman"/>
          <w:sz w:val="24"/>
          <w:szCs w:val="24"/>
        </w:rPr>
        <w:t xml:space="preserve"> муниципального района</w:t>
      </w:r>
      <w:r w:rsidRPr="00C622BF">
        <w:rPr>
          <w:rFonts w:ascii="Times New Roman" w:hAnsi="Times New Roman" w:cs="Times New Roman"/>
          <w:sz w:val="24"/>
          <w:szCs w:val="24"/>
        </w:rPr>
        <w:t xml:space="preserve"> в пределах средств, предусмотренных на эти цели решен</w:t>
      </w:r>
      <w:r w:rsidR="003F0E41">
        <w:rPr>
          <w:rFonts w:ascii="Times New Roman" w:hAnsi="Times New Roman" w:cs="Times New Roman"/>
          <w:sz w:val="24"/>
          <w:szCs w:val="24"/>
        </w:rPr>
        <w:t>ием Земского собрания Ковер</w:t>
      </w:r>
      <w:r w:rsidR="007B4A4B">
        <w:rPr>
          <w:rFonts w:ascii="Times New Roman" w:hAnsi="Times New Roman" w:cs="Times New Roman"/>
          <w:sz w:val="24"/>
          <w:szCs w:val="24"/>
        </w:rPr>
        <w:t xml:space="preserve">нинского муниципального района </w:t>
      </w:r>
      <w:r w:rsidR="003F0E41">
        <w:rPr>
          <w:rFonts w:ascii="Times New Roman" w:hAnsi="Times New Roman" w:cs="Times New Roman"/>
          <w:sz w:val="24"/>
          <w:szCs w:val="24"/>
        </w:rPr>
        <w:t>о</w:t>
      </w:r>
      <w:r w:rsidRPr="00C622BF">
        <w:rPr>
          <w:rFonts w:ascii="Times New Roman" w:hAnsi="Times New Roman" w:cs="Times New Roman"/>
          <w:sz w:val="24"/>
          <w:szCs w:val="24"/>
        </w:rPr>
        <w:t xml:space="preserve"> бюджете</w:t>
      </w:r>
      <w:r w:rsidR="003F0E41">
        <w:rPr>
          <w:rFonts w:ascii="Times New Roman" w:hAnsi="Times New Roman" w:cs="Times New Roman"/>
          <w:sz w:val="24"/>
          <w:szCs w:val="24"/>
        </w:rPr>
        <w:t xml:space="preserve"> муниципального района</w:t>
      </w:r>
      <w:r w:rsidRPr="00C622BF">
        <w:rPr>
          <w:rFonts w:ascii="Times New Roman" w:hAnsi="Times New Roman" w:cs="Times New Roman"/>
          <w:sz w:val="24"/>
          <w:szCs w:val="24"/>
        </w:rPr>
        <w:t xml:space="preserve"> на соответствующий финансовый год и Программой.</w:t>
      </w:r>
    </w:p>
    <w:p w:rsidR="004F7BF3" w:rsidRPr="00C622BF" w:rsidRDefault="004F7BF3" w:rsidP="00C622BF">
      <w:pPr>
        <w:pStyle w:val="ConsPlusTitle"/>
        <w:tabs>
          <w:tab w:val="left" w:pos="300"/>
        </w:tabs>
        <w:ind w:firstLine="700"/>
        <w:jc w:val="both"/>
        <w:outlineLvl w:val="0"/>
        <w:rPr>
          <w:rFonts w:ascii="Times New Roman" w:hAnsi="Times New Roman" w:cs="Times New Roman"/>
          <w:b w:val="0"/>
          <w:sz w:val="24"/>
          <w:szCs w:val="24"/>
        </w:rPr>
      </w:pPr>
      <w:r w:rsidRPr="00C622BF">
        <w:rPr>
          <w:rFonts w:ascii="Times New Roman" w:hAnsi="Times New Roman" w:cs="Times New Roman"/>
          <w:b w:val="0"/>
          <w:sz w:val="24"/>
          <w:szCs w:val="24"/>
        </w:rPr>
        <w:t>1.4.  К приоритетным целевым груп</w:t>
      </w:r>
      <w:r w:rsidR="00CB46BD">
        <w:rPr>
          <w:rFonts w:ascii="Times New Roman" w:hAnsi="Times New Roman" w:cs="Times New Roman"/>
          <w:b w:val="0"/>
          <w:sz w:val="24"/>
          <w:szCs w:val="24"/>
        </w:rPr>
        <w:t>пам начинающих субъектов</w:t>
      </w:r>
      <w:r w:rsidR="00D97815">
        <w:rPr>
          <w:rFonts w:ascii="Times New Roman" w:hAnsi="Times New Roman" w:cs="Times New Roman"/>
          <w:b w:val="0"/>
          <w:sz w:val="24"/>
          <w:szCs w:val="24"/>
        </w:rPr>
        <w:t xml:space="preserve"> малого предпринимательства</w:t>
      </w:r>
      <w:r w:rsidRPr="00C622BF">
        <w:rPr>
          <w:rFonts w:ascii="Times New Roman" w:hAnsi="Times New Roman" w:cs="Times New Roman"/>
          <w:b w:val="0"/>
          <w:sz w:val="24"/>
          <w:szCs w:val="24"/>
        </w:rPr>
        <w:t xml:space="preserve"> относятся:</w:t>
      </w:r>
    </w:p>
    <w:p w:rsidR="004F7BF3" w:rsidRPr="00C622BF" w:rsidRDefault="004F7BF3" w:rsidP="00C622BF">
      <w:pPr>
        <w:pStyle w:val="ConsPlusTitle"/>
        <w:tabs>
          <w:tab w:val="left" w:pos="300"/>
        </w:tabs>
        <w:ind w:firstLine="700"/>
        <w:jc w:val="both"/>
        <w:outlineLvl w:val="0"/>
        <w:rPr>
          <w:rFonts w:ascii="Times New Roman" w:hAnsi="Times New Roman" w:cs="Times New Roman"/>
          <w:b w:val="0"/>
          <w:sz w:val="24"/>
          <w:szCs w:val="24"/>
        </w:rPr>
      </w:pPr>
      <w:r w:rsidRPr="00C622BF">
        <w:rPr>
          <w:rFonts w:ascii="Times New Roman" w:hAnsi="Times New Roman" w:cs="Times New Roman"/>
          <w:b w:val="0"/>
          <w:sz w:val="24"/>
          <w:szCs w:val="24"/>
        </w:rPr>
        <w:t xml:space="preserve">1.4.1. Субъекты молодежного предпринимательства. </w:t>
      </w:r>
    </w:p>
    <w:p w:rsidR="004F7BF3" w:rsidRPr="00C622BF" w:rsidRDefault="004F7BF3" w:rsidP="00C622BF">
      <w:pPr>
        <w:pStyle w:val="ConsPlusTitle"/>
        <w:tabs>
          <w:tab w:val="left" w:pos="300"/>
        </w:tabs>
        <w:ind w:firstLine="700"/>
        <w:jc w:val="both"/>
        <w:outlineLvl w:val="0"/>
        <w:rPr>
          <w:rFonts w:ascii="Times New Roman" w:hAnsi="Times New Roman" w:cs="Times New Roman"/>
          <w:b w:val="0"/>
          <w:sz w:val="24"/>
          <w:szCs w:val="24"/>
        </w:rPr>
      </w:pPr>
      <w:r w:rsidRPr="00C622BF">
        <w:rPr>
          <w:rFonts w:ascii="Times New Roman" w:hAnsi="Times New Roman" w:cs="Times New Roman"/>
          <w:b w:val="0"/>
          <w:sz w:val="24"/>
          <w:szCs w:val="24"/>
        </w:rPr>
        <w:t xml:space="preserve">1.4.2. Индивидуальные предприниматели – бывшие безработные или юридические лица, в уставном капитале которых доля, принадлежащая физическим лицам – бывшим безработным, составляет более 50%. </w:t>
      </w:r>
    </w:p>
    <w:p w:rsidR="004F7BF3" w:rsidRPr="00C622BF" w:rsidRDefault="004F7BF3" w:rsidP="00C622BF">
      <w:pPr>
        <w:pStyle w:val="ConsPlusTitle"/>
        <w:tabs>
          <w:tab w:val="left" w:pos="300"/>
        </w:tabs>
        <w:ind w:firstLine="700"/>
        <w:jc w:val="both"/>
        <w:outlineLvl w:val="0"/>
        <w:rPr>
          <w:rFonts w:ascii="Times New Roman" w:hAnsi="Times New Roman" w:cs="Times New Roman"/>
          <w:b w:val="0"/>
          <w:sz w:val="24"/>
          <w:szCs w:val="24"/>
        </w:rPr>
      </w:pPr>
      <w:r w:rsidRPr="00C622BF">
        <w:rPr>
          <w:rFonts w:ascii="Times New Roman" w:hAnsi="Times New Roman" w:cs="Times New Roman"/>
          <w:b w:val="0"/>
          <w:sz w:val="24"/>
          <w:szCs w:val="24"/>
        </w:rPr>
        <w:t xml:space="preserve">1.4.3. Индивидуальные предприниматели - военнослужащие, уволенные в запас или юридические лица, в уставном капитале которых доля, принадлежащая физическим лицам – военнослужащим, уволенным в запас, составляет более 50%. </w:t>
      </w: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t xml:space="preserve">1.4.4. Индивидуальные предприниматели – женщины, имеющие детей в возрасте до 18 лет, или юридические лица, в уставном капитале которых доля, принадлежащая физическим лицам – женщинам, имеющим детей в возрасте до 18 лет, составляет более 50%. </w:t>
      </w:r>
    </w:p>
    <w:p w:rsidR="00986B73" w:rsidRPr="00C622BF" w:rsidRDefault="00CB46BD" w:rsidP="00C622BF">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00986B73" w:rsidRPr="00C622BF">
        <w:rPr>
          <w:rFonts w:ascii="Times New Roman" w:hAnsi="Times New Roman" w:cs="Times New Roman"/>
          <w:sz w:val="24"/>
          <w:szCs w:val="24"/>
        </w:rPr>
        <w:t>1.4.5.Субъекты малого предпринимательства, осуществляющие производственную деятельность на условиях лицензионного договора с субъектами народных художественных промыслов, включенными в реестр субъектов народных художественных промыслов (организаций и индивидуальных предпринимателей, занятых в сфере народных художественных промыслов) Нижегородской области в соответствии с Законом Нижегородской области от 29 января 2001 года N 165-З "О народных художественных промыслах Нижегородской области".</w:t>
      </w:r>
    </w:p>
    <w:p w:rsidR="004F7BF3" w:rsidRPr="00C622BF" w:rsidRDefault="00CB46BD" w:rsidP="001B7287">
      <w:pPr>
        <w:pStyle w:val="ConsPlusNormal"/>
        <w:tabs>
          <w:tab w:val="left" w:pos="300"/>
        </w:tabs>
        <w:ind w:firstLine="0"/>
        <w:jc w:val="both"/>
        <w:outlineLvl w:val="1"/>
        <w:rPr>
          <w:rFonts w:ascii="Times New Roman" w:hAnsi="Times New Roman" w:cs="Times New Roman"/>
          <w:sz w:val="24"/>
          <w:szCs w:val="24"/>
        </w:rPr>
      </w:pPr>
      <w:r>
        <w:rPr>
          <w:rFonts w:ascii="Times New Roman" w:hAnsi="Times New Roman" w:cs="Times New Roman"/>
          <w:sz w:val="24"/>
          <w:szCs w:val="24"/>
        </w:rPr>
        <w:lastRenderedPageBreak/>
        <w:tab/>
      </w:r>
      <w:r>
        <w:rPr>
          <w:rFonts w:ascii="Times New Roman" w:hAnsi="Times New Roman" w:cs="Times New Roman"/>
          <w:sz w:val="24"/>
          <w:szCs w:val="24"/>
        </w:rPr>
        <w:tab/>
      </w:r>
      <w:r w:rsidR="004F7BF3" w:rsidRPr="00C622BF">
        <w:rPr>
          <w:rFonts w:ascii="Times New Roman" w:hAnsi="Times New Roman" w:cs="Times New Roman"/>
          <w:sz w:val="24"/>
          <w:szCs w:val="24"/>
        </w:rPr>
        <w:t>1.5. Субсидия предоставляется начинающим малым предприятиям</w:t>
      </w:r>
      <w:r w:rsidR="00DC46AF" w:rsidRPr="00C622BF">
        <w:rPr>
          <w:rFonts w:ascii="Times New Roman" w:hAnsi="Times New Roman" w:cs="Times New Roman"/>
          <w:sz w:val="24"/>
          <w:szCs w:val="24"/>
        </w:rPr>
        <w:t xml:space="preserve"> и</w:t>
      </w:r>
      <w:r w:rsidR="00986B73" w:rsidRPr="00C622BF">
        <w:rPr>
          <w:rFonts w:ascii="Times New Roman" w:hAnsi="Times New Roman" w:cs="Times New Roman"/>
          <w:sz w:val="24"/>
          <w:szCs w:val="24"/>
        </w:rPr>
        <w:t xml:space="preserve"> индивидуальным предпринимателям</w:t>
      </w:r>
      <w:r w:rsidR="004F7BF3" w:rsidRPr="00C622BF">
        <w:rPr>
          <w:rFonts w:ascii="Times New Roman" w:hAnsi="Times New Roman" w:cs="Times New Roman"/>
          <w:sz w:val="24"/>
          <w:szCs w:val="24"/>
        </w:rPr>
        <w:t xml:space="preserve"> при условии вложения в проект собственных средств на момент подачи заявки в размере не менее 15 % от запрашиваемой суммы Субсидии. </w:t>
      </w: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t>1.6. Срок использования Субсидии составляет 1 календарный год с момента получения Субсидии.</w:t>
      </w:r>
    </w:p>
    <w:p w:rsidR="004F7BF3" w:rsidRPr="00C622BF" w:rsidRDefault="00406782" w:rsidP="00C622BF">
      <w:pPr>
        <w:pStyle w:val="ConsPlusNormal"/>
        <w:tabs>
          <w:tab w:val="left" w:pos="300"/>
        </w:tabs>
        <w:ind w:firstLine="700"/>
        <w:jc w:val="both"/>
        <w:outlineLvl w:val="1"/>
        <w:rPr>
          <w:rFonts w:ascii="Times New Roman" w:hAnsi="Times New Roman" w:cs="Times New Roman"/>
          <w:sz w:val="24"/>
          <w:szCs w:val="24"/>
        </w:rPr>
      </w:pPr>
      <w:r>
        <w:rPr>
          <w:rFonts w:ascii="Times New Roman" w:hAnsi="Times New Roman" w:cs="Times New Roman"/>
          <w:sz w:val="24"/>
          <w:szCs w:val="24"/>
        </w:rPr>
        <w:t>1.7.</w:t>
      </w:r>
      <w:r w:rsidR="004F7BF3" w:rsidRPr="00C622BF">
        <w:rPr>
          <w:rFonts w:ascii="Times New Roman" w:hAnsi="Times New Roman" w:cs="Times New Roman"/>
          <w:sz w:val="24"/>
          <w:szCs w:val="24"/>
        </w:rPr>
        <w:t>Объем Субсидии начинающим малым предприятиям</w:t>
      </w:r>
      <w:r w:rsidR="00DC46AF" w:rsidRPr="00C622BF">
        <w:rPr>
          <w:rFonts w:ascii="Times New Roman" w:hAnsi="Times New Roman" w:cs="Times New Roman"/>
          <w:sz w:val="24"/>
          <w:szCs w:val="24"/>
        </w:rPr>
        <w:t xml:space="preserve"> и индивидуальным предпринимателям</w:t>
      </w:r>
      <w:r w:rsidR="004F7BF3" w:rsidRPr="00C622BF">
        <w:rPr>
          <w:rFonts w:ascii="Times New Roman" w:hAnsi="Times New Roman" w:cs="Times New Roman"/>
          <w:sz w:val="24"/>
          <w:szCs w:val="24"/>
        </w:rPr>
        <w:t xml:space="preserve"> не может превышать </w:t>
      </w:r>
      <w:r w:rsidR="00A230CD" w:rsidRPr="00C622BF">
        <w:rPr>
          <w:rFonts w:ascii="Times New Roman" w:hAnsi="Times New Roman" w:cs="Times New Roman"/>
          <w:sz w:val="24"/>
          <w:szCs w:val="24"/>
        </w:rPr>
        <w:t>2</w:t>
      </w:r>
      <w:r w:rsidR="004F7BF3" w:rsidRPr="00C622BF">
        <w:rPr>
          <w:rFonts w:ascii="Times New Roman" w:hAnsi="Times New Roman" w:cs="Times New Roman"/>
          <w:sz w:val="24"/>
          <w:szCs w:val="24"/>
        </w:rPr>
        <w:t>00 тыс. рублей на одного получателя муниципальной поддержки.</w:t>
      </w:r>
    </w:p>
    <w:p w:rsidR="004F7BF3" w:rsidRPr="00C622BF" w:rsidRDefault="00406782" w:rsidP="00C622BF">
      <w:pPr>
        <w:pStyle w:val="ConsPlusNormal"/>
        <w:tabs>
          <w:tab w:val="left" w:pos="300"/>
        </w:tabs>
        <w:ind w:firstLine="700"/>
        <w:jc w:val="both"/>
        <w:outlineLvl w:val="1"/>
        <w:rPr>
          <w:rFonts w:ascii="Times New Roman" w:hAnsi="Times New Roman" w:cs="Times New Roman"/>
          <w:sz w:val="24"/>
          <w:szCs w:val="24"/>
        </w:rPr>
      </w:pPr>
      <w:r>
        <w:rPr>
          <w:rFonts w:ascii="Times New Roman" w:hAnsi="Times New Roman" w:cs="Times New Roman"/>
          <w:sz w:val="24"/>
          <w:szCs w:val="24"/>
        </w:rPr>
        <w:t>1.8</w:t>
      </w:r>
      <w:r w:rsidR="004F7BF3" w:rsidRPr="00C622BF">
        <w:rPr>
          <w:rFonts w:ascii="Times New Roman" w:hAnsi="Times New Roman" w:cs="Times New Roman"/>
          <w:sz w:val="24"/>
          <w:szCs w:val="24"/>
        </w:rPr>
        <w:t>. Предметом субсидирования начинающих малых предприятий</w:t>
      </w:r>
      <w:r w:rsidR="0010321E" w:rsidRPr="00C622BF">
        <w:rPr>
          <w:rFonts w:ascii="Times New Roman" w:hAnsi="Times New Roman" w:cs="Times New Roman"/>
          <w:sz w:val="24"/>
          <w:szCs w:val="24"/>
        </w:rPr>
        <w:t xml:space="preserve"> и индивидуальных предпринимателей</w:t>
      </w:r>
      <w:r w:rsidR="004F7BF3" w:rsidRPr="00C622BF">
        <w:rPr>
          <w:rFonts w:ascii="Times New Roman" w:hAnsi="Times New Roman" w:cs="Times New Roman"/>
          <w:sz w:val="24"/>
          <w:szCs w:val="24"/>
        </w:rPr>
        <w:t xml:space="preserve"> являются любые обоснованные предпринимательские затраты, осуществляемые в рамках реализации бизнес-плана, за исключением расходов:</w:t>
      </w: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t>- на приобретение легкового автомобиля (кроме легковых автомобилей, предназначенных для осуществления предпринимательской деятельности такси);</w:t>
      </w: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t>- на пополнение оборотных средств (в том числе расходы на приобретение сырья, комплектующих изделий и всех других компонентов, необходимых для организации производства);</w:t>
      </w: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t>- на оплату труда сотрудников организации</w:t>
      </w:r>
      <w:r w:rsidRPr="00C622BF">
        <w:rPr>
          <w:rFonts w:ascii="Times New Roman" w:hAnsi="Times New Roman" w:cs="Times New Roman"/>
          <w:b/>
          <w:sz w:val="24"/>
          <w:szCs w:val="24"/>
        </w:rPr>
        <w:t>–</w:t>
      </w:r>
      <w:r w:rsidRPr="00C622BF">
        <w:rPr>
          <w:rFonts w:ascii="Times New Roman" w:hAnsi="Times New Roman" w:cs="Times New Roman"/>
          <w:sz w:val="24"/>
          <w:szCs w:val="24"/>
        </w:rPr>
        <w:t>заявителя (либо самого заявителя - индивидуального предпринимателя и его наемных работников);</w:t>
      </w: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t>- на погашение обязательств по кредитным договорам.</w:t>
      </w:r>
    </w:p>
    <w:p w:rsidR="004F7BF3" w:rsidRPr="00C622BF" w:rsidRDefault="004F7BF3" w:rsidP="00C622BF">
      <w:pPr>
        <w:widowControl w:val="0"/>
        <w:autoSpaceDE w:val="0"/>
        <w:autoSpaceDN w:val="0"/>
        <w:adjustRightInd w:val="0"/>
        <w:spacing w:after="0" w:line="240" w:lineRule="auto"/>
        <w:jc w:val="center"/>
        <w:rPr>
          <w:rFonts w:ascii="Times New Roman" w:hAnsi="Times New Roman"/>
          <w:sz w:val="24"/>
          <w:szCs w:val="24"/>
        </w:rPr>
      </w:pPr>
    </w:p>
    <w:p w:rsidR="004F7BF3" w:rsidRPr="00F677B8" w:rsidRDefault="004F7BF3" w:rsidP="00C622BF">
      <w:pPr>
        <w:widowControl w:val="0"/>
        <w:autoSpaceDE w:val="0"/>
        <w:autoSpaceDN w:val="0"/>
        <w:adjustRightInd w:val="0"/>
        <w:spacing w:after="0" w:line="240" w:lineRule="auto"/>
        <w:jc w:val="center"/>
        <w:rPr>
          <w:rFonts w:ascii="Times New Roman" w:hAnsi="Times New Roman"/>
          <w:sz w:val="24"/>
          <w:szCs w:val="24"/>
        </w:rPr>
      </w:pPr>
      <w:r w:rsidRPr="00C622BF">
        <w:rPr>
          <w:rFonts w:ascii="Times New Roman" w:hAnsi="Times New Roman"/>
          <w:sz w:val="24"/>
          <w:szCs w:val="24"/>
        </w:rPr>
        <w:t>II. ТРЕБОВАНИЯ К УЧАСТНИКАМ ОТБОРА</w:t>
      </w:r>
    </w:p>
    <w:p w:rsidR="00BA42CA" w:rsidRDefault="00BA42CA" w:rsidP="00C622BF">
      <w:pPr>
        <w:pStyle w:val="ConsPlusNormal"/>
        <w:tabs>
          <w:tab w:val="left" w:pos="300"/>
        </w:tabs>
        <w:ind w:firstLine="700"/>
        <w:jc w:val="both"/>
        <w:outlineLvl w:val="1"/>
        <w:rPr>
          <w:rFonts w:ascii="Times New Roman" w:hAnsi="Times New Roman" w:cs="Times New Roman"/>
          <w:sz w:val="24"/>
          <w:szCs w:val="24"/>
        </w:rPr>
      </w:pP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t>2.1. Право на получение Субсидии предоставляется заявителям, соответствующим на дату подачи заявки следующим условиям:</w:t>
      </w:r>
    </w:p>
    <w:p w:rsidR="00406782" w:rsidRDefault="004F7BF3" w:rsidP="00406782">
      <w:pPr>
        <w:widowControl w:val="0"/>
        <w:autoSpaceDE w:val="0"/>
        <w:autoSpaceDN w:val="0"/>
        <w:spacing w:after="0" w:line="240" w:lineRule="auto"/>
        <w:ind w:firstLine="540"/>
        <w:jc w:val="both"/>
        <w:rPr>
          <w:rFonts w:ascii="Times New Roman" w:hAnsi="Times New Roman"/>
          <w:sz w:val="24"/>
          <w:szCs w:val="24"/>
        </w:rPr>
      </w:pPr>
      <w:r w:rsidRPr="00C622BF">
        <w:rPr>
          <w:rFonts w:ascii="Times New Roman" w:hAnsi="Times New Roman"/>
          <w:sz w:val="24"/>
          <w:szCs w:val="24"/>
        </w:rPr>
        <w:t xml:space="preserve">2.1.1. </w:t>
      </w:r>
      <w:r w:rsidR="00406782">
        <w:rPr>
          <w:rFonts w:ascii="Times New Roman" w:hAnsi="Times New Roman"/>
          <w:sz w:val="24"/>
          <w:szCs w:val="24"/>
        </w:rPr>
        <w:t>Отсутствие у</w:t>
      </w:r>
      <w:r w:rsidR="00406782" w:rsidRPr="00C622BF">
        <w:rPr>
          <w:rFonts w:ascii="Times New Roman" w:hAnsi="Times New Roman"/>
          <w:sz w:val="24"/>
          <w:szCs w:val="24"/>
        </w:rPr>
        <w:t xml:space="preserve"> </w:t>
      </w:r>
      <w:r w:rsidR="00406782">
        <w:rPr>
          <w:rFonts w:ascii="Times New Roman" w:hAnsi="Times New Roman"/>
          <w:sz w:val="24"/>
          <w:szCs w:val="24"/>
        </w:rPr>
        <w:t>заявителя</w:t>
      </w:r>
      <w:r w:rsidR="00406782" w:rsidRPr="00C622BF">
        <w:rPr>
          <w:rFonts w:ascii="Times New Roman" w:hAnsi="Times New Roman"/>
          <w:sz w:val="24"/>
          <w:szCs w:val="24"/>
        </w:rPr>
        <w:t xml:space="preserve"> </w:t>
      </w:r>
      <w:r w:rsidR="00406782">
        <w:rPr>
          <w:rFonts w:ascii="Times New Roman" w:hAnsi="Times New Roman"/>
          <w:sz w:val="24"/>
          <w:szCs w:val="24"/>
        </w:rPr>
        <w:t>на первое число месяца, в котором подается заявка</w:t>
      </w:r>
      <w:r w:rsidR="00406782" w:rsidRPr="00C622BF">
        <w:rPr>
          <w:rFonts w:ascii="Times New Roman" w:hAnsi="Times New Roman"/>
          <w:sz w:val="24"/>
          <w:szCs w:val="24"/>
        </w:rPr>
        <w:t>, про</w:t>
      </w:r>
      <w:r w:rsidR="00406782">
        <w:rPr>
          <w:rFonts w:ascii="Times New Roman" w:hAnsi="Times New Roman"/>
          <w:sz w:val="24"/>
          <w:szCs w:val="24"/>
        </w:rPr>
        <w:t>сроченной задолженности</w:t>
      </w:r>
      <w:r w:rsidR="00406782" w:rsidRPr="00C622BF">
        <w:rPr>
          <w:rFonts w:ascii="Times New Roman" w:hAnsi="Times New Roman"/>
          <w:sz w:val="24"/>
          <w:szCs w:val="24"/>
        </w:rPr>
        <w:t xml:space="preserve"> по возврату в бюджет бюджетной системы Российской Федерации, из которого планируется предоставление гранта в соответствии с правовым актом, субсидий, бюджетных инвестиций, предоставленных в том числе в соответствии с иными пр</w:t>
      </w:r>
      <w:r w:rsidR="00406782">
        <w:rPr>
          <w:rFonts w:ascii="Times New Roman" w:hAnsi="Times New Roman"/>
          <w:sz w:val="24"/>
          <w:szCs w:val="24"/>
        </w:rPr>
        <w:t>авовыми актами;</w:t>
      </w:r>
    </w:p>
    <w:p w:rsidR="00406782" w:rsidRDefault="00406782" w:rsidP="00406782">
      <w:pPr>
        <w:widowControl w:val="0"/>
        <w:autoSpaceDE w:val="0"/>
        <w:autoSpaceDN w:val="0"/>
        <w:spacing w:after="0" w:line="240" w:lineRule="auto"/>
        <w:ind w:firstLine="540"/>
        <w:jc w:val="both"/>
        <w:rPr>
          <w:rFonts w:ascii="Times New Roman" w:hAnsi="Times New Roman"/>
          <w:sz w:val="24"/>
          <w:szCs w:val="24"/>
        </w:rPr>
      </w:pPr>
      <w:r>
        <w:rPr>
          <w:rFonts w:ascii="Times New Roman" w:hAnsi="Times New Roman"/>
          <w:sz w:val="24"/>
          <w:szCs w:val="24"/>
        </w:rPr>
        <w:t>2.1.2</w:t>
      </w:r>
      <w:r w:rsidRPr="00406782">
        <w:rPr>
          <w:rFonts w:ascii="Times New Roman" w:hAnsi="Times New Roman"/>
          <w:sz w:val="24"/>
          <w:szCs w:val="24"/>
        </w:rPr>
        <w:t xml:space="preserve"> </w:t>
      </w:r>
      <w:r>
        <w:rPr>
          <w:rFonts w:ascii="Times New Roman" w:hAnsi="Times New Roman"/>
          <w:sz w:val="24"/>
          <w:szCs w:val="24"/>
        </w:rPr>
        <w:t>Отсутствие у</w:t>
      </w:r>
      <w:r w:rsidRPr="00C622BF">
        <w:rPr>
          <w:rFonts w:ascii="Times New Roman" w:hAnsi="Times New Roman"/>
          <w:sz w:val="24"/>
          <w:szCs w:val="24"/>
        </w:rPr>
        <w:t xml:space="preserve"> </w:t>
      </w:r>
      <w:r>
        <w:rPr>
          <w:rFonts w:ascii="Times New Roman" w:hAnsi="Times New Roman"/>
          <w:sz w:val="24"/>
          <w:szCs w:val="24"/>
        </w:rPr>
        <w:t>заявителя</w:t>
      </w:r>
      <w:r w:rsidRPr="00C622BF">
        <w:rPr>
          <w:rFonts w:ascii="Times New Roman" w:hAnsi="Times New Roman"/>
          <w:sz w:val="24"/>
          <w:szCs w:val="24"/>
        </w:rPr>
        <w:t xml:space="preserve"> </w:t>
      </w:r>
      <w:r>
        <w:rPr>
          <w:rFonts w:ascii="Times New Roman" w:hAnsi="Times New Roman"/>
          <w:sz w:val="24"/>
          <w:szCs w:val="24"/>
        </w:rPr>
        <w:t>на первое число месяца, в котором подается заявка</w:t>
      </w:r>
      <w:r w:rsidRPr="00C622BF">
        <w:rPr>
          <w:rFonts w:ascii="Times New Roman" w:hAnsi="Times New Roman"/>
          <w:sz w:val="24"/>
          <w:szCs w:val="24"/>
        </w:rPr>
        <w:t xml:space="preserve">, </w:t>
      </w:r>
      <w:r>
        <w:rPr>
          <w:rFonts w:ascii="Times New Roman" w:hAnsi="Times New Roman"/>
          <w:sz w:val="24"/>
          <w:szCs w:val="24"/>
        </w:rPr>
        <w:t>неисполненной обязанности</w:t>
      </w:r>
      <w:r w:rsidRPr="00C622BF">
        <w:rPr>
          <w:rFonts w:ascii="Times New Roman" w:hAnsi="Times New Roman"/>
          <w:sz w:val="24"/>
          <w:szCs w:val="24"/>
        </w:rPr>
        <w:t xml:space="preserve"> по уплате налогов, сборов, страховых взносов, пеней, штрафов и процентов, подлежащих уплате в соответствии с законодательством Российск</w:t>
      </w:r>
      <w:r>
        <w:rPr>
          <w:rFonts w:ascii="Times New Roman" w:hAnsi="Times New Roman"/>
          <w:sz w:val="24"/>
          <w:szCs w:val="24"/>
        </w:rPr>
        <w:t xml:space="preserve">ой Федерации о налогах и сборах; </w:t>
      </w:r>
    </w:p>
    <w:p w:rsidR="004F7BF3" w:rsidRPr="00C622BF" w:rsidRDefault="00406782" w:rsidP="00C622BF">
      <w:pPr>
        <w:widowControl w:val="0"/>
        <w:tabs>
          <w:tab w:val="left" w:pos="300"/>
        </w:tabs>
        <w:autoSpaceDE w:val="0"/>
        <w:autoSpaceDN w:val="0"/>
        <w:adjustRightInd w:val="0"/>
        <w:spacing w:after="0" w:line="240" w:lineRule="auto"/>
        <w:ind w:firstLine="700"/>
        <w:jc w:val="both"/>
        <w:rPr>
          <w:rFonts w:ascii="Times New Roman" w:hAnsi="Times New Roman"/>
          <w:sz w:val="24"/>
          <w:szCs w:val="24"/>
        </w:rPr>
      </w:pPr>
      <w:r>
        <w:rPr>
          <w:rFonts w:ascii="Times New Roman" w:hAnsi="Times New Roman"/>
          <w:sz w:val="24"/>
          <w:szCs w:val="24"/>
        </w:rPr>
        <w:t>2.1.3</w:t>
      </w:r>
      <w:r w:rsidR="004F7BF3" w:rsidRPr="00C622BF">
        <w:rPr>
          <w:rFonts w:ascii="Times New Roman" w:hAnsi="Times New Roman"/>
          <w:sz w:val="24"/>
          <w:szCs w:val="24"/>
        </w:rPr>
        <w:t>. В отношении заявителя не должны проводиться процедуры ликвидации, банкротства, реорганизации.</w:t>
      </w:r>
    </w:p>
    <w:p w:rsidR="004F7BF3" w:rsidRPr="00C622BF" w:rsidRDefault="00406782" w:rsidP="00C622BF">
      <w:pPr>
        <w:tabs>
          <w:tab w:val="left" w:pos="300"/>
        </w:tabs>
        <w:spacing w:after="0" w:line="240" w:lineRule="auto"/>
        <w:ind w:firstLine="700"/>
        <w:jc w:val="both"/>
        <w:rPr>
          <w:rFonts w:ascii="Times New Roman" w:hAnsi="Times New Roman"/>
          <w:sz w:val="24"/>
          <w:szCs w:val="24"/>
        </w:rPr>
      </w:pPr>
      <w:r>
        <w:rPr>
          <w:rFonts w:ascii="Times New Roman" w:hAnsi="Times New Roman"/>
          <w:sz w:val="24"/>
          <w:szCs w:val="24"/>
        </w:rPr>
        <w:t>2.1.4</w:t>
      </w:r>
      <w:r w:rsidR="004F7BF3" w:rsidRPr="00C622BF">
        <w:rPr>
          <w:rFonts w:ascii="Times New Roman" w:hAnsi="Times New Roman"/>
          <w:sz w:val="24"/>
          <w:szCs w:val="24"/>
        </w:rPr>
        <w:t>. Деятельность заявителя не должна быть приостановлена в порядке, предусмотренном действующим законодательством Российской Федерации на день подачи заявки на участие в отборе.</w:t>
      </w:r>
    </w:p>
    <w:p w:rsidR="004F7BF3" w:rsidRPr="00C622BF" w:rsidRDefault="00406782" w:rsidP="00C622BF">
      <w:pPr>
        <w:tabs>
          <w:tab w:val="left" w:pos="300"/>
        </w:tabs>
        <w:spacing w:after="0" w:line="240" w:lineRule="auto"/>
        <w:ind w:firstLine="700"/>
        <w:jc w:val="both"/>
        <w:rPr>
          <w:rFonts w:ascii="Times New Roman" w:hAnsi="Times New Roman"/>
          <w:sz w:val="24"/>
          <w:szCs w:val="24"/>
        </w:rPr>
      </w:pPr>
      <w:r>
        <w:rPr>
          <w:rFonts w:ascii="Times New Roman" w:hAnsi="Times New Roman"/>
          <w:sz w:val="24"/>
          <w:szCs w:val="24"/>
        </w:rPr>
        <w:t>2.1.5</w:t>
      </w:r>
      <w:r w:rsidR="004F7BF3" w:rsidRPr="00C622BF">
        <w:rPr>
          <w:rFonts w:ascii="Times New Roman" w:hAnsi="Times New Roman"/>
          <w:sz w:val="24"/>
          <w:szCs w:val="24"/>
        </w:rPr>
        <w:t>. Заявитель не осуществляет предпринимательскую деятельность в сфере игорного бизнеса.</w:t>
      </w:r>
    </w:p>
    <w:p w:rsidR="004F7BF3" w:rsidRPr="00C622BF" w:rsidRDefault="00406782" w:rsidP="00C622BF">
      <w:pPr>
        <w:tabs>
          <w:tab w:val="left" w:pos="300"/>
        </w:tabs>
        <w:spacing w:after="0" w:line="240" w:lineRule="auto"/>
        <w:ind w:firstLine="700"/>
        <w:jc w:val="both"/>
        <w:rPr>
          <w:rFonts w:ascii="Times New Roman" w:hAnsi="Times New Roman"/>
          <w:sz w:val="24"/>
          <w:szCs w:val="24"/>
        </w:rPr>
      </w:pPr>
      <w:r>
        <w:rPr>
          <w:rFonts w:ascii="Times New Roman" w:hAnsi="Times New Roman"/>
          <w:sz w:val="24"/>
          <w:szCs w:val="24"/>
        </w:rPr>
        <w:t>2.1.6</w:t>
      </w:r>
      <w:r w:rsidR="004F7BF3" w:rsidRPr="00C622BF">
        <w:rPr>
          <w:rFonts w:ascii="Times New Roman" w:hAnsi="Times New Roman"/>
          <w:sz w:val="24"/>
          <w:szCs w:val="24"/>
        </w:rPr>
        <w:t>. Заявитель не осуществляет производство и реализацию подакцизных товаров, а также добычу и реализацию полезных ископаемых, за исключением общераспространенных полезных ископаемых.</w:t>
      </w:r>
    </w:p>
    <w:p w:rsidR="004F7BF3" w:rsidRPr="00C622BF" w:rsidRDefault="00406782" w:rsidP="00C622BF">
      <w:pPr>
        <w:pStyle w:val="ConsPlusNormal"/>
        <w:tabs>
          <w:tab w:val="left" w:pos="300"/>
        </w:tabs>
        <w:ind w:firstLine="700"/>
        <w:jc w:val="both"/>
        <w:rPr>
          <w:rFonts w:ascii="Times New Roman" w:hAnsi="Times New Roman" w:cs="Times New Roman"/>
          <w:sz w:val="24"/>
          <w:szCs w:val="24"/>
        </w:rPr>
      </w:pPr>
      <w:r>
        <w:rPr>
          <w:rFonts w:ascii="Times New Roman" w:hAnsi="Times New Roman" w:cs="Times New Roman"/>
          <w:sz w:val="24"/>
          <w:szCs w:val="24"/>
        </w:rPr>
        <w:t>2.1.7</w:t>
      </w:r>
      <w:r w:rsidR="004F7BF3" w:rsidRPr="00C622BF">
        <w:rPr>
          <w:rFonts w:ascii="Times New Roman" w:hAnsi="Times New Roman" w:cs="Times New Roman"/>
          <w:sz w:val="24"/>
          <w:szCs w:val="24"/>
        </w:rPr>
        <w:t>. Заявитель не является кредитной организацией, страховой организацией (за исключением потребительских кооперативов), инвестиционным фондом, негосударственным пенсионным фондом, профессиональным участником рынка ценных бумаг, ломбардом.</w:t>
      </w:r>
    </w:p>
    <w:p w:rsidR="004F7BF3" w:rsidRPr="00C622BF" w:rsidRDefault="00406782" w:rsidP="00C622BF">
      <w:pPr>
        <w:pStyle w:val="ConsPlusNormal"/>
        <w:tabs>
          <w:tab w:val="left" w:pos="300"/>
        </w:tabs>
        <w:ind w:firstLine="700"/>
        <w:jc w:val="both"/>
        <w:rPr>
          <w:rFonts w:ascii="Times New Roman" w:hAnsi="Times New Roman" w:cs="Times New Roman"/>
          <w:sz w:val="24"/>
          <w:szCs w:val="24"/>
        </w:rPr>
      </w:pPr>
      <w:r>
        <w:rPr>
          <w:rFonts w:ascii="Times New Roman" w:hAnsi="Times New Roman" w:cs="Times New Roman"/>
          <w:sz w:val="24"/>
          <w:szCs w:val="24"/>
        </w:rPr>
        <w:t>2.1.8</w:t>
      </w:r>
      <w:r w:rsidR="004F7BF3" w:rsidRPr="00C622BF">
        <w:rPr>
          <w:rFonts w:ascii="Times New Roman" w:hAnsi="Times New Roman" w:cs="Times New Roman"/>
          <w:sz w:val="24"/>
          <w:szCs w:val="24"/>
        </w:rPr>
        <w:t>. Заявитель не является участником соглашений о разделе продукции.</w:t>
      </w:r>
    </w:p>
    <w:p w:rsidR="004F7BF3" w:rsidRPr="00C622BF" w:rsidRDefault="00406782" w:rsidP="00C622BF">
      <w:pPr>
        <w:pStyle w:val="ConsPlusNormal"/>
        <w:tabs>
          <w:tab w:val="left" w:pos="300"/>
        </w:tabs>
        <w:ind w:firstLine="700"/>
        <w:jc w:val="both"/>
        <w:rPr>
          <w:rFonts w:ascii="Times New Roman" w:hAnsi="Times New Roman" w:cs="Times New Roman"/>
          <w:sz w:val="24"/>
          <w:szCs w:val="24"/>
        </w:rPr>
      </w:pPr>
      <w:r>
        <w:rPr>
          <w:rFonts w:ascii="Times New Roman" w:hAnsi="Times New Roman" w:cs="Times New Roman"/>
          <w:sz w:val="24"/>
          <w:szCs w:val="24"/>
        </w:rPr>
        <w:t>2.1.9</w:t>
      </w:r>
      <w:r w:rsidR="004F7BF3" w:rsidRPr="00C622BF">
        <w:rPr>
          <w:rFonts w:ascii="Times New Roman" w:hAnsi="Times New Roman" w:cs="Times New Roman"/>
          <w:sz w:val="24"/>
          <w:szCs w:val="24"/>
        </w:rPr>
        <w:t>. Заявитель не является в порядке, установленном законодательством Российской Федерации о валютном регулировании и валютном контроле, нерезидентом Российской Федерации, за исключением случаев, предусмотренных международными договорами Российской Федерации.</w:t>
      </w:r>
    </w:p>
    <w:p w:rsidR="00986B73" w:rsidRDefault="00406782" w:rsidP="00C622BF">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2.1.10</w:t>
      </w:r>
      <w:r w:rsidR="00986B73" w:rsidRPr="00C622BF">
        <w:rPr>
          <w:rFonts w:ascii="Times New Roman" w:hAnsi="Times New Roman" w:cs="Times New Roman"/>
          <w:sz w:val="24"/>
          <w:szCs w:val="24"/>
        </w:rPr>
        <w:t xml:space="preserve">. Уровень средней месячной заработной платы наемных работников заявителя за каждый из трех месяцев, предшествующих обращению за субсидией, в расчете на одного штатного работника (за полный рабочий день) должен быть не ниже величины прожиточного минимума, установленного для трудоспособного населения Нижегородской области и </w:t>
      </w:r>
      <w:r w:rsidR="00986B73" w:rsidRPr="00C622BF">
        <w:rPr>
          <w:rFonts w:ascii="Times New Roman" w:hAnsi="Times New Roman" w:cs="Times New Roman"/>
          <w:sz w:val="24"/>
          <w:szCs w:val="24"/>
        </w:rPr>
        <w:lastRenderedPageBreak/>
        <w:t>действующего в течение квартала, предшествующего дате подачи заявки о предоставлении Субсидии.</w:t>
      </w:r>
    </w:p>
    <w:p w:rsidR="00406782" w:rsidRPr="00C622BF" w:rsidRDefault="00406782" w:rsidP="0040678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2.1.11.У</w:t>
      </w:r>
      <w:r w:rsidRPr="00C622BF">
        <w:rPr>
          <w:rFonts w:ascii="Times New Roman" w:hAnsi="Times New Roman" w:cs="Times New Roman"/>
          <w:sz w:val="24"/>
          <w:szCs w:val="24"/>
        </w:rPr>
        <w:t xml:space="preserve">частник отбора не является иностранным юридическим лицом, а также российским юридическим лицом, в уставном (складочном) капитале которого доля участия иностранных юридических лиц, местом регистрации которых является государство (территория), включенное в утверждаемый Министерством финансов Российской Федерации </w:t>
      </w:r>
      <w:hyperlink r:id="rId10" w:history="1">
        <w:r w:rsidRPr="00C622BF">
          <w:rPr>
            <w:rFonts w:ascii="Times New Roman" w:hAnsi="Times New Roman" w:cs="Times New Roman"/>
            <w:color w:val="0000FF"/>
            <w:sz w:val="24"/>
            <w:szCs w:val="24"/>
          </w:rPr>
          <w:t>перечень</w:t>
        </w:r>
      </w:hyperlink>
      <w:r w:rsidRPr="00C622BF">
        <w:rPr>
          <w:rFonts w:ascii="Times New Roman" w:hAnsi="Times New Roman" w:cs="Times New Roman"/>
          <w:sz w:val="24"/>
          <w:szCs w:val="24"/>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совокупности превышает 50 процентов;</w:t>
      </w:r>
    </w:p>
    <w:p w:rsidR="00406782" w:rsidRPr="00C622BF" w:rsidRDefault="00406782" w:rsidP="000B1601">
      <w:pPr>
        <w:widowControl w:val="0"/>
        <w:autoSpaceDE w:val="0"/>
        <w:autoSpaceDN w:val="0"/>
        <w:spacing w:after="0" w:line="240" w:lineRule="auto"/>
        <w:ind w:firstLine="540"/>
        <w:jc w:val="both"/>
        <w:rPr>
          <w:rFonts w:ascii="Times New Roman" w:hAnsi="Times New Roman"/>
          <w:sz w:val="24"/>
          <w:szCs w:val="24"/>
        </w:rPr>
      </w:pPr>
      <w:r>
        <w:rPr>
          <w:rFonts w:ascii="Times New Roman" w:hAnsi="Times New Roman"/>
          <w:sz w:val="24"/>
          <w:szCs w:val="24"/>
        </w:rPr>
        <w:t>2.1.12. У</w:t>
      </w:r>
      <w:r w:rsidRPr="00C622BF">
        <w:rPr>
          <w:rFonts w:ascii="Times New Roman" w:hAnsi="Times New Roman"/>
          <w:sz w:val="24"/>
          <w:szCs w:val="24"/>
        </w:rPr>
        <w:t>частник отбора не получа</w:t>
      </w:r>
      <w:r>
        <w:rPr>
          <w:rFonts w:ascii="Times New Roman" w:hAnsi="Times New Roman"/>
          <w:sz w:val="24"/>
          <w:szCs w:val="24"/>
        </w:rPr>
        <w:t>ет в текущем финансовом году</w:t>
      </w:r>
      <w:r w:rsidRPr="00C622BF">
        <w:rPr>
          <w:rFonts w:ascii="Times New Roman" w:hAnsi="Times New Roman"/>
          <w:sz w:val="24"/>
          <w:szCs w:val="24"/>
        </w:rPr>
        <w:t>, средства из бюджета бюджетной системы Российской Федерации, из которого планируется предоставление гранта, в соответствии с иными правовыми актами на цели, установленные правовым актом;</w:t>
      </w:r>
    </w:p>
    <w:p w:rsidR="0072032D" w:rsidRPr="00C622BF" w:rsidRDefault="000B1601" w:rsidP="00A2420D">
      <w:pPr>
        <w:widowControl w:val="0"/>
        <w:autoSpaceDE w:val="0"/>
        <w:autoSpaceDN w:val="0"/>
        <w:spacing w:after="0" w:line="240" w:lineRule="auto"/>
        <w:ind w:firstLine="540"/>
        <w:jc w:val="both"/>
        <w:rPr>
          <w:rFonts w:ascii="Times New Roman" w:hAnsi="Times New Roman"/>
          <w:sz w:val="24"/>
          <w:szCs w:val="24"/>
        </w:rPr>
      </w:pPr>
      <w:r>
        <w:rPr>
          <w:rFonts w:ascii="Times New Roman" w:hAnsi="Times New Roman"/>
          <w:sz w:val="24"/>
          <w:szCs w:val="24"/>
        </w:rPr>
        <w:t>2.2</w:t>
      </w:r>
      <w:r w:rsidR="004F7BF3" w:rsidRPr="00C622BF">
        <w:rPr>
          <w:rFonts w:ascii="Times New Roman" w:hAnsi="Times New Roman"/>
          <w:sz w:val="24"/>
          <w:szCs w:val="24"/>
        </w:rPr>
        <w:t xml:space="preserve">. </w:t>
      </w:r>
      <w:r w:rsidR="0072032D" w:rsidRPr="00C622BF">
        <w:rPr>
          <w:rFonts w:ascii="Times New Roman" w:hAnsi="Times New Roman"/>
          <w:sz w:val="24"/>
          <w:szCs w:val="24"/>
        </w:rPr>
        <w:t>Субсидии не предоставляются субъектам малого предпринимательства:</w:t>
      </w:r>
    </w:p>
    <w:p w:rsidR="0072032D" w:rsidRPr="00C622BF" w:rsidRDefault="0072032D" w:rsidP="00C622BF">
      <w:pPr>
        <w:pStyle w:val="ConsPlusNormal"/>
        <w:ind w:firstLine="540"/>
        <w:jc w:val="both"/>
        <w:rPr>
          <w:rFonts w:ascii="Times New Roman" w:hAnsi="Times New Roman" w:cs="Times New Roman"/>
          <w:sz w:val="24"/>
          <w:szCs w:val="24"/>
        </w:rPr>
      </w:pPr>
      <w:r w:rsidRPr="00C622BF">
        <w:rPr>
          <w:rFonts w:ascii="Times New Roman" w:hAnsi="Times New Roman" w:cs="Times New Roman"/>
          <w:sz w:val="24"/>
          <w:szCs w:val="24"/>
        </w:rPr>
        <w:t>- ранее получившим субсидию на создание собственного дела за счет средств областного (федеральног</w:t>
      </w:r>
      <w:r w:rsidR="007E7FA7">
        <w:rPr>
          <w:rFonts w:ascii="Times New Roman" w:hAnsi="Times New Roman" w:cs="Times New Roman"/>
          <w:sz w:val="24"/>
          <w:szCs w:val="24"/>
        </w:rPr>
        <w:t xml:space="preserve">о) бюджета </w:t>
      </w:r>
      <w:r w:rsidR="00381DD4" w:rsidRPr="00381DD4">
        <w:rPr>
          <w:rFonts w:ascii="Times New Roman" w:hAnsi="Times New Roman" w:cs="Times New Roman"/>
          <w:sz w:val="24"/>
          <w:szCs w:val="24"/>
        </w:rPr>
        <w:t xml:space="preserve">или бюджета </w:t>
      </w:r>
      <w:r w:rsidR="00381DD4">
        <w:rPr>
          <w:rFonts w:ascii="Times New Roman" w:hAnsi="Times New Roman" w:cs="Times New Roman"/>
          <w:sz w:val="24"/>
          <w:szCs w:val="24"/>
        </w:rPr>
        <w:t>Ковернинского муниципального района</w:t>
      </w:r>
      <w:r w:rsidRPr="00C622BF">
        <w:rPr>
          <w:rFonts w:ascii="Times New Roman" w:hAnsi="Times New Roman" w:cs="Times New Roman"/>
          <w:sz w:val="24"/>
          <w:szCs w:val="24"/>
        </w:rPr>
        <w:t xml:space="preserve"> Нижегородской области;</w:t>
      </w:r>
    </w:p>
    <w:p w:rsidR="0072032D" w:rsidRPr="00C622BF" w:rsidRDefault="0072032D" w:rsidP="00C622BF">
      <w:pPr>
        <w:pStyle w:val="ConsPlusNormal"/>
        <w:ind w:firstLine="540"/>
        <w:jc w:val="both"/>
        <w:rPr>
          <w:rFonts w:ascii="Times New Roman" w:hAnsi="Times New Roman" w:cs="Times New Roman"/>
          <w:sz w:val="24"/>
          <w:szCs w:val="24"/>
        </w:rPr>
      </w:pPr>
      <w:r w:rsidRPr="00C622BF">
        <w:rPr>
          <w:rFonts w:ascii="Times New Roman" w:hAnsi="Times New Roman" w:cs="Times New Roman"/>
          <w:sz w:val="24"/>
          <w:szCs w:val="24"/>
        </w:rPr>
        <w:t>- юридическим лицам, учредителями (участниками) которых являются физические или юридические лица, ранее получившие субсидию на создание собственного дела, или выступившие в качестве учредителей (участников) юридических лиц, получивших субсидию на создание собственного дела;</w:t>
      </w:r>
    </w:p>
    <w:p w:rsidR="0072032D" w:rsidRPr="00C622BF" w:rsidRDefault="0072032D" w:rsidP="00C622BF">
      <w:pPr>
        <w:pStyle w:val="ConsPlusNormal"/>
        <w:ind w:firstLine="540"/>
        <w:jc w:val="both"/>
        <w:rPr>
          <w:rFonts w:ascii="Times New Roman" w:hAnsi="Times New Roman" w:cs="Times New Roman"/>
          <w:sz w:val="24"/>
          <w:szCs w:val="24"/>
        </w:rPr>
      </w:pPr>
      <w:r w:rsidRPr="00C622BF">
        <w:rPr>
          <w:rFonts w:ascii="Times New Roman" w:hAnsi="Times New Roman" w:cs="Times New Roman"/>
          <w:sz w:val="24"/>
          <w:szCs w:val="24"/>
        </w:rPr>
        <w:t>- физическим лицам, являющимся или являвшимся учредителями (участниками) юридических лиц, ранее получивших субсидию на создание собственного дела.</w:t>
      </w:r>
    </w:p>
    <w:p w:rsidR="0072032D" w:rsidRPr="00C622BF" w:rsidRDefault="000B1601" w:rsidP="00C622BF">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2.3</w:t>
      </w:r>
      <w:r w:rsidR="0072032D" w:rsidRPr="00C622BF">
        <w:rPr>
          <w:rFonts w:ascii="Times New Roman" w:hAnsi="Times New Roman" w:cs="Times New Roman"/>
          <w:sz w:val="24"/>
          <w:szCs w:val="24"/>
        </w:rPr>
        <w:t>. Субсидии не предоставляются субъектам малого предпринимательства, основной вид экономической деятельности которых, указанный в выписке из Единого государственного реестра юридических лиц или выписке из Единого государственного реестра индивидуальных предпринимателей, не соответствует реализуемому бизнес-плану.</w:t>
      </w:r>
    </w:p>
    <w:p w:rsidR="0072032D" w:rsidRPr="00C622BF" w:rsidRDefault="000B1601" w:rsidP="00C622BF">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2.4</w:t>
      </w:r>
      <w:r w:rsidR="0072032D" w:rsidRPr="00C622BF">
        <w:rPr>
          <w:rFonts w:ascii="Times New Roman" w:hAnsi="Times New Roman" w:cs="Times New Roman"/>
          <w:sz w:val="24"/>
          <w:szCs w:val="24"/>
        </w:rPr>
        <w:t>. Субсидия не предоставляется заявителям, представившим документы об использовании Субсидии и собственных сре</w:t>
      </w:r>
      <w:r w:rsidR="00666B01">
        <w:rPr>
          <w:rFonts w:ascii="Times New Roman" w:hAnsi="Times New Roman" w:cs="Times New Roman"/>
          <w:sz w:val="24"/>
          <w:szCs w:val="24"/>
        </w:rPr>
        <w:t xml:space="preserve">дств в размере </w:t>
      </w:r>
      <w:r w:rsidR="0072032D" w:rsidRPr="00C622BF">
        <w:rPr>
          <w:rFonts w:ascii="Times New Roman" w:hAnsi="Times New Roman" w:cs="Times New Roman"/>
          <w:sz w:val="24"/>
          <w:szCs w:val="24"/>
        </w:rPr>
        <w:t xml:space="preserve"> менее 15% по затратам, произведенным при совершении сделок с физическими или юридическими лицами, входящими с заявителем в одну группу лиц, в соответствии со статьей 9 Федерального закона от 26.07.2006 года N 135-ФЗ "О защите конкуренции".</w:t>
      </w:r>
    </w:p>
    <w:p w:rsidR="000B1601" w:rsidRPr="00C622BF" w:rsidRDefault="000B1601" w:rsidP="000B1601">
      <w:pPr>
        <w:pStyle w:val="ConsPlusNormal"/>
        <w:tabs>
          <w:tab w:val="left" w:pos="300"/>
        </w:tabs>
        <w:ind w:firstLine="0"/>
        <w:jc w:val="both"/>
        <w:outlineLvl w:val="1"/>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2.5</w:t>
      </w:r>
      <w:r w:rsidRPr="00C622BF">
        <w:rPr>
          <w:rFonts w:ascii="Times New Roman" w:hAnsi="Times New Roman" w:cs="Times New Roman"/>
          <w:sz w:val="24"/>
          <w:szCs w:val="24"/>
        </w:rPr>
        <w:t xml:space="preserve">. Основанием для отказа в участии в отборе является несоответствие участника </w:t>
      </w:r>
      <w:r>
        <w:rPr>
          <w:rFonts w:ascii="Times New Roman" w:hAnsi="Times New Roman" w:cs="Times New Roman"/>
          <w:sz w:val="24"/>
          <w:szCs w:val="24"/>
        </w:rPr>
        <w:t>условиям, указанным в п. 2.1.-2.4.</w:t>
      </w: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p>
    <w:p w:rsidR="004F7BF3" w:rsidRPr="00C622BF" w:rsidRDefault="004F7BF3" w:rsidP="00C622BF">
      <w:pPr>
        <w:widowControl w:val="0"/>
        <w:autoSpaceDE w:val="0"/>
        <w:autoSpaceDN w:val="0"/>
        <w:adjustRightInd w:val="0"/>
        <w:spacing w:after="0" w:line="240" w:lineRule="auto"/>
        <w:jc w:val="center"/>
        <w:rPr>
          <w:rFonts w:ascii="Times New Roman" w:hAnsi="Times New Roman"/>
          <w:sz w:val="24"/>
          <w:szCs w:val="24"/>
        </w:rPr>
      </w:pPr>
      <w:r w:rsidRPr="00C622BF">
        <w:rPr>
          <w:rFonts w:ascii="Times New Roman" w:hAnsi="Times New Roman"/>
          <w:sz w:val="24"/>
          <w:szCs w:val="24"/>
        </w:rPr>
        <w:t xml:space="preserve">III. </w:t>
      </w:r>
      <w:r w:rsidR="00010BCD" w:rsidRPr="00C622BF">
        <w:rPr>
          <w:rFonts w:ascii="Times New Roman" w:hAnsi="Times New Roman"/>
          <w:sz w:val="24"/>
          <w:szCs w:val="24"/>
        </w:rPr>
        <w:t>ПОРЯДОК ПРОВЕДЕНИЯ ОТБОРА</w:t>
      </w:r>
    </w:p>
    <w:p w:rsidR="004F7BF3" w:rsidRPr="00C622BF" w:rsidRDefault="004F7BF3" w:rsidP="00C622BF">
      <w:pPr>
        <w:pStyle w:val="ConsPlusNormal"/>
        <w:tabs>
          <w:tab w:val="left" w:pos="300"/>
        </w:tabs>
        <w:ind w:firstLine="700"/>
        <w:jc w:val="both"/>
        <w:rPr>
          <w:rFonts w:ascii="Times New Roman" w:hAnsi="Times New Roman" w:cs="Times New Roman"/>
          <w:sz w:val="24"/>
          <w:szCs w:val="24"/>
        </w:rPr>
      </w:pPr>
      <w:r w:rsidRPr="00C622BF">
        <w:rPr>
          <w:rFonts w:ascii="Times New Roman" w:hAnsi="Times New Roman" w:cs="Times New Roman"/>
          <w:sz w:val="24"/>
          <w:szCs w:val="24"/>
        </w:rPr>
        <w:t>3.1. Информационное сообщение о проведении отбора, содержащее сведения о сроке и месте приема заявок, предмете и порядке проведения отбора, перечне документов, необходимых для участия в отборе, ра</w:t>
      </w:r>
      <w:r w:rsidR="00E51E9E" w:rsidRPr="00C622BF">
        <w:rPr>
          <w:rFonts w:ascii="Times New Roman" w:hAnsi="Times New Roman" w:cs="Times New Roman"/>
          <w:sz w:val="24"/>
          <w:szCs w:val="24"/>
        </w:rPr>
        <w:t>змещается на</w:t>
      </w:r>
      <w:r w:rsidR="00010BCD" w:rsidRPr="00C622BF">
        <w:rPr>
          <w:rFonts w:ascii="Times New Roman" w:hAnsi="Times New Roman" w:cs="Times New Roman"/>
          <w:sz w:val="24"/>
          <w:szCs w:val="24"/>
        </w:rPr>
        <w:t xml:space="preserve"> сайте Администрации Ковернинского</w:t>
      </w:r>
      <w:r w:rsidRPr="00C622BF">
        <w:rPr>
          <w:rFonts w:ascii="Times New Roman" w:hAnsi="Times New Roman" w:cs="Times New Roman"/>
          <w:sz w:val="24"/>
          <w:szCs w:val="24"/>
        </w:rPr>
        <w:t xml:space="preserve"> муниципального района </w:t>
      </w:r>
      <w:r w:rsidRPr="00C622BF">
        <w:rPr>
          <w:rFonts w:ascii="Times New Roman" w:hAnsi="Times New Roman" w:cs="Times New Roman"/>
          <w:sz w:val="24"/>
          <w:szCs w:val="24"/>
          <w:u w:val="single"/>
          <w:lang w:val="en-US"/>
        </w:rPr>
        <w:t>www</w:t>
      </w:r>
      <w:r w:rsidR="00E51E9E" w:rsidRPr="00C622BF">
        <w:rPr>
          <w:rFonts w:ascii="Times New Roman" w:hAnsi="Times New Roman" w:cs="Times New Roman"/>
          <w:sz w:val="24"/>
          <w:szCs w:val="24"/>
          <w:u w:val="single"/>
        </w:rPr>
        <w:t>.</w:t>
      </w:r>
      <w:r w:rsidR="00E51E9E" w:rsidRPr="00C622BF">
        <w:rPr>
          <w:rFonts w:ascii="Times New Roman" w:hAnsi="Times New Roman" w:cs="Times New Roman"/>
          <w:sz w:val="24"/>
          <w:szCs w:val="24"/>
          <w:u w:val="single"/>
          <w:lang w:val="en-US"/>
        </w:rPr>
        <w:t>kovernino</w:t>
      </w:r>
      <w:r w:rsidR="00E51E9E" w:rsidRPr="00C622BF">
        <w:rPr>
          <w:rFonts w:ascii="Times New Roman" w:hAnsi="Times New Roman" w:cs="Times New Roman"/>
          <w:sz w:val="24"/>
          <w:szCs w:val="24"/>
          <w:u w:val="single"/>
        </w:rPr>
        <w:t>.</w:t>
      </w:r>
      <w:r w:rsidR="00E51E9E" w:rsidRPr="00C622BF">
        <w:rPr>
          <w:rFonts w:ascii="Times New Roman" w:hAnsi="Times New Roman" w:cs="Times New Roman"/>
          <w:sz w:val="24"/>
          <w:szCs w:val="24"/>
          <w:u w:val="single"/>
          <w:lang w:val="en-US"/>
        </w:rPr>
        <w:t>ru</w:t>
      </w:r>
      <w:r w:rsidR="00E51E9E" w:rsidRPr="00C622BF">
        <w:rPr>
          <w:rFonts w:ascii="Times New Roman" w:hAnsi="Times New Roman" w:cs="Times New Roman"/>
          <w:sz w:val="24"/>
          <w:szCs w:val="24"/>
        </w:rPr>
        <w:t>, в</w:t>
      </w:r>
      <w:r w:rsidRPr="00C622BF">
        <w:rPr>
          <w:rFonts w:ascii="Times New Roman" w:hAnsi="Times New Roman" w:cs="Times New Roman"/>
          <w:sz w:val="24"/>
          <w:szCs w:val="24"/>
        </w:rPr>
        <w:t xml:space="preserve"> информационно-телекоммуникационной сети «Интернет»</w:t>
      </w:r>
      <w:r w:rsidR="008D7EC7" w:rsidRPr="00C622BF">
        <w:rPr>
          <w:rFonts w:ascii="Times New Roman" w:hAnsi="Times New Roman" w:cs="Times New Roman"/>
          <w:sz w:val="24"/>
          <w:szCs w:val="24"/>
        </w:rPr>
        <w:t>, в районной газете «Ковернинские новости</w:t>
      </w:r>
      <w:r w:rsidRPr="00C622BF">
        <w:rPr>
          <w:rFonts w:ascii="Times New Roman" w:hAnsi="Times New Roman" w:cs="Times New Roman"/>
          <w:sz w:val="24"/>
          <w:szCs w:val="24"/>
        </w:rPr>
        <w:t>»</w:t>
      </w:r>
      <w:r w:rsidR="002654D5">
        <w:rPr>
          <w:rFonts w:ascii="Times New Roman" w:hAnsi="Times New Roman" w:cs="Times New Roman"/>
          <w:sz w:val="24"/>
          <w:szCs w:val="24"/>
        </w:rPr>
        <w:t xml:space="preserve">  не менее, чем за 10 рабочих дней до окончания срока подачи заявок</w:t>
      </w:r>
      <w:r w:rsidRPr="00C622BF">
        <w:rPr>
          <w:rFonts w:ascii="Times New Roman" w:hAnsi="Times New Roman" w:cs="Times New Roman"/>
          <w:sz w:val="24"/>
          <w:szCs w:val="24"/>
        </w:rPr>
        <w:t>.</w:t>
      </w:r>
      <w:r w:rsidR="00B81474">
        <w:rPr>
          <w:rFonts w:ascii="Times New Roman" w:hAnsi="Times New Roman" w:cs="Times New Roman"/>
          <w:sz w:val="24"/>
          <w:szCs w:val="24"/>
        </w:rPr>
        <w:t xml:space="preserve"> </w:t>
      </w:r>
    </w:p>
    <w:p w:rsidR="004F7BF3" w:rsidRPr="00C622BF" w:rsidRDefault="004F7BF3" w:rsidP="00C622BF">
      <w:pPr>
        <w:pStyle w:val="ConsPlusNormal"/>
        <w:ind w:firstLine="540"/>
        <w:jc w:val="both"/>
        <w:rPr>
          <w:rFonts w:ascii="Times New Roman" w:hAnsi="Times New Roman" w:cs="Times New Roman"/>
          <w:sz w:val="24"/>
          <w:szCs w:val="24"/>
        </w:rPr>
      </w:pPr>
      <w:r w:rsidRPr="00C622BF">
        <w:rPr>
          <w:rFonts w:ascii="Times New Roman" w:hAnsi="Times New Roman" w:cs="Times New Roman"/>
          <w:sz w:val="24"/>
          <w:szCs w:val="24"/>
        </w:rPr>
        <w:t>3.2. Заявка при</w:t>
      </w:r>
      <w:r w:rsidR="00A17130" w:rsidRPr="00C622BF">
        <w:rPr>
          <w:rFonts w:ascii="Times New Roman" w:hAnsi="Times New Roman" w:cs="Times New Roman"/>
          <w:sz w:val="24"/>
          <w:szCs w:val="24"/>
        </w:rPr>
        <w:t xml:space="preserve">нимается отделом экономики </w:t>
      </w:r>
      <w:r w:rsidR="008D7EC7" w:rsidRPr="00C622BF">
        <w:rPr>
          <w:rFonts w:ascii="Times New Roman" w:hAnsi="Times New Roman" w:cs="Times New Roman"/>
          <w:sz w:val="24"/>
          <w:szCs w:val="24"/>
        </w:rPr>
        <w:t>Администрации Ковернинского муниципального района</w:t>
      </w:r>
      <w:r w:rsidR="002B281F" w:rsidRPr="00C622BF">
        <w:rPr>
          <w:rFonts w:ascii="Times New Roman" w:hAnsi="Times New Roman" w:cs="Times New Roman"/>
          <w:sz w:val="24"/>
          <w:szCs w:val="24"/>
        </w:rPr>
        <w:t>(далее- отдел)</w:t>
      </w:r>
      <w:r w:rsidR="008D7EC7" w:rsidRPr="00C622BF">
        <w:rPr>
          <w:rFonts w:ascii="Times New Roman" w:hAnsi="Times New Roman" w:cs="Times New Roman"/>
          <w:sz w:val="24"/>
          <w:szCs w:val="24"/>
        </w:rPr>
        <w:t xml:space="preserve"> по адресу: 606570</w:t>
      </w:r>
      <w:r w:rsidRPr="00C622BF">
        <w:rPr>
          <w:rFonts w:ascii="Times New Roman" w:hAnsi="Times New Roman" w:cs="Times New Roman"/>
          <w:sz w:val="24"/>
          <w:szCs w:val="24"/>
        </w:rPr>
        <w:t>, Нижег</w:t>
      </w:r>
      <w:r w:rsidR="008D7EC7" w:rsidRPr="00C622BF">
        <w:rPr>
          <w:rFonts w:ascii="Times New Roman" w:hAnsi="Times New Roman" w:cs="Times New Roman"/>
          <w:sz w:val="24"/>
          <w:szCs w:val="24"/>
        </w:rPr>
        <w:t>ородская обл., р.п. Ковернино ул. К.Маркса</w:t>
      </w:r>
      <w:r w:rsidRPr="00C622BF">
        <w:rPr>
          <w:rFonts w:ascii="Times New Roman" w:hAnsi="Times New Roman" w:cs="Times New Roman"/>
          <w:sz w:val="24"/>
          <w:szCs w:val="24"/>
        </w:rPr>
        <w:t xml:space="preserve"> д.</w:t>
      </w:r>
      <w:r w:rsidR="008D7EC7" w:rsidRPr="00C622BF">
        <w:rPr>
          <w:rFonts w:ascii="Times New Roman" w:hAnsi="Times New Roman" w:cs="Times New Roman"/>
          <w:sz w:val="24"/>
          <w:szCs w:val="24"/>
        </w:rPr>
        <w:t>4</w:t>
      </w:r>
      <w:r w:rsidRPr="00C622BF">
        <w:rPr>
          <w:rFonts w:ascii="Times New Roman" w:hAnsi="Times New Roman" w:cs="Times New Roman"/>
          <w:sz w:val="24"/>
          <w:szCs w:val="24"/>
        </w:rPr>
        <w:t xml:space="preserve"> каб.</w:t>
      </w:r>
      <w:r w:rsidR="008D7EC7" w:rsidRPr="00C622BF">
        <w:rPr>
          <w:rFonts w:ascii="Times New Roman" w:hAnsi="Times New Roman" w:cs="Times New Roman"/>
          <w:sz w:val="24"/>
          <w:szCs w:val="24"/>
        </w:rPr>
        <w:t>36</w:t>
      </w:r>
      <w:r w:rsidR="00B81474">
        <w:rPr>
          <w:rFonts w:ascii="Times New Roman" w:hAnsi="Times New Roman" w:cs="Times New Roman"/>
          <w:sz w:val="24"/>
          <w:szCs w:val="24"/>
        </w:rPr>
        <w:t>.</w:t>
      </w:r>
    </w:p>
    <w:p w:rsidR="004F7BF3" w:rsidRPr="00C622BF" w:rsidRDefault="004F7BF3" w:rsidP="00C622BF">
      <w:pPr>
        <w:pStyle w:val="ConsPlusNormal"/>
        <w:ind w:firstLine="540"/>
        <w:jc w:val="both"/>
        <w:rPr>
          <w:rFonts w:ascii="Times New Roman" w:hAnsi="Times New Roman" w:cs="Times New Roman"/>
          <w:sz w:val="24"/>
          <w:szCs w:val="24"/>
        </w:rPr>
      </w:pPr>
      <w:r w:rsidRPr="00C622BF">
        <w:rPr>
          <w:rFonts w:ascii="Times New Roman" w:hAnsi="Times New Roman" w:cs="Times New Roman"/>
          <w:sz w:val="24"/>
          <w:szCs w:val="24"/>
        </w:rPr>
        <w:t>При приеме проверяется комплектность и полнота заполнения заявки и прилагаемых к ней документов в соответствии с перечнем, определенным разделом 4 настоящего Порядка.</w:t>
      </w:r>
    </w:p>
    <w:p w:rsidR="004F7BF3" w:rsidRPr="00C622BF" w:rsidRDefault="004F7BF3" w:rsidP="00C622BF">
      <w:pPr>
        <w:pStyle w:val="ConsPlusNormal"/>
        <w:ind w:firstLine="540"/>
        <w:jc w:val="both"/>
        <w:rPr>
          <w:rFonts w:ascii="Times New Roman" w:hAnsi="Times New Roman" w:cs="Times New Roman"/>
          <w:sz w:val="24"/>
          <w:szCs w:val="24"/>
        </w:rPr>
      </w:pPr>
      <w:r w:rsidRPr="00C622BF">
        <w:rPr>
          <w:rFonts w:ascii="Times New Roman" w:hAnsi="Times New Roman" w:cs="Times New Roman"/>
          <w:sz w:val="24"/>
          <w:szCs w:val="24"/>
        </w:rPr>
        <w:t xml:space="preserve">В случае комплектности заполнения заявки и прилагаемых к ней документов в полном объеме в соответствии с перечнем, определенным разделом 4 настоящего Порядка, заявка регистрируется </w:t>
      </w:r>
      <w:r w:rsidR="000F2022" w:rsidRPr="00C622BF">
        <w:rPr>
          <w:rFonts w:ascii="Times New Roman" w:hAnsi="Times New Roman" w:cs="Times New Roman"/>
          <w:sz w:val="24"/>
          <w:szCs w:val="24"/>
        </w:rPr>
        <w:t xml:space="preserve"> в журнале регистрации заявок </w:t>
      </w:r>
      <w:r w:rsidRPr="00C622BF">
        <w:rPr>
          <w:rFonts w:ascii="Times New Roman" w:hAnsi="Times New Roman" w:cs="Times New Roman"/>
          <w:sz w:val="24"/>
          <w:szCs w:val="24"/>
        </w:rPr>
        <w:t>в день ее поступления с указанием даты и времени приема.</w:t>
      </w:r>
    </w:p>
    <w:p w:rsidR="004F7BF3" w:rsidRPr="00C622BF" w:rsidRDefault="004F7BF3" w:rsidP="00C622BF">
      <w:pPr>
        <w:pStyle w:val="ConsPlusNormal"/>
        <w:ind w:firstLine="540"/>
        <w:jc w:val="both"/>
        <w:rPr>
          <w:rFonts w:ascii="Times New Roman" w:hAnsi="Times New Roman" w:cs="Times New Roman"/>
          <w:sz w:val="24"/>
          <w:szCs w:val="24"/>
        </w:rPr>
      </w:pPr>
      <w:r w:rsidRPr="00C622BF">
        <w:rPr>
          <w:rFonts w:ascii="Times New Roman" w:hAnsi="Times New Roman" w:cs="Times New Roman"/>
          <w:sz w:val="24"/>
          <w:szCs w:val="24"/>
        </w:rPr>
        <w:t>В случае некомплектности документов или заполнения их не в полном объеме в соответствии с перечнем, определенным разделом 4 настоящего Порядка, заявка возвращается заявителю без регистрации в тот же день.</w:t>
      </w:r>
    </w:p>
    <w:p w:rsidR="004F7BF3" w:rsidRPr="00C622BF" w:rsidRDefault="004F7BF3" w:rsidP="00C622BF">
      <w:pPr>
        <w:pStyle w:val="ConsPlusNonformat"/>
        <w:widowControl/>
        <w:ind w:firstLine="540"/>
        <w:jc w:val="both"/>
        <w:rPr>
          <w:rFonts w:ascii="Times New Roman" w:hAnsi="Times New Roman" w:cs="Times New Roman"/>
          <w:sz w:val="24"/>
          <w:szCs w:val="24"/>
        </w:rPr>
      </w:pPr>
      <w:r w:rsidRPr="00C622BF">
        <w:rPr>
          <w:rFonts w:ascii="Times New Roman" w:hAnsi="Times New Roman" w:cs="Times New Roman"/>
          <w:sz w:val="24"/>
          <w:szCs w:val="24"/>
        </w:rPr>
        <w:lastRenderedPageBreak/>
        <w:t xml:space="preserve">Заявитель, заявка которого была возвращена на основании некомплектности документов или неполном заполнении документов, имеет право повторно подать заявку до истечения срока приема заявок, после устранения замечаний, послуживших причиной возврата. </w:t>
      </w:r>
    </w:p>
    <w:p w:rsidR="004F7BF3" w:rsidRPr="00C622BF" w:rsidRDefault="004F7BF3" w:rsidP="00C622BF">
      <w:pPr>
        <w:pStyle w:val="ConsPlusNormal"/>
        <w:tabs>
          <w:tab w:val="left" w:pos="300"/>
        </w:tabs>
        <w:ind w:firstLine="700"/>
        <w:jc w:val="both"/>
        <w:rPr>
          <w:rFonts w:ascii="Times New Roman" w:hAnsi="Times New Roman" w:cs="Times New Roman"/>
          <w:sz w:val="24"/>
          <w:szCs w:val="24"/>
        </w:rPr>
      </w:pPr>
      <w:r w:rsidRPr="00C622BF">
        <w:rPr>
          <w:rFonts w:ascii="Times New Roman" w:hAnsi="Times New Roman" w:cs="Times New Roman"/>
          <w:sz w:val="24"/>
          <w:szCs w:val="24"/>
        </w:rPr>
        <w:t>3.3. Заявка представляется в бумажном и электронном виде (</w:t>
      </w:r>
      <w:r w:rsidRPr="00C622BF">
        <w:rPr>
          <w:rFonts w:ascii="Times New Roman" w:hAnsi="Times New Roman" w:cs="Times New Roman"/>
          <w:sz w:val="24"/>
          <w:szCs w:val="24"/>
          <w:lang w:val="en-US"/>
        </w:rPr>
        <w:t>CD</w:t>
      </w:r>
      <w:r w:rsidRPr="00C622BF">
        <w:rPr>
          <w:rFonts w:ascii="Times New Roman" w:hAnsi="Times New Roman" w:cs="Times New Roman"/>
          <w:sz w:val="24"/>
          <w:szCs w:val="24"/>
        </w:rPr>
        <w:t xml:space="preserve">, </w:t>
      </w:r>
      <w:r w:rsidRPr="00C622BF">
        <w:rPr>
          <w:rFonts w:ascii="Times New Roman" w:hAnsi="Times New Roman" w:cs="Times New Roman"/>
          <w:sz w:val="24"/>
          <w:szCs w:val="24"/>
          <w:lang w:val="en-US"/>
        </w:rPr>
        <w:t>USBFlash</w:t>
      </w:r>
      <w:r w:rsidRPr="00C622BF">
        <w:rPr>
          <w:rFonts w:ascii="Times New Roman" w:hAnsi="Times New Roman" w:cs="Times New Roman"/>
          <w:sz w:val="24"/>
          <w:szCs w:val="24"/>
        </w:rPr>
        <w:t xml:space="preserve">, каждый документ в виде отдельного файла). </w:t>
      </w:r>
    </w:p>
    <w:p w:rsidR="004F7BF3" w:rsidRPr="00C622BF" w:rsidRDefault="004F7BF3" w:rsidP="00C622BF">
      <w:pPr>
        <w:pStyle w:val="ConsPlusNormal"/>
        <w:tabs>
          <w:tab w:val="left" w:pos="300"/>
        </w:tabs>
        <w:ind w:firstLine="700"/>
        <w:jc w:val="both"/>
        <w:rPr>
          <w:rFonts w:ascii="Times New Roman" w:hAnsi="Times New Roman" w:cs="Times New Roman"/>
          <w:sz w:val="24"/>
          <w:szCs w:val="24"/>
        </w:rPr>
      </w:pPr>
      <w:r w:rsidRPr="00C622BF">
        <w:rPr>
          <w:rFonts w:ascii="Times New Roman" w:hAnsi="Times New Roman" w:cs="Times New Roman"/>
          <w:sz w:val="24"/>
          <w:szCs w:val="24"/>
        </w:rPr>
        <w:t xml:space="preserve">Документы, представленные заявителем, должны быть сброшюрованы в одну папку, листы пронумерованы. Последовательность размещения документов в заявке должна соответствовать последовательности, определенной в разделе 4 настоящего Порядка. </w:t>
      </w:r>
    </w:p>
    <w:p w:rsidR="004F7BF3" w:rsidRPr="00C622BF" w:rsidRDefault="004F7BF3" w:rsidP="00C622BF">
      <w:pPr>
        <w:tabs>
          <w:tab w:val="left" w:pos="300"/>
        </w:tabs>
        <w:spacing w:after="0" w:line="240" w:lineRule="auto"/>
        <w:ind w:firstLine="700"/>
        <w:jc w:val="both"/>
        <w:rPr>
          <w:rFonts w:ascii="Times New Roman" w:hAnsi="Times New Roman"/>
          <w:color w:val="000000"/>
          <w:sz w:val="24"/>
          <w:szCs w:val="24"/>
        </w:rPr>
      </w:pPr>
      <w:r w:rsidRPr="00C622BF">
        <w:rPr>
          <w:rFonts w:ascii="Times New Roman" w:hAnsi="Times New Roman"/>
          <w:sz w:val="24"/>
          <w:szCs w:val="24"/>
        </w:rPr>
        <w:t>Заявка подается лично руководителем юридического лица или индивидуальным предпринимателем, либо уполномоченным представителем по доверенности, с предоставлением документа, удостоверяющего личность.</w:t>
      </w:r>
    </w:p>
    <w:p w:rsidR="004F7BF3" w:rsidRPr="00C622BF" w:rsidRDefault="004F7BF3" w:rsidP="00C622BF">
      <w:pPr>
        <w:widowControl w:val="0"/>
        <w:tabs>
          <w:tab w:val="left" w:pos="300"/>
        </w:tabs>
        <w:autoSpaceDE w:val="0"/>
        <w:autoSpaceDN w:val="0"/>
        <w:adjustRightInd w:val="0"/>
        <w:spacing w:after="0" w:line="240" w:lineRule="auto"/>
        <w:ind w:firstLine="700"/>
        <w:jc w:val="both"/>
        <w:rPr>
          <w:rFonts w:ascii="Times New Roman" w:hAnsi="Times New Roman"/>
          <w:sz w:val="24"/>
          <w:szCs w:val="24"/>
        </w:rPr>
      </w:pPr>
      <w:r w:rsidRPr="00C622BF">
        <w:rPr>
          <w:rFonts w:ascii="Times New Roman" w:hAnsi="Times New Roman"/>
          <w:sz w:val="24"/>
          <w:szCs w:val="24"/>
        </w:rPr>
        <w:t>Подача заявки по почте не предусмотрена.</w:t>
      </w:r>
    </w:p>
    <w:p w:rsidR="004F7BF3" w:rsidRPr="00C622BF" w:rsidRDefault="004F7BF3" w:rsidP="00C622BF">
      <w:pPr>
        <w:widowControl w:val="0"/>
        <w:tabs>
          <w:tab w:val="left" w:pos="300"/>
        </w:tabs>
        <w:autoSpaceDE w:val="0"/>
        <w:autoSpaceDN w:val="0"/>
        <w:adjustRightInd w:val="0"/>
        <w:spacing w:after="0" w:line="240" w:lineRule="auto"/>
        <w:ind w:firstLine="700"/>
        <w:jc w:val="both"/>
        <w:rPr>
          <w:rFonts w:ascii="Times New Roman" w:hAnsi="Times New Roman"/>
          <w:sz w:val="24"/>
          <w:szCs w:val="24"/>
        </w:rPr>
      </w:pPr>
      <w:r w:rsidRPr="00C622BF">
        <w:rPr>
          <w:rFonts w:ascii="Times New Roman" w:hAnsi="Times New Roman"/>
          <w:sz w:val="24"/>
          <w:szCs w:val="24"/>
        </w:rPr>
        <w:t xml:space="preserve">3.4. Документы, представленные по истечении срока подачи заявок, указанном в информационном сообщении о проведении отбора, не принимаются. </w:t>
      </w:r>
    </w:p>
    <w:p w:rsidR="004F7BF3" w:rsidRPr="00C622BF" w:rsidRDefault="004F7BF3" w:rsidP="00C622BF">
      <w:pPr>
        <w:widowControl w:val="0"/>
        <w:tabs>
          <w:tab w:val="left" w:pos="300"/>
        </w:tabs>
        <w:autoSpaceDE w:val="0"/>
        <w:autoSpaceDN w:val="0"/>
        <w:adjustRightInd w:val="0"/>
        <w:spacing w:after="0" w:line="240" w:lineRule="auto"/>
        <w:ind w:firstLine="700"/>
        <w:jc w:val="both"/>
        <w:rPr>
          <w:rFonts w:ascii="Times New Roman" w:hAnsi="Times New Roman"/>
          <w:sz w:val="24"/>
          <w:szCs w:val="24"/>
        </w:rPr>
      </w:pPr>
      <w:r w:rsidRPr="00C622BF">
        <w:rPr>
          <w:rFonts w:ascii="Times New Roman" w:hAnsi="Times New Roman"/>
          <w:sz w:val="24"/>
          <w:szCs w:val="24"/>
        </w:rPr>
        <w:t>3.5. Внесение изменений в заявку не предусмотрено.</w:t>
      </w:r>
    </w:p>
    <w:p w:rsidR="004F7BF3" w:rsidRPr="00C622BF" w:rsidRDefault="004F7BF3" w:rsidP="00C622BF">
      <w:pPr>
        <w:widowControl w:val="0"/>
        <w:tabs>
          <w:tab w:val="left" w:pos="300"/>
        </w:tabs>
        <w:autoSpaceDE w:val="0"/>
        <w:autoSpaceDN w:val="0"/>
        <w:adjustRightInd w:val="0"/>
        <w:spacing w:after="0" w:line="240" w:lineRule="auto"/>
        <w:ind w:firstLine="700"/>
        <w:jc w:val="both"/>
        <w:rPr>
          <w:rFonts w:ascii="Times New Roman" w:hAnsi="Times New Roman"/>
          <w:sz w:val="24"/>
          <w:szCs w:val="24"/>
        </w:rPr>
      </w:pPr>
      <w:r w:rsidRPr="00C622BF">
        <w:rPr>
          <w:rFonts w:ascii="Times New Roman" w:hAnsi="Times New Roman"/>
          <w:sz w:val="24"/>
          <w:szCs w:val="24"/>
        </w:rPr>
        <w:t>3.6. Заявитель имеет право отозвать поданную заявку для участия в отборе путем письменного уведомления об этом организатора отбора до окончания срока приема заявок, указанного в информационном сообщении о проведении отбора.</w:t>
      </w:r>
    </w:p>
    <w:p w:rsidR="004F7BF3" w:rsidRPr="00C622BF" w:rsidRDefault="004F7BF3" w:rsidP="00C622BF">
      <w:pPr>
        <w:widowControl w:val="0"/>
        <w:tabs>
          <w:tab w:val="left" w:pos="300"/>
        </w:tabs>
        <w:autoSpaceDE w:val="0"/>
        <w:autoSpaceDN w:val="0"/>
        <w:adjustRightInd w:val="0"/>
        <w:spacing w:after="0" w:line="240" w:lineRule="auto"/>
        <w:ind w:firstLine="700"/>
        <w:jc w:val="both"/>
        <w:rPr>
          <w:rFonts w:ascii="Times New Roman" w:hAnsi="Times New Roman"/>
          <w:sz w:val="24"/>
          <w:szCs w:val="24"/>
        </w:rPr>
      </w:pPr>
      <w:r w:rsidRPr="00C622BF">
        <w:rPr>
          <w:rFonts w:ascii="Times New Roman" w:hAnsi="Times New Roman"/>
          <w:sz w:val="24"/>
          <w:szCs w:val="24"/>
        </w:rPr>
        <w:t>3.7. Расходы, связанные с подготовкой заявки, несет заявитель.</w:t>
      </w:r>
    </w:p>
    <w:p w:rsidR="007E7FA7" w:rsidRDefault="007E7FA7" w:rsidP="00C622BF">
      <w:pPr>
        <w:widowControl w:val="0"/>
        <w:autoSpaceDE w:val="0"/>
        <w:autoSpaceDN w:val="0"/>
        <w:adjustRightInd w:val="0"/>
        <w:spacing w:after="0" w:line="240" w:lineRule="auto"/>
        <w:jc w:val="center"/>
        <w:rPr>
          <w:rFonts w:ascii="Times New Roman" w:hAnsi="Times New Roman"/>
          <w:sz w:val="24"/>
          <w:szCs w:val="24"/>
        </w:rPr>
      </w:pPr>
    </w:p>
    <w:p w:rsidR="004F7BF3" w:rsidRPr="00C622BF" w:rsidRDefault="004F7BF3" w:rsidP="00C622BF">
      <w:pPr>
        <w:widowControl w:val="0"/>
        <w:autoSpaceDE w:val="0"/>
        <w:autoSpaceDN w:val="0"/>
        <w:adjustRightInd w:val="0"/>
        <w:spacing w:after="0" w:line="240" w:lineRule="auto"/>
        <w:jc w:val="center"/>
        <w:rPr>
          <w:rFonts w:ascii="Times New Roman" w:hAnsi="Times New Roman"/>
          <w:sz w:val="24"/>
          <w:szCs w:val="24"/>
        </w:rPr>
      </w:pPr>
      <w:r w:rsidRPr="00C622BF">
        <w:rPr>
          <w:rFonts w:ascii="Times New Roman" w:hAnsi="Times New Roman"/>
          <w:sz w:val="24"/>
          <w:szCs w:val="24"/>
        </w:rPr>
        <w:t>IV. ПЕРЕЧЕНЬ ДОКУМЕНТОВ, ПРЕДСТАВЛЯЕМЫХ</w:t>
      </w:r>
    </w:p>
    <w:p w:rsidR="004F7BF3" w:rsidRPr="00C622BF" w:rsidRDefault="004F7BF3" w:rsidP="00C622BF">
      <w:pPr>
        <w:widowControl w:val="0"/>
        <w:autoSpaceDE w:val="0"/>
        <w:autoSpaceDN w:val="0"/>
        <w:adjustRightInd w:val="0"/>
        <w:spacing w:after="0" w:line="240" w:lineRule="auto"/>
        <w:jc w:val="center"/>
        <w:rPr>
          <w:rFonts w:ascii="Times New Roman" w:hAnsi="Times New Roman"/>
          <w:sz w:val="24"/>
          <w:szCs w:val="24"/>
        </w:rPr>
      </w:pPr>
      <w:r w:rsidRPr="00C622BF">
        <w:rPr>
          <w:rFonts w:ascii="Times New Roman" w:hAnsi="Times New Roman"/>
          <w:sz w:val="24"/>
          <w:szCs w:val="24"/>
        </w:rPr>
        <w:t>ДЛЯ УЧАСТИЯ В ОТБОРЕ</w:t>
      </w:r>
    </w:p>
    <w:p w:rsidR="004F7BF3" w:rsidRPr="00C622BF" w:rsidRDefault="004F7BF3" w:rsidP="00C622BF">
      <w:pPr>
        <w:widowControl w:val="0"/>
        <w:autoSpaceDE w:val="0"/>
        <w:autoSpaceDN w:val="0"/>
        <w:adjustRightInd w:val="0"/>
        <w:spacing w:after="0" w:line="240" w:lineRule="auto"/>
        <w:jc w:val="center"/>
        <w:rPr>
          <w:rFonts w:ascii="Times New Roman" w:hAnsi="Times New Roman"/>
          <w:sz w:val="24"/>
          <w:szCs w:val="24"/>
        </w:rPr>
      </w:pPr>
    </w:p>
    <w:p w:rsidR="004F7BF3" w:rsidRPr="00C622BF" w:rsidRDefault="004F7BF3" w:rsidP="00C622BF">
      <w:pPr>
        <w:widowControl w:val="0"/>
        <w:tabs>
          <w:tab w:val="left" w:pos="300"/>
        </w:tabs>
        <w:autoSpaceDE w:val="0"/>
        <w:autoSpaceDN w:val="0"/>
        <w:adjustRightInd w:val="0"/>
        <w:spacing w:after="0" w:line="240" w:lineRule="auto"/>
        <w:ind w:firstLine="700"/>
        <w:jc w:val="both"/>
        <w:rPr>
          <w:rFonts w:ascii="Times New Roman" w:hAnsi="Times New Roman"/>
          <w:sz w:val="24"/>
          <w:szCs w:val="24"/>
        </w:rPr>
      </w:pPr>
      <w:bookmarkStart w:id="2" w:name="Par101"/>
      <w:bookmarkEnd w:id="2"/>
      <w:r w:rsidRPr="00C622BF">
        <w:rPr>
          <w:rFonts w:ascii="Times New Roman" w:hAnsi="Times New Roman"/>
          <w:sz w:val="24"/>
          <w:szCs w:val="24"/>
        </w:rPr>
        <w:t xml:space="preserve">4. Заявка на участие в отборе должна содержать следующие документы: </w:t>
      </w:r>
    </w:p>
    <w:p w:rsidR="004F7BF3" w:rsidRPr="00C622BF" w:rsidRDefault="004F7BF3" w:rsidP="00C622BF">
      <w:pPr>
        <w:widowControl w:val="0"/>
        <w:tabs>
          <w:tab w:val="left" w:pos="300"/>
        </w:tabs>
        <w:autoSpaceDE w:val="0"/>
        <w:autoSpaceDN w:val="0"/>
        <w:adjustRightInd w:val="0"/>
        <w:spacing w:after="0" w:line="240" w:lineRule="auto"/>
        <w:ind w:firstLine="700"/>
        <w:jc w:val="both"/>
        <w:rPr>
          <w:rFonts w:ascii="Times New Roman" w:hAnsi="Times New Roman"/>
          <w:sz w:val="24"/>
          <w:szCs w:val="24"/>
        </w:rPr>
      </w:pPr>
      <w:r w:rsidRPr="00C622BF">
        <w:rPr>
          <w:rFonts w:ascii="Times New Roman" w:hAnsi="Times New Roman"/>
          <w:sz w:val="24"/>
          <w:szCs w:val="24"/>
        </w:rPr>
        <w:t>4.1. Документы, обязательные для предоставления:</w:t>
      </w:r>
    </w:p>
    <w:p w:rsidR="004F7BF3" w:rsidRPr="00C622BF" w:rsidRDefault="004F7BF3" w:rsidP="00C622BF">
      <w:pPr>
        <w:widowControl w:val="0"/>
        <w:tabs>
          <w:tab w:val="left" w:pos="300"/>
        </w:tabs>
        <w:autoSpaceDE w:val="0"/>
        <w:autoSpaceDN w:val="0"/>
        <w:adjustRightInd w:val="0"/>
        <w:spacing w:after="0" w:line="240" w:lineRule="auto"/>
        <w:ind w:firstLine="700"/>
        <w:jc w:val="both"/>
        <w:rPr>
          <w:rFonts w:ascii="Times New Roman" w:hAnsi="Times New Roman"/>
          <w:sz w:val="24"/>
          <w:szCs w:val="24"/>
        </w:rPr>
      </w:pPr>
      <w:r w:rsidRPr="00C622BF">
        <w:rPr>
          <w:rFonts w:ascii="Times New Roman" w:hAnsi="Times New Roman"/>
          <w:sz w:val="24"/>
          <w:szCs w:val="24"/>
        </w:rPr>
        <w:t>4.1.1. Титульный лист по форме согласно приложению 1 к настоящему Порядку.</w:t>
      </w:r>
    </w:p>
    <w:p w:rsidR="004F7BF3" w:rsidRPr="00C622BF" w:rsidRDefault="004F7BF3" w:rsidP="00C622BF">
      <w:pPr>
        <w:tabs>
          <w:tab w:val="left" w:pos="300"/>
        </w:tabs>
        <w:autoSpaceDE w:val="0"/>
        <w:autoSpaceDN w:val="0"/>
        <w:adjustRightInd w:val="0"/>
        <w:spacing w:after="0" w:line="240" w:lineRule="auto"/>
        <w:ind w:firstLine="700"/>
        <w:jc w:val="both"/>
        <w:outlineLvl w:val="1"/>
        <w:rPr>
          <w:rFonts w:ascii="Times New Roman" w:hAnsi="Times New Roman"/>
          <w:sz w:val="24"/>
          <w:szCs w:val="24"/>
        </w:rPr>
      </w:pPr>
      <w:r w:rsidRPr="00C622BF">
        <w:rPr>
          <w:rFonts w:ascii="Times New Roman" w:hAnsi="Times New Roman"/>
          <w:sz w:val="24"/>
          <w:szCs w:val="24"/>
        </w:rPr>
        <w:t xml:space="preserve">4.1.2. Опись представленных документов с указанием наименований документов, содержащихся в заявке, и номеров страниц, на которых находятся указанные документы. </w:t>
      </w:r>
    </w:p>
    <w:p w:rsidR="004F7BF3" w:rsidRPr="00C622BF" w:rsidRDefault="004F7BF3" w:rsidP="00C622BF">
      <w:pPr>
        <w:tabs>
          <w:tab w:val="left" w:pos="300"/>
        </w:tabs>
        <w:autoSpaceDE w:val="0"/>
        <w:autoSpaceDN w:val="0"/>
        <w:adjustRightInd w:val="0"/>
        <w:spacing w:after="0" w:line="240" w:lineRule="auto"/>
        <w:ind w:firstLine="700"/>
        <w:jc w:val="both"/>
        <w:outlineLvl w:val="0"/>
        <w:rPr>
          <w:rFonts w:ascii="Times New Roman" w:hAnsi="Times New Roman"/>
          <w:sz w:val="24"/>
          <w:szCs w:val="24"/>
        </w:rPr>
      </w:pPr>
      <w:r w:rsidRPr="00C622BF">
        <w:rPr>
          <w:rFonts w:ascii="Times New Roman" w:hAnsi="Times New Roman"/>
          <w:sz w:val="24"/>
          <w:szCs w:val="24"/>
        </w:rPr>
        <w:t xml:space="preserve">4.1.3. Заявление на предоставление Субсидии по </w:t>
      </w:r>
      <w:hyperlink w:anchor="Par194" w:history="1">
        <w:r w:rsidRPr="00C622BF">
          <w:rPr>
            <w:rFonts w:ascii="Times New Roman" w:hAnsi="Times New Roman"/>
            <w:sz w:val="24"/>
            <w:szCs w:val="24"/>
          </w:rPr>
          <w:t>форме</w:t>
        </w:r>
      </w:hyperlink>
      <w:r w:rsidRPr="00C622BF">
        <w:rPr>
          <w:rFonts w:ascii="Times New Roman" w:hAnsi="Times New Roman"/>
          <w:sz w:val="24"/>
          <w:szCs w:val="24"/>
        </w:rPr>
        <w:t xml:space="preserve"> согласно приложению 2 к настоящему Порядку.</w:t>
      </w:r>
    </w:p>
    <w:p w:rsidR="004F7BF3" w:rsidRPr="00C622BF" w:rsidRDefault="004F7BF3" w:rsidP="00C622BF">
      <w:pPr>
        <w:tabs>
          <w:tab w:val="left" w:pos="300"/>
        </w:tabs>
        <w:autoSpaceDE w:val="0"/>
        <w:autoSpaceDN w:val="0"/>
        <w:adjustRightInd w:val="0"/>
        <w:spacing w:after="0" w:line="240" w:lineRule="auto"/>
        <w:ind w:firstLine="700"/>
        <w:jc w:val="both"/>
        <w:outlineLvl w:val="0"/>
        <w:rPr>
          <w:rFonts w:ascii="Times New Roman" w:hAnsi="Times New Roman"/>
          <w:sz w:val="24"/>
          <w:szCs w:val="24"/>
        </w:rPr>
      </w:pPr>
      <w:r w:rsidRPr="00C622BF">
        <w:rPr>
          <w:rFonts w:ascii="Times New Roman" w:hAnsi="Times New Roman"/>
          <w:sz w:val="24"/>
          <w:szCs w:val="24"/>
        </w:rPr>
        <w:t>4.1.4. Анкета заявителя по форме согласно приложению 3 к настоящему Порядку.</w:t>
      </w: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t xml:space="preserve">4.1.5. Бизнес-план по </w:t>
      </w:r>
      <w:hyperlink r:id="rId11" w:history="1">
        <w:r w:rsidRPr="00C622BF">
          <w:rPr>
            <w:rFonts w:ascii="Times New Roman" w:hAnsi="Times New Roman" w:cs="Times New Roman"/>
            <w:sz w:val="24"/>
            <w:szCs w:val="24"/>
          </w:rPr>
          <w:t>форме</w:t>
        </w:r>
      </w:hyperlink>
      <w:r w:rsidRPr="00C622BF">
        <w:rPr>
          <w:rFonts w:ascii="Times New Roman" w:hAnsi="Times New Roman" w:cs="Times New Roman"/>
          <w:sz w:val="24"/>
          <w:szCs w:val="24"/>
        </w:rPr>
        <w:t xml:space="preserve"> согласно приложению 4 к настоящему Порядку.</w:t>
      </w: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t xml:space="preserve">4.1.6. Смета расходов по </w:t>
      </w:r>
      <w:hyperlink r:id="rId12" w:history="1">
        <w:r w:rsidRPr="00C622BF">
          <w:rPr>
            <w:rFonts w:ascii="Times New Roman" w:hAnsi="Times New Roman" w:cs="Times New Roman"/>
            <w:sz w:val="24"/>
            <w:szCs w:val="24"/>
          </w:rPr>
          <w:t>форме</w:t>
        </w:r>
      </w:hyperlink>
      <w:r w:rsidRPr="00C622BF">
        <w:rPr>
          <w:rFonts w:ascii="Times New Roman" w:hAnsi="Times New Roman" w:cs="Times New Roman"/>
          <w:sz w:val="24"/>
          <w:szCs w:val="24"/>
        </w:rPr>
        <w:t xml:space="preserve"> согласно приложению 5 к настоящему Порядку.</w:t>
      </w: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t>4.1.7. Копии действующих контрактов (договоров), необходимых для реализации проекта (если имеются), заверенные заявителем.</w:t>
      </w: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t>4.1.8. Оригинал справки, выданной кредитной организацией, об открытии расчетного счета заявителю, с указанием полных банковских реквизитов для перечисления Субсидии.</w:t>
      </w: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t>4.1.9.Копии документов, подтверждающих использование собственных средств в размере не менее 15% от суммы запрашиваемой Субсидии, заверенные заявителем. В случае безналичного расчета предоставляются: счет, счет-фактура, товарная накладная, копия платежного поручения с отметкой банка, договор купли</w:t>
      </w:r>
      <w:r w:rsidRPr="00C622BF">
        <w:rPr>
          <w:rFonts w:ascii="Times New Roman" w:hAnsi="Times New Roman" w:cs="Times New Roman"/>
          <w:b/>
          <w:sz w:val="24"/>
          <w:szCs w:val="24"/>
        </w:rPr>
        <w:t>–</w:t>
      </w:r>
      <w:r w:rsidRPr="00C622BF">
        <w:rPr>
          <w:rFonts w:ascii="Times New Roman" w:hAnsi="Times New Roman" w:cs="Times New Roman"/>
          <w:sz w:val="24"/>
          <w:szCs w:val="24"/>
        </w:rPr>
        <w:t>продажи, акт ввода в эксплуатацию, акт приема-передачи. В случае наличного расчета предоставляются: приходно-кассовый ордер, товарный чек, кассовый чек, расписка, товарная накладная, договор купли-продажи. В случае приобретения транспортного средства дополнительно предоставляется копия паспорта транспортного средства.</w:t>
      </w:r>
    </w:p>
    <w:p w:rsidR="004F7BF3" w:rsidRPr="00C622BF" w:rsidRDefault="007E7FA7" w:rsidP="00C622BF">
      <w:pPr>
        <w:pStyle w:val="ConsPlusNormal"/>
        <w:tabs>
          <w:tab w:val="left" w:pos="300"/>
        </w:tabs>
        <w:ind w:firstLine="700"/>
        <w:jc w:val="both"/>
        <w:outlineLvl w:val="2"/>
        <w:rPr>
          <w:rFonts w:ascii="Times New Roman" w:hAnsi="Times New Roman" w:cs="Times New Roman"/>
          <w:sz w:val="24"/>
          <w:szCs w:val="24"/>
        </w:rPr>
      </w:pPr>
      <w:r>
        <w:rPr>
          <w:rFonts w:ascii="Times New Roman" w:hAnsi="Times New Roman" w:cs="Times New Roman"/>
          <w:sz w:val="24"/>
          <w:szCs w:val="24"/>
        </w:rPr>
        <w:t>4.1.10. Копии второй и третьей</w:t>
      </w:r>
      <w:r w:rsidR="004F7BF3" w:rsidRPr="00C622BF">
        <w:rPr>
          <w:rFonts w:ascii="Times New Roman" w:hAnsi="Times New Roman" w:cs="Times New Roman"/>
          <w:sz w:val="24"/>
          <w:szCs w:val="24"/>
        </w:rPr>
        <w:t xml:space="preserve"> страниц паспорта индивидуального предпринимателя или учредителей юридического лица, заверенные заявителем.</w:t>
      </w:r>
    </w:p>
    <w:p w:rsidR="004F7BF3" w:rsidRPr="00C622BF" w:rsidRDefault="004F7BF3" w:rsidP="00C622BF">
      <w:pPr>
        <w:pStyle w:val="ConsPlusNormal"/>
        <w:tabs>
          <w:tab w:val="left" w:pos="300"/>
        </w:tabs>
        <w:ind w:firstLine="700"/>
        <w:jc w:val="both"/>
        <w:outlineLvl w:val="2"/>
        <w:rPr>
          <w:rFonts w:ascii="Times New Roman" w:hAnsi="Times New Roman" w:cs="Times New Roman"/>
          <w:sz w:val="24"/>
          <w:szCs w:val="24"/>
        </w:rPr>
      </w:pPr>
      <w:r w:rsidRPr="00C622BF">
        <w:rPr>
          <w:rFonts w:ascii="Times New Roman" w:hAnsi="Times New Roman" w:cs="Times New Roman"/>
          <w:sz w:val="24"/>
          <w:szCs w:val="24"/>
        </w:rPr>
        <w:t>4.1.11. Копии документов, подтверждающих факт приема наемных работников (копии трудовых договоров, трудовых книжек, приказы о приеме на работу; копию расчетной ведомости по начисленным и уплаченным страховым взносам на обязательное социальное страхование на случай временной нетрудоспособности и в связи с материнством и по обязательному социальному страхованию от несчастных случаев на производстве и профессиональных заболеваний, а также по расходам на выплату страхового обеспечения, за квартал, предшествующий подачи заявки), заверенные заявителем (если имеются).</w:t>
      </w:r>
    </w:p>
    <w:p w:rsidR="004F7BF3" w:rsidRPr="00C622BF" w:rsidRDefault="004F7BF3" w:rsidP="00C622BF">
      <w:pPr>
        <w:shd w:val="clear" w:color="auto" w:fill="FFFFFF"/>
        <w:tabs>
          <w:tab w:val="left" w:pos="5200"/>
        </w:tabs>
        <w:spacing w:after="0" w:line="240" w:lineRule="auto"/>
        <w:ind w:firstLine="700"/>
        <w:jc w:val="both"/>
        <w:rPr>
          <w:rFonts w:ascii="Times New Roman" w:hAnsi="Times New Roman"/>
          <w:sz w:val="24"/>
          <w:szCs w:val="24"/>
        </w:rPr>
      </w:pPr>
      <w:r w:rsidRPr="00C622BF">
        <w:rPr>
          <w:rFonts w:ascii="Times New Roman" w:hAnsi="Times New Roman"/>
          <w:sz w:val="24"/>
          <w:szCs w:val="24"/>
        </w:rPr>
        <w:lastRenderedPageBreak/>
        <w:t>4.1.12. Копии свидетельств о рождении детей в возрасте до 18 лет, заверенные заявителем (для заявителей, относящихся к подпункту 1.4.4 пункта 1.4 настоящего Порядка).</w:t>
      </w:r>
    </w:p>
    <w:p w:rsidR="004F7BF3" w:rsidRPr="00C622BF" w:rsidRDefault="004F7BF3" w:rsidP="00C622BF">
      <w:pPr>
        <w:shd w:val="clear" w:color="auto" w:fill="FFFFFF"/>
        <w:tabs>
          <w:tab w:val="left" w:pos="5200"/>
        </w:tabs>
        <w:spacing w:after="0" w:line="240" w:lineRule="auto"/>
        <w:ind w:firstLine="700"/>
        <w:jc w:val="both"/>
        <w:rPr>
          <w:rFonts w:ascii="Times New Roman" w:hAnsi="Times New Roman"/>
          <w:sz w:val="24"/>
          <w:szCs w:val="24"/>
        </w:rPr>
      </w:pPr>
      <w:r w:rsidRPr="00C622BF">
        <w:rPr>
          <w:rFonts w:ascii="Times New Roman" w:hAnsi="Times New Roman"/>
          <w:sz w:val="24"/>
          <w:szCs w:val="24"/>
        </w:rPr>
        <w:t>4.1.13. Согласие получателя Субсидии на осуществление в отношении него проверки главным распорядителем и(или) уполномоченным органом государственного (муниципального) финансового контроля соблюдения целей, условий и порядка предоставления Субсидии</w:t>
      </w:r>
      <w:r w:rsidR="005A1A83" w:rsidRPr="00C622BF">
        <w:rPr>
          <w:rFonts w:ascii="Times New Roman" w:hAnsi="Times New Roman"/>
          <w:sz w:val="24"/>
          <w:szCs w:val="24"/>
        </w:rPr>
        <w:t>.</w:t>
      </w:r>
    </w:p>
    <w:p w:rsidR="001955D9" w:rsidRDefault="001955D9" w:rsidP="001955D9">
      <w:pPr>
        <w:widowControl w:val="0"/>
        <w:tabs>
          <w:tab w:val="left" w:pos="300"/>
        </w:tabs>
        <w:autoSpaceDE w:val="0"/>
        <w:autoSpaceDN w:val="0"/>
        <w:adjustRightInd w:val="0"/>
        <w:spacing w:after="0" w:line="240" w:lineRule="auto"/>
        <w:ind w:firstLine="700"/>
        <w:jc w:val="both"/>
        <w:rPr>
          <w:rFonts w:ascii="Times New Roman" w:hAnsi="Times New Roman"/>
          <w:sz w:val="24"/>
          <w:szCs w:val="24"/>
        </w:rPr>
      </w:pPr>
      <w:r>
        <w:rPr>
          <w:rFonts w:ascii="Times New Roman" w:hAnsi="Times New Roman"/>
          <w:sz w:val="24"/>
          <w:szCs w:val="24"/>
        </w:rPr>
        <w:t>4.1.14</w:t>
      </w:r>
      <w:r w:rsidRPr="00C622BF">
        <w:rPr>
          <w:rFonts w:ascii="Times New Roman" w:hAnsi="Times New Roman"/>
          <w:sz w:val="24"/>
          <w:szCs w:val="24"/>
        </w:rPr>
        <w:t xml:space="preserve">. Справку об исполнении налогоплательщиком (плательщиком сборов, налоговым агентом) обязанности по уплате налогов, сборов, </w:t>
      </w:r>
      <w:r>
        <w:rPr>
          <w:rFonts w:ascii="Times New Roman" w:hAnsi="Times New Roman"/>
          <w:sz w:val="24"/>
          <w:szCs w:val="24"/>
        </w:rPr>
        <w:t xml:space="preserve">страховых взносов, </w:t>
      </w:r>
      <w:r w:rsidRPr="00C622BF">
        <w:rPr>
          <w:rFonts w:ascii="Times New Roman" w:hAnsi="Times New Roman"/>
          <w:sz w:val="24"/>
          <w:szCs w:val="24"/>
        </w:rPr>
        <w:t>пеней, штрафов</w:t>
      </w:r>
      <w:r>
        <w:rPr>
          <w:rFonts w:ascii="Times New Roman" w:hAnsi="Times New Roman"/>
          <w:sz w:val="24"/>
          <w:szCs w:val="24"/>
        </w:rPr>
        <w:t xml:space="preserve"> по состоянию на первое число месяца, в котором подается заявка.</w:t>
      </w:r>
    </w:p>
    <w:p w:rsidR="00EC5977" w:rsidRDefault="00EC5977" w:rsidP="00EC597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4.1.15.</w:t>
      </w:r>
      <w:r w:rsidRPr="004E346A">
        <w:rPr>
          <w:rFonts w:ascii="Times New Roman" w:hAnsi="Times New Roman" w:cs="Times New Roman"/>
          <w:sz w:val="24"/>
          <w:szCs w:val="24"/>
        </w:rPr>
        <w:t xml:space="preserve"> </w:t>
      </w:r>
      <w:r>
        <w:rPr>
          <w:rFonts w:ascii="Times New Roman" w:hAnsi="Times New Roman" w:cs="Times New Roman"/>
          <w:sz w:val="24"/>
          <w:szCs w:val="24"/>
        </w:rPr>
        <w:t>С</w:t>
      </w:r>
      <w:r w:rsidRPr="004E346A">
        <w:rPr>
          <w:rFonts w:ascii="Times New Roman" w:hAnsi="Times New Roman" w:cs="Times New Roman"/>
          <w:sz w:val="24"/>
          <w:szCs w:val="24"/>
        </w:rPr>
        <w:t xml:space="preserve">правку, подтверждающую отсутствие у </w:t>
      </w:r>
      <w:r>
        <w:rPr>
          <w:rFonts w:ascii="Times New Roman" w:hAnsi="Times New Roman" w:cs="Times New Roman"/>
          <w:sz w:val="24"/>
          <w:szCs w:val="24"/>
        </w:rPr>
        <w:t>заявителя</w:t>
      </w:r>
      <w:r w:rsidRPr="004E346A">
        <w:rPr>
          <w:rFonts w:ascii="Times New Roman" w:hAnsi="Times New Roman" w:cs="Times New Roman"/>
          <w:sz w:val="24"/>
          <w:szCs w:val="24"/>
        </w:rPr>
        <w:t xml:space="preserve"> на первое число месяца, </w:t>
      </w:r>
      <w:r w:rsidR="000B1601">
        <w:rPr>
          <w:rFonts w:ascii="Times New Roman" w:hAnsi="Times New Roman" w:cs="Times New Roman"/>
          <w:sz w:val="24"/>
          <w:szCs w:val="24"/>
        </w:rPr>
        <w:t>в котором подается заявка</w:t>
      </w:r>
      <w:r w:rsidRPr="004E346A">
        <w:rPr>
          <w:rFonts w:ascii="Times New Roman" w:hAnsi="Times New Roman" w:cs="Times New Roman"/>
          <w:sz w:val="24"/>
          <w:szCs w:val="24"/>
        </w:rPr>
        <w:t>, просроченной задолженности по субсидиям, бюджетным инвестициям и иным средствам, предоставленным из бюджета муниципального района в соответствии с муниципальными нормативными правовыми актами Ковернинского муниципального района Нижегородской области (договорами (соглашениями) о предоставлении субсидий, бюджетных инвестиций).</w:t>
      </w:r>
    </w:p>
    <w:p w:rsidR="00FE6879" w:rsidRPr="00FE6879" w:rsidRDefault="00FE6879" w:rsidP="00FE6879">
      <w:pPr>
        <w:spacing w:after="0" w:line="240" w:lineRule="auto"/>
        <w:ind w:firstLine="540"/>
        <w:jc w:val="both"/>
        <w:rPr>
          <w:rFonts w:ascii="Verdana" w:hAnsi="Verdana"/>
          <w:sz w:val="21"/>
          <w:szCs w:val="21"/>
        </w:rPr>
      </w:pPr>
      <w:r>
        <w:rPr>
          <w:rFonts w:ascii="Times New Roman" w:hAnsi="Times New Roman"/>
          <w:sz w:val="24"/>
          <w:szCs w:val="24"/>
        </w:rPr>
        <w:t>4.1.16</w:t>
      </w:r>
      <w:r w:rsidRPr="00FE6879">
        <w:rPr>
          <w:rFonts w:ascii="Times New Roman" w:hAnsi="Times New Roman"/>
          <w:sz w:val="24"/>
          <w:szCs w:val="24"/>
        </w:rPr>
        <w:t>. Для заявителей, осуществляющих деятельность в направлениях, связанных с сельским хозяйством, необходимо представить:</w:t>
      </w:r>
    </w:p>
    <w:p w:rsidR="00FE6879" w:rsidRPr="00FE6879" w:rsidRDefault="00FE6879" w:rsidP="00FE6879">
      <w:pPr>
        <w:spacing w:after="0" w:line="240" w:lineRule="auto"/>
        <w:ind w:firstLine="540"/>
        <w:jc w:val="both"/>
        <w:rPr>
          <w:rFonts w:ascii="Verdana" w:hAnsi="Verdana"/>
          <w:sz w:val="21"/>
          <w:szCs w:val="21"/>
        </w:rPr>
      </w:pPr>
      <w:r w:rsidRPr="00FE6879">
        <w:rPr>
          <w:rFonts w:ascii="Times New Roman" w:hAnsi="Times New Roman"/>
          <w:sz w:val="24"/>
          <w:szCs w:val="24"/>
        </w:rPr>
        <w:t>- копию свидетельства на право собственности на землю или копию договора аренды земельного участка, на котором осуществляет свою деятельность заявитель;</w:t>
      </w:r>
    </w:p>
    <w:p w:rsidR="00FE6879" w:rsidRPr="00FE6879" w:rsidRDefault="00FE6879" w:rsidP="00FE6879">
      <w:pPr>
        <w:spacing w:after="0" w:line="240" w:lineRule="auto"/>
        <w:ind w:firstLine="540"/>
        <w:jc w:val="both"/>
        <w:rPr>
          <w:rFonts w:ascii="Verdana" w:hAnsi="Verdana"/>
          <w:sz w:val="21"/>
          <w:szCs w:val="21"/>
        </w:rPr>
      </w:pPr>
      <w:r w:rsidRPr="00FE6879">
        <w:rPr>
          <w:rFonts w:ascii="Times New Roman" w:hAnsi="Times New Roman"/>
          <w:sz w:val="24"/>
          <w:szCs w:val="24"/>
        </w:rPr>
        <w:t>- выписку из по хозяйственной книги о наличии личного подсобного хозяйства, где осуществляет свою деятельность заявитель.</w:t>
      </w:r>
    </w:p>
    <w:p w:rsidR="00FE6879" w:rsidRPr="00FE6879" w:rsidRDefault="00FE6879" w:rsidP="00FE6879">
      <w:pPr>
        <w:spacing w:after="0" w:line="240" w:lineRule="auto"/>
        <w:ind w:firstLine="540"/>
        <w:jc w:val="both"/>
        <w:rPr>
          <w:rFonts w:ascii="Verdana" w:hAnsi="Verdana"/>
          <w:sz w:val="21"/>
          <w:szCs w:val="21"/>
        </w:rPr>
      </w:pPr>
      <w:r>
        <w:rPr>
          <w:rFonts w:ascii="Times New Roman" w:hAnsi="Times New Roman"/>
          <w:sz w:val="24"/>
          <w:szCs w:val="24"/>
        </w:rPr>
        <w:t>4.1.17</w:t>
      </w:r>
      <w:r w:rsidRPr="00FE6879">
        <w:rPr>
          <w:rFonts w:ascii="Times New Roman" w:hAnsi="Times New Roman"/>
          <w:sz w:val="24"/>
          <w:szCs w:val="24"/>
        </w:rPr>
        <w:t>. Копии документов, подтверждающих право использования нежилого помещения (представляются в случае возмещения части затрат на аренду нежилых помещений, текущий и (или) капитальный ремонт нежилых помещений и приобретение основных средств, эксплуатация которых предусматривает размещение на производственных площадях), заверенные заявителем:</w:t>
      </w:r>
    </w:p>
    <w:p w:rsidR="00FE6879" w:rsidRPr="00FE6879" w:rsidRDefault="00FE6879" w:rsidP="00FE6879">
      <w:pPr>
        <w:spacing w:after="0" w:line="240" w:lineRule="auto"/>
        <w:ind w:firstLine="540"/>
        <w:jc w:val="both"/>
        <w:rPr>
          <w:rFonts w:ascii="Verdana" w:hAnsi="Verdana"/>
          <w:sz w:val="21"/>
          <w:szCs w:val="21"/>
        </w:rPr>
      </w:pPr>
      <w:r w:rsidRPr="00FE6879">
        <w:rPr>
          <w:rFonts w:ascii="Times New Roman" w:hAnsi="Times New Roman"/>
          <w:sz w:val="24"/>
          <w:szCs w:val="24"/>
        </w:rPr>
        <w:t>- договор аренды (субаренды) нежилого помещения;</w:t>
      </w:r>
    </w:p>
    <w:p w:rsidR="00FE6879" w:rsidRDefault="00FE6879" w:rsidP="00FE6879">
      <w:pPr>
        <w:spacing w:after="0" w:line="240" w:lineRule="auto"/>
        <w:ind w:firstLine="540"/>
        <w:jc w:val="both"/>
        <w:rPr>
          <w:rFonts w:ascii="Times New Roman" w:hAnsi="Times New Roman"/>
          <w:sz w:val="24"/>
          <w:szCs w:val="24"/>
        </w:rPr>
      </w:pPr>
      <w:r w:rsidRPr="00FE6879">
        <w:rPr>
          <w:rFonts w:ascii="Times New Roman" w:hAnsi="Times New Roman"/>
          <w:sz w:val="24"/>
          <w:szCs w:val="24"/>
        </w:rPr>
        <w:t>- свидетельство о государственной регистрации права, (представляется в случае наличия помещения в собственности заявителя).</w:t>
      </w:r>
    </w:p>
    <w:p w:rsidR="00FE6879" w:rsidRPr="00FE6879" w:rsidRDefault="00FE6879" w:rsidP="00FE6879">
      <w:pPr>
        <w:spacing w:after="0" w:line="240" w:lineRule="auto"/>
        <w:ind w:firstLine="540"/>
        <w:jc w:val="both"/>
        <w:rPr>
          <w:rFonts w:ascii="Verdana" w:hAnsi="Verdana"/>
          <w:sz w:val="21"/>
          <w:szCs w:val="21"/>
        </w:rPr>
      </w:pPr>
      <w:r>
        <w:rPr>
          <w:rFonts w:ascii="Times New Roman" w:hAnsi="Times New Roman"/>
          <w:sz w:val="24"/>
          <w:szCs w:val="24"/>
        </w:rPr>
        <w:t>4.1.18</w:t>
      </w:r>
      <w:r w:rsidRPr="00FE6879">
        <w:rPr>
          <w:rFonts w:ascii="Times New Roman" w:hAnsi="Times New Roman"/>
          <w:sz w:val="24"/>
          <w:szCs w:val="24"/>
        </w:rPr>
        <w:t>. Копию лицензионного договора для субъектов малого предпринимательства, осуществляющих производственную деятельность на условиях лицензионного договора с субъектами народно-художественных промыслов, заверенную заявителем.</w:t>
      </w:r>
    </w:p>
    <w:p w:rsidR="00FE6879" w:rsidRPr="00FE6879" w:rsidRDefault="00FE6879" w:rsidP="00FE6879">
      <w:pPr>
        <w:spacing w:after="0" w:line="240" w:lineRule="auto"/>
        <w:ind w:firstLine="540"/>
        <w:jc w:val="both"/>
        <w:rPr>
          <w:rFonts w:ascii="Verdana" w:hAnsi="Verdana"/>
          <w:sz w:val="21"/>
          <w:szCs w:val="21"/>
        </w:rPr>
      </w:pPr>
      <w:r>
        <w:rPr>
          <w:rFonts w:ascii="Times New Roman" w:hAnsi="Times New Roman"/>
          <w:sz w:val="24"/>
          <w:szCs w:val="24"/>
        </w:rPr>
        <w:t>4.1.19</w:t>
      </w:r>
      <w:r w:rsidRPr="00FE6879">
        <w:rPr>
          <w:rFonts w:ascii="Times New Roman" w:hAnsi="Times New Roman"/>
          <w:sz w:val="24"/>
          <w:szCs w:val="24"/>
        </w:rPr>
        <w:t>. Копии свидетельств о рождении детей в возрасте до 18 лет, заверенные заявителем (для заявителей, относящихся к подпунктам 1.4.5 пункта 1.4 настоящего Порядка).</w:t>
      </w:r>
    </w:p>
    <w:p w:rsidR="00FE6879" w:rsidRPr="00FE6879" w:rsidRDefault="00FE6879" w:rsidP="00FE6879">
      <w:pPr>
        <w:spacing w:after="0" w:line="240" w:lineRule="auto"/>
        <w:ind w:firstLine="540"/>
        <w:jc w:val="both"/>
        <w:rPr>
          <w:rFonts w:ascii="Verdana" w:hAnsi="Verdana"/>
          <w:sz w:val="21"/>
          <w:szCs w:val="21"/>
        </w:rPr>
      </w:pPr>
      <w:r>
        <w:rPr>
          <w:rFonts w:ascii="Times New Roman" w:hAnsi="Times New Roman"/>
          <w:sz w:val="24"/>
          <w:szCs w:val="24"/>
        </w:rPr>
        <w:t>4.1.20</w:t>
      </w:r>
      <w:r w:rsidRPr="00FE6879">
        <w:rPr>
          <w:rFonts w:ascii="Times New Roman" w:hAnsi="Times New Roman"/>
          <w:sz w:val="24"/>
          <w:szCs w:val="24"/>
        </w:rPr>
        <w:t>. Копии необходимых для реализации проекта лицензий и разрешений (если имеются), заверенные заявителем.</w:t>
      </w:r>
    </w:p>
    <w:p w:rsidR="00FE6879" w:rsidRPr="00FE6879" w:rsidRDefault="00FE6879" w:rsidP="00FE6879">
      <w:pPr>
        <w:spacing w:after="0" w:line="240" w:lineRule="auto"/>
        <w:ind w:firstLine="540"/>
        <w:jc w:val="both"/>
        <w:rPr>
          <w:rFonts w:ascii="Verdana" w:hAnsi="Verdana"/>
          <w:sz w:val="21"/>
          <w:szCs w:val="21"/>
        </w:rPr>
      </w:pPr>
      <w:r>
        <w:rPr>
          <w:rFonts w:ascii="Times New Roman" w:hAnsi="Times New Roman"/>
          <w:sz w:val="24"/>
          <w:szCs w:val="24"/>
        </w:rPr>
        <w:t>4.1.21</w:t>
      </w:r>
      <w:r w:rsidRPr="00FE6879">
        <w:rPr>
          <w:rFonts w:ascii="Times New Roman" w:hAnsi="Times New Roman"/>
          <w:sz w:val="24"/>
          <w:szCs w:val="24"/>
        </w:rPr>
        <w:t>. Копии документов, подтверждающих факт приема наемных работников (копии трудовых договоров, трудовых книжек, приказы о приеме на работу; копию расчетной ведомости по начисленным и уплаченным страховым взносам на обязательное социальное страхование на случай временной нетрудоспособности и в связи с материнством и по обязательному социальному страхованию от несчастных случаев на производстве и профессиональных заболеваний, а также по расходам на выплату страхового обеспечения по форме, утвержденной приказом Министерства труда и социальной защиты Российской Федерации от 19 марта 2013 года N 107н, за квартал, предшествующий подачи заявки), заверенные заявителем (если имеются).</w:t>
      </w:r>
    </w:p>
    <w:p w:rsidR="00FE6879" w:rsidRPr="004E346A" w:rsidRDefault="00FE6879" w:rsidP="00EC5977">
      <w:pPr>
        <w:pStyle w:val="ConsPlusNormal"/>
        <w:ind w:firstLine="540"/>
        <w:jc w:val="both"/>
        <w:rPr>
          <w:rFonts w:ascii="Times New Roman" w:hAnsi="Times New Roman" w:cs="Times New Roman"/>
          <w:sz w:val="24"/>
          <w:szCs w:val="24"/>
        </w:rPr>
      </w:pPr>
    </w:p>
    <w:p w:rsidR="007C0757" w:rsidRPr="00C622BF" w:rsidRDefault="00EC5977" w:rsidP="00FE6879">
      <w:pPr>
        <w:shd w:val="clear" w:color="auto" w:fill="FFFFFF"/>
        <w:tabs>
          <w:tab w:val="left" w:pos="5200"/>
        </w:tabs>
        <w:spacing w:after="0" w:line="240" w:lineRule="auto"/>
        <w:ind w:firstLine="700"/>
        <w:jc w:val="both"/>
        <w:rPr>
          <w:rFonts w:ascii="Times New Roman" w:hAnsi="Times New Roman"/>
          <w:sz w:val="24"/>
          <w:szCs w:val="24"/>
        </w:rPr>
      </w:pPr>
      <w:r>
        <w:rPr>
          <w:rFonts w:ascii="Times New Roman" w:hAnsi="Times New Roman"/>
          <w:sz w:val="24"/>
          <w:szCs w:val="24"/>
        </w:rPr>
        <w:t>4.1.</w:t>
      </w:r>
      <w:r w:rsidR="00FE6879">
        <w:rPr>
          <w:rFonts w:ascii="Times New Roman" w:hAnsi="Times New Roman"/>
          <w:sz w:val="24"/>
          <w:szCs w:val="24"/>
        </w:rPr>
        <w:t>22</w:t>
      </w:r>
      <w:r w:rsidR="007C0757" w:rsidRPr="00946D33">
        <w:rPr>
          <w:rFonts w:ascii="Times New Roman" w:hAnsi="Times New Roman"/>
          <w:sz w:val="24"/>
          <w:szCs w:val="24"/>
        </w:rPr>
        <w:t>. Согласие на обработку персональных данных получателя Субсидии (приложение</w:t>
      </w:r>
      <w:r w:rsidR="007C0757">
        <w:rPr>
          <w:rFonts w:ascii="Times New Roman" w:hAnsi="Times New Roman"/>
          <w:sz w:val="24"/>
          <w:szCs w:val="24"/>
        </w:rPr>
        <w:t xml:space="preserve"> </w:t>
      </w:r>
      <w:r w:rsidR="007C0757" w:rsidRPr="00946D33">
        <w:rPr>
          <w:rFonts w:ascii="Times New Roman" w:hAnsi="Times New Roman"/>
          <w:sz w:val="24"/>
          <w:szCs w:val="24"/>
        </w:rPr>
        <w:t>8).</w:t>
      </w:r>
    </w:p>
    <w:p w:rsidR="004F7BF3" w:rsidRPr="00C622BF" w:rsidRDefault="004F7BF3" w:rsidP="00C622BF">
      <w:pPr>
        <w:widowControl w:val="0"/>
        <w:tabs>
          <w:tab w:val="left" w:pos="300"/>
        </w:tabs>
        <w:autoSpaceDE w:val="0"/>
        <w:autoSpaceDN w:val="0"/>
        <w:adjustRightInd w:val="0"/>
        <w:spacing w:after="0" w:line="240" w:lineRule="auto"/>
        <w:ind w:firstLine="700"/>
        <w:jc w:val="both"/>
        <w:rPr>
          <w:rFonts w:ascii="Times New Roman" w:hAnsi="Times New Roman"/>
          <w:sz w:val="24"/>
          <w:szCs w:val="24"/>
        </w:rPr>
      </w:pPr>
      <w:r w:rsidRPr="00C622BF">
        <w:rPr>
          <w:rFonts w:ascii="Times New Roman" w:hAnsi="Times New Roman"/>
          <w:sz w:val="24"/>
          <w:szCs w:val="24"/>
        </w:rPr>
        <w:t>4.2. Документы, которые заявитель вправе представить по собственной инициативе вместе с заявлением:</w:t>
      </w: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t>4.2.1. Выписку из Единого государственного реестра юридических лиц либо Единого государственного реестра индивидуальных предпринимателей содержащую сведения о видах экономической деятельности, сведения об учредителях (участниках), сведения о лицензиях, выданную не ранее чем за месяц до подачи заявки, или ее копию, заверенную заявителем.</w:t>
      </w:r>
    </w:p>
    <w:p w:rsidR="004F7BF3" w:rsidRPr="00C622BF" w:rsidRDefault="001955D9" w:rsidP="00C622BF">
      <w:pPr>
        <w:pStyle w:val="ConsPlusNormal"/>
        <w:tabs>
          <w:tab w:val="left" w:pos="300"/>
        </w:tabs>
        <w:ind w:firstLine="700"/>
        <w:jc w:val="both"/>
        <w:outlineLvl w:val="1"/>
        <w:rPr>
          <w:rFonts w:ascii="Times New Roman" w:hAnsi="Times New Roman" w:cs="Times New Roman"/>
          <w:sz w:val="24"/>
          <w:szCs w:val="24"/>
        </w:rPr>
      </w:pPr>
      <w:r>
        <w:rPr>
          <w:rFonts w:ascii="Times New Roman" w:hAnsi="Times New Roman" w:cs="Times New Roman"/>
          <w:sz w:val="24"/>
          <w:szCs w:val="24"/>
        </w:rPr>
        <w:t>4.2.2</w:t>
      </w:r>
      <w:r w:rsidR="004F7BF3" w:rsidRPr="00C622BF">
        <w:rPr>
          <w:rFonts w:ascii="Times New Roman" w:hAnsi="Times New Roman" w:cs="Times New Roman"/>
          <w:sz w:val="24"/>
          <w:szCs w:val="24"/>
        </w:rPr>
        <w:t xml:space="preserve">. Для уволенных в запас военнослужащих </w:t>
      </w:r>
      <w:r w:rsidR="004F7BF3" w:rsidRPr="00C622BF">
        <w:rPr>
          <w:rFonts w:ascii="Times New Roman" w:hAnsi="Times New Roman" w:cs="Times New Roman"/>
          <w:b/>
          <w:sz w:val="24"/>
          <w:szCs w:val="24"/>
        </w:rPr>
        <w:t xml:space="preserve">– </w:t>
      </w:r>
      <w:r w:rsidR="004F7BF3" w:rsidRPr="00C622BF">
        <w:rPr>
          <w:rFonts w:ascii="Times New Roman" w:hAnsi="Times New Roman" w:cs="Times New Roman"/>
          <w:sz w:val="24"/>
          <w:szCs w:val="24"/>
        </w:rPr>
        <w:t xml:space="preserve">выписку из приказа об увольнении военнослужащего в запас связи с сокращением Вооруженных Сил Российской Федерации (по </w:t>
      </w:r>
      <w:r w:rsidR="004F7BF3" w:rsidRPr="00C622BF">
        <w:rPr>
          <w:rFonts w:ascii="Times New Roman" w:hAnsi="Times New Roman" w:cs="Times New Roman"/>
          <w:sz w:val="24"/>
          <w:szCs w:val="24"/>
        </w:rPr>
        <w:lastRenderedPageBreak/>
        <w:t>организационно штатным мероприятиям) заверенную военным комиссариатом по месту постановки на воинский учет (для заявителей, относящихся к подпункту 1.4.3 пункта 1.4 настоящего Порядка).</w:t>
      </w:r>
    </w:p>
    <w:p w:rsidR="004F7BF3" w:rsidRPr="00C622BF" w:rsidRDefault="001955D9" w:rsidP="00C622BF">
      <w:pPr>
        <w:pStyle w:val="ConsPlusNormal"/>
        <w:tabs>
          <w:tab w:val="left" w:pos="300"/>
        </w:tabs>
        <w:ind w:firstLine="700"/>
        <w:jc w:val="both"/>
        <w:outlineLvl w:val="1"/>
        <w:rPr>
          <w:rFonts w:ascii="Times New Roman" w:hAnsi="Times New Roman" w:cs="Times New Roman"/>
          <w:sz w:val="24"/>
          <w:szCs w:val="24"/>
        </w:rPr>
      </w:pPr>
      <w:r>
        <w:rPr>
          <w:rFonts w:ascii="Times New Roman" w:hAnsi="Times New Roman" w:cs="Times New Roman"/>
          <w:sz w:val="24"/>
          <w:szCs w:val="24"/>
        </w:rPr>
        <w:t>4.2.3</w:t>
      </w:r>
      <w:r w:rsidR="004F7BF3" w:rsidRPr="00C622BF">
        <w:rPr>
          <w:rFonts w:ascii="Times New Roman" w:hAnsi="Times New Roman" w:cs="Times New Roman"/>
          <w:sz w:val="24"/>
          <w:szCs w:val="24"/>
        </w:rPr>
        <w:t>. Справ</w:t>
      </w:r>
      <w:r w:rsidR="00C327A6">
        <w:rPr>
          <w:rFonts w:ascii="Times New Roman" w:hAnsi="Times New Roman" w:cs="Times New Roman"/>
          <w:sz w:val="24"/>
          <w:szCs w:val="24"/>
        </w:rPr>
        <w:t>ку из ГУ «Центр занятости населения Городецкого района»</w:t>
      </w:r>
      <w:r w:rsidR="004F7BF3" w:rsidRPr="00C622BF">
        <w:rPr>
          <w:rFonts w:ascii="Times New Roman" w:hAnsi="Times New Roman" w:cs="Times New Roman"/>
          <w:sz w:val="24"/>
          <w:szCs w:val="24"/>
        </w:rPr>
        <w:t xml:space="preserve"> о том, что физическое лицо состояло на регистрационном учете в качестве безработного в </w:t>
      </w:r>
      <w:r w:rsidR="00666B01">
        <w:rPr>
          <w:rFonts w:ascii="Times New Roman" w:hAnsi="Times New Roman" w:cs="Times New Roman"/>
          <w:sz w:val="24"/>
          <w:szCs w:val="24"/>
        </w:rPr>
        <w:t>ГУ «Центр занятости населения Городецкого района»</w:t>
      </w:r>
      <w:r w:rsidR="004F7BF3" w:rsidRPr="00C622BF">
        <w:rPr>
          <w:rFonts w:ascii="Times New Roman" w:hAnsi="Times New Roman" w:cs="Times New Roman"/>
          <w:sz w:val="24"/>
          <w:szCs w:val="24"/>
        </w:rPr>
        <w:t>(для заявителей, относящихся к подпункту 1.4.2 пункта 1.4 настоящего Порядка).</w:t>
      </w:r>
    </w:p>
    <w:p w:rsidR="004F7BF3" w:rsidRPr="00C622BF" w:rsidRDefault="004F7BF3" w:rsidP="00C622BF">
      <w:pPr>
        <w:pStyle w:val="ConsPlusNonformat"/>
        <w:ind w:firstLine="700"/>
        <w:jc w:val="both"/>
        <w:rPr>
          <w:rFonts w:ascii="Times New Roman" w:hAnsi="Times New Roman" w:cs="Times New Roman"/>
          <w:sz w:val="24"/>
          <w:szCs w:val="24"/>
        </w:rPr>
      </w:pPr>
      <w:r w:rsidRPr="00C622BF">
        <w:rPr>
          <w:rFonts w:ascii="Times New Roman" w:hAnsi="Times New Roman" w:cs="Times New Roman"/>
          <w:sz w:val="24"/>
          <w:szCs w:val="24"/>
        </w:rPr>
        <w:t>4.3. В  случае,  если заявитель  не  представил  самостоятельно документы (их  копии  или  сведения о них), указ</w:t>
      </w:r>
      <w:r w:rsidR="001955D9">
        <w:rPr>
          <w:rFonts w:ascii="Times New Roman" w:hAnsi="Times New Roman" w:cs="Times New Roman"/>
          <w:sz w:val="24"/>
          <w:szCs w:val="24"/>
        </w:rPr>
        <w:t>анные в подпунктах 4.2.1 - 4.2.3</w:t>
      </w:r>
      <w:r w:rsidRPr="00C622BF">
        <w:rPr>
          <w:rFonts w:ascii="Times New Roman" w:hAnsi="Times New Roman" w:cs="Times New Roman"/>
          <w:sz w:val="24"/>
          <w:szCs w:val="24"/>
        </w:rPr>
        <w:t xml:space="preserve"> пункта 4.2 настоящего Порядка, они зап</w:t>
      </w:r>
      <w:r w:rsidR="005A1A83" w:rsidRPr="00C622BF">
        <w:rPr>
          <w:rFonts w:ascii="Times New Roman" w:hAnsi="Times New Roman" w:cs="Times New Roman"/>
          <w:sz w:val="24"/>
          <w:szCs w:val="24"/>
        </w:rPr>
        <w:t>рашиваются должностными лицами А</w:t>
      </w:r>
      <w:r w:rsidRPr="00C622BF">
        <w:rPr>
          <w:rFonts w:ascii="Times New Roman" w:hAnsi="Times New Roman" w:cs="Times New Roman"/>
          <w:sz w:val="24"/>
          <w:szCs w:val="24"/>
        </w:rPr>
        <w:t xml:space="preserve">дминистрации у органов государственной власти и подведомственных им организаций, в распоряжении которых находятся данные документы (их копии, сведения о них), в рамках межведомственного информационного взаимодействия (далее – органы государственной власти) в соответствии с законодательством Российской Федерации, путем межведомственного информационного взаимодействия. </w:t>
      </w:r>
    </w:p>
    <w:p w:rsidR="004F7BF3" w:rsidRPr="00C622BF" w:rsidRDefault="004F7BF3" w:rsidP="00C622BF">
      <w:pPr>
        <w:pStyle w:val="ConsPlusNonformat"/>
        <w:tabs>
          <w:tab w:val="left" w:pos="300"/>
        </w:tabs>
        <w:ind w:firstLine="700"/>
        <w:jc w:val="both"/>
        <w:rPr>
          <w:rFonts w:ascii="Times New Roman" w:hAnsi="Times New Roman" w:cs="Times New Roman"/>
          <w:sz w:val="24"/>
          <w:szCs w:val="24"/>
        </w:rPr>
      </w:pPr>
      <w:r w:rsidRPr="00C622BF">
        <w:rPr>
          <w:rFonts w:ascii="Times New Roman" w:hAnsi="Times New Roman" w:cs="Times New Roman"/>
          <w:sz w:val="24"/>
          <w:szCs w:val="24"/>
        </w:rPr>
        <w:t>4.4. Заявитель несет ответственность за дос</w:t>
      </w:r>
      <w:r w:rsidR="005A1A83" w:rsidRPr="00C622BF">
        <w:rPr>
          <w:rFonts w:ascii="Times New Roman" w:hAnsi="Times New Roman" w:cs="Times New Roman"/>
          <w:sz w:val="24"/>
          <w:szCs w:val="24"/>
        </w:rPr>
        <w:t>товерность п</w:t>
      </w:r>
      <w:r w:rsidR="000F2022" w:rsidRPr="00C622BF">
        <w:rPr>
          <w:rFonts w:ascii="Times New Roman" w:hAnsi="Times New Roman" w:cs="Times New Roman"/>
          <w:sz w:val="24"/>
          <w:szCs w:val="24"/>
        </w:rPr>
        <w:t>редставляемых им</w:t>
      </w:r>
      <w:r w:rsidRPr="00C622BF">
        <w:rPr>
          <w:rFonts w:ascii="Times New Roman" w:hAnsi="Times New Roman" w:cs="Times New Roman"/>
          <w:sz w:val="24"/>
          <w:szCs w:val="24"/>
        </w:rPr>
        <w:t xml:space="preserve"> сведений и документов в соответствии с законодательством Российской Федерации.</w:t>
      </w:r>
    </w:p>
    <w:p w:rsidR="004F7BF3" w:rsidRPr="00C622BF" w:rsidRDefault="004F7BF3" w:rsidP="00C622BF">
      <w:pPr>
        <w:widowControl w:val="0"/>
        <w:autoSpaceDE w:val="0"/>
        <w:autoSpaceDN w:val="0"/>
        <w:adjustRightInd w:val="0"/>
        <w:spacing w:after="0" w:line="240" w:lineRule="auto"/>
        <w:ind w:firstLine="540"/>
        <w:jc w:val="both"/>
        <w:rPr>
          <w:rFonts w:ascii="Times New Roman" w:hAnsi="Times New Roman"/>
          <w:sz w:val="24"/>
          <w:szCs w:val="24"/>
        </w:rPr>
      </w:pPr>
    </w:p>
    <w:p w:rsidR="004F7BF3" w:rsidRPr="00C622BF" w:rsidRDefault="004F7BF3" w:rsidP="00C622BF">
      <w:pPr>
        <w:pStyle w:val="ConsPlusNormal"/>
        <w:ind w:firstLine="0"/>
        <w:jc w:val="center"/>
        <w:outlineLvl w:val="1"/>
        <w:rPr>
          <w:rFonts w:ascii="Times New Roman" w:hAnsi="Times New Roman" w:cs="Times New Roman"/>
          <w:sz w:val="24"/>
          <w:szCs w:val="24"/>
        </w:rPr>
      </w:pPr>
      <w:r w:rsidRPr="00C622BF">
        <w:rPr>
          <w:rFonts w:ascii="Times New Roman" w:hAnsi="Times New Roman" w:cs="Times New Roman"/>
          <w:sz w:val="24"/>
          <w:szCs w:val="24"/>
        </w:rPr>
        <w:t>V. ПОРЯДОК РАССМОТРЕ</w:t>
      </w:r>
      <w:r w:rsidR="00F4437C" w:rsidRPr="00C622BF">
        <w:rPr>
          <w:rFonts w:ascii="Times New Roman" w:hAnsi="Times New Roman" w:cs="Times New Roman"/>
          <w:sz w:val="24"/>
          <w:szCs w:val="24"/>
        </w:rPr>
        <w:t xml:space="preserve">НИЯ </w:t>
      </w:r>
      <w:r w:rsidR="00427B3F" w:rsidRPr="00C622BF">
        <w:rPr>
          <w:rFonts w:ascii="Times New Roman" w:hAnsi="Times New Roman" w:cs="Times New Roman"/>
          <w:sz w:val="24"/>
          <w:szCs w:val="24"/>
        </w:rPr>
        <w:t xml:space="preserve"> ЗАЯВОК</w:t>
      </w:r>
      <w:r w:rsidRPr="00C622BF">
        <w:rPr>
          <w:rFonts w:ascii="Times New Roman" w:hAnsi="Times New Roman" w:cs="Times New Roman"/>
          <w:sz w:val="24"/>
          <w:szCs w:val="24"/>
        </w:rPr>
        <w:t xml:space="preserve"> И ПРИНЯТИЯ</w:t>
      </w:r>
    </w:p>
    <w:p w:rsidR="004F7BF3" w:rsidRPr="00C622BF" w:rsidRDefault="004F7BF3" w:rsidP="00C622BF">
      <w:pPr>
        <w:pStyle w:val="ConsPlusNormal"/>
        <w:ind w:firstLine="0"/>
        <w:jc w:val="center"/>
        <w:outlineLvl w:val="1"/>
        <w:rPr>
          <w:rFonts w:ascii="Times New Roman" w:hAnsi="Times New Roman" w:cs="Times New Roman"/>
          <w:sz w:val="24"/>
          <w:szCs w:val="24"/>
        </w:rPr>
      </w:pPr>
      <w:r w:rsidRPr="00C622BF">
        <w:rPr>
          <w:rFonts w:ascii="Times New Roman" w:hAnsi="Times New Roman" w:cs="Times New Roman"/>
          <w:sz w:val="24"/>
          <w:szCs w:val="24"/>
        </w:rPr>
        <w:t>РЕШЕНИЯ О РЕЗУЛЬТАТАХ ОТБОРА</w:t>
      </w:r>
    </w:p>
    <w:p w:rsidR="004F7BF3" w:rsidRPr="00C622BF" w:rsidRDefault="004F7BF3" w:rsidP="00C622BF">
      <w:pPr>
        <w:pStyle w:val="ConsPlusNormal"/>
        <w:ind w:firstLine="540"/>
        <w:jc w:val="both"/>
        <w:outlineLvl w:val="1"/>
        <w:rPr>
          <w:rFonts w:ascii="Times New Roman" w:hAnsi="Times New Roman" w:cs="Times New Roman"/>
          <w:sz w:val="24"/>
          <w:szCs w:val="24"/>
        </w:rPr>
      </w:pPr>
    </w:p>
    <w:p w:rsidR="004F7BF3" w:rsidRPr="00C622BF" w:rsidRDefault="004F7BF3" w:rsidP="00C622BF">
      <w:pPr>
        <w:tabs>
          <w:tab w:val="left" w:pos="300"/>
        </w:tabs>
        <w:autoSpaceDE w:val="0"/>
        <w:autoSpaceDN w:val="0"/>
        <w:adjustRightInd w:val="0"/>
        <w:spacing w:after="0" w:line="240" w:lineRule="auto"/>
        <w:ind w:firstLine="700"/>
        <w:jc w:val="both"/>
        <w:rPr>
          <w:rFonts w:ascii="Times New Roman" w:hAnsi="Times New Roman"/>
          <w:sz w:val="24"/>
          <w:szCs w:val="24"/>
        </w:rPr>
      </w:pPr>
      <w:r w:rsidRPr="00C622BF">
        <w:rPr>
          <w:rFonts w:ascii="Times New Roman" w:hAnsi="Times New Roman"/>
          <w:sz w:val="24"/>
          <w:szCs w:val="24"/>
        </w:rPr>
        <w:t>5.1. Организатор отбора:</w:t>
      </w:r>
    </w:p>
    <w:p w:rsidR="004F7BF3" w:rsidRPr="00C622BF" w:rsidRDefault="004F7BF3" w:rsidP="00C622BF">
      <w:pPr>
        <w:tabs>
          <w:tab w:val="left" w:pos="300"/>
        </w:tabs>
        <w:autoSpaceDE w:val="0"/>
        <w:autoSpaceDN w:val="0"/>
        <w:adjustRightInd w:val="0"/>
        <w:spacing w:after="0" w:line="240" w:lineRule="auto"/>
        <w:ind w:firstLine="700"/>
        <w:jc w:val="both"/>
        <w:rPr>
          <w:rFonts w:ascii="Times New Roman" w:hAnsi="Times New Roman"/>
          <w:sz w:val="24"/>
          <w:szCs w:val="24"/>
        </w:rPr>
      </w:pPr>
      <w:r w:rsidRPr="00C622BF">
        <w:rPr>
          <w:rFonts w:ascii="Times New Roman" w:hAnsi="Times New Roman"/>
          <w:sz w:val="24"/>
          <w:szCs w:val="24"/>
        </w:rPr>
        <w:t xml:space="preserve">5.1.1. Проверяет </w:t>
      </w:r>
      <w:r w:rsidR="00D43C31" w:rsidRPr="00C622BF">
        <w:rPr>
          <w:rFonts w:ascii="Times New Roman" w:hAnsi="Times New Roman"/>
          <w:sz w:val="24"/>
          <w:szCs w:val="24"/>
        </w:rPr>
        <w:t>в течение 10</w:t>
      </w:r>
      <w:r w:rsidRPr="00C622BF">
        <w:rPr>
          <w:rFonts w:ascii="Times New Roman" w:hAnsi="Times New Roman"/>
          <w:sz w:val="24"/>
          <w:szCs w:val="24"/>
        </w:rPr>
        <w:t xml:space="preserve"> рабочих дней, начиная со дня, следующего за днем подачи заявки заявителем, правильность оформления и соответствие заявки требованиям, установленным разделом 4 настоящего Порядка. </w:t>
      </w:r>
    </w:p>
    <w:p w:rsidR="004F7BF3" w:rsidRPr="00C622BF" w:rsidRDefault="004F7BF3" w:rsidP="00C622BF">
      <w:pPr>
        <w:pStyle w:val="ConsPlusNonformat"/>
        <w:tabs>
          <w:tab w:val="left" w:pos="300"/>
        </w:tabs>
        <w:ind w:firstLine="700"/>
        <w:jc w:val="both"/>
        <w:rPr>
          <w:rFonts w:ascii="Times New Roman" w:hAnsi="Times New Roman" w:cs="Times New Roman"/>
          <w:sz w:val="24"/>
          <w:szCs w:val="24"/>
        </w:rPr>
      </w:pPr>
      <w:r w:rsidRPr="00C622BF">
        <w:rPr>
          <w:rFonts w:ascii="Times New Roman" w:hAnsi="Times New Roman" w:cs="Times New Roman"/>
          <w:sz w:val="24"/>
          <w:szCs w:val="24"/>
        </w:rPr>
        <w:t>5.1.2</w:t>
      </w:r>
      <w:r w:rsidR="001955D9">
        <w:rPr>
          <w:rFonts w:ascii="Times New Roman" w:hAnsi="Times New Roman" w:cs="Times New Roman"/>
          <w:sz w:val="24"/>
          <w:szCs w:val="24"/>
        </w:rPr>
        <w:t>. Запрашивает в течение 1 рабочего дня</w:t>
      </w:r>
      <w:r w:rsidRPr="00C622BF">
        <w:rPr>
          <w:rFonts w:ascii="Times New Roman" w:hAnsi="Times New Roman" w:cs="Times New Roman"/>
          <w:sz w:val="24"/>
          <w:szCs w:val="24"/>
        </w:rPr>
        <w:t xml:space="preserve">, следующего за днем </w:t>
      </w:r>
      <w:r w:rsidR="002654D5">
        <w:rPr>
          <w:rFonts w:ascii="Times New Roman" w:hAnsi="Times New Roman" w:cs="Times New Roman"/>
          <w:sz w:val="24"/>
          <w:szCs w:val="24"/>
        </w:rPr>
        <w:t xml:space="preserve">окончания срока </w:t>
      </w:r>
      <w:r w:rsidRPr="00C622BF">
        <w:rPr>
          <w:rFonts w:ascii="Times New Roman" w:hAnsi="Times New Roman" w:cs="Times New Roman"/>
          <w:sz w:val="24"/>
          <w:szCs w:val="24"/>
        </w:rPr>
        <w:t>подачи заявки заявителем, у органов государственной власти информацию, указ</w:t>
      </w:r>
      <w:r w:rsidR="002654D5">
        <w:rPr>
          <w:rFonts w:ascii="Times New Roman" w:hAnsi="Times New Roman" w:cs="Times New Roman"/>
          <w:sz w:val="24"/>
          <w:szCs w:val="24"/>
        </w:rPr>
        <w:t>анную в подпунктах 4.2.1 – 4.2.3</w:t>
      </w:r>
      <w:r w:rsidRPr="00C622BF">
        <w:rPr>
          <w:rFonts w:ascii="Times New Roman" w:hAnsi="Times New Roman" w:cs="Times New Roman"/>
          <w:sz w:val="24"/>
          <w:szCs w:val="24"/>
        </w:rPr>
        <w:t xml:space="preserve"> пункта 4.2 настоящего Порядка, в случае не предоставления Заявителем документов, указанных в данных пунктах.</w:t>
      </w:r>
    </w:p>
    <w:p w:rsidR="004F7BF3" w:rsidRPr="00C622BF" w:rsidRDefault="001955D9" w:rsidP="00C622BF">
      <w:pPr>
        <w:pStyle w:val="ConsPlusNonformat"/>
        <w:tabs>
          <w:tab w:val="left" w:pos="300"/>
        </w:tabs>
        <w:ind w:firstLine="700"/>
        <w:jc w:val="both"/>
        <w:rPr>
          <w:rFonts w:ascii="Times New Roman" w:hAnsi="Times New Roman" w:cs="Times New Roman"/>
          <w:sz w:val="24"/>
          <w:szCs w:val="24"/>
        </w:rPr>
      </w:pPr>
      <w:r>
        <w:rPr>
          <w:rFonts w:ascii="Times New Roman" w:hAnsi="Times New Roman" w:cs="Times New Roman"/>
          <w:sz w:val="24"/>
          <w:szCs w:val="24"/>
        </w:rPr>
        <w:t>5.1.3. Проверяет в течение 2</w:t>
      </w:r>
      <w:r w:rsidR="004F7BF3" w:rsidRPr="00C622BF">
        <w:rPr>
          <w:rFonts w:ascii="Times New Roman" w:hAnsi="Times New Roman" w:cs="Times New Roman"/>
          <w:sz w:val="24"/>
          <w:szCs w:val="24"/>
        </w:rPr>
        <w:t xml:space="preserve"> рабочих дней, начиная со дня, следующего за днем поступления от органов государственной власти, информацию, указ</w:t>
      </w:r>
      <w:r w:rsidR="002654D5">
        <w:rPr>
          <w:rFonts w:ascii="Times New Roman" w:hAnsi="Times New Roman" w:cs="Times New Roman"/>
          <w:sz w:val="24"/>
          <w:szCs w:val="24"/>
        </w:rPr>
        <w:t>анную в подпунктах 4.2.1 – 4.2.3</w:t>
      </w:r>
      <w:r w:rsidR="004F7BF3" w:rsidRPr="00C622BF">
        <w:rPr>
          <w:rFonts w:ascii="Times New Roman" w:hAnsi="Times New Roman" w:cs="Times New Roman"/>
          <w:sz w:val="24"/>
          <w:szCs w:val="24"/>
        </w:rPr>
        <w:t xml:space="preserve"> пункта 4.2 настоящего Порядка, на соответствие требованиям, установленным настоящим Порядком.</w:t>
      </w:r>
    </w:p>
    <w:p w:rsidR="009F1702" w:rsidRDefault="009F1702" w:rsidP="009F170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5.1.4. Организует заседание Комиссии по рассмотрению</w:t>
      </w:r>
      <w:r w:rsidRPr="00C622BF">
        <w:rPr>
          <w:rFonts w:ascii="Times New Roman" w:hAnsi="Times New Roman" w:cs="Times New Roman"/>
          <w:sz w:val="24"/>
          <w:szCs w:val="24"/>
        </w:rPr>
        <w:t xml:space="preserve"> </w:t>
      </w:r>
      <w:r>
        <w:rPr>
          <w:rFonts w:ascii="Times New Roman" w:hAnsi="Times New Roman" w:cs="Times New Roman"/>
          <w:sz w:val="24"/>
          <w:szCs w:val="24"/>
        </w:rPr>
        <w:t>заявок по допуску к конкурсному отбору.</w:t>
      </w:r>
    </w:p>
    <w:p w:rsidR="004207C7" w:rsidRDefault="004207C7" w:rsidP="004207C7">
      <w:pPr>
        <w:ind w:firstLine="709"/>
        <w:jc w:val="both"/>
        <w:rPr>
          <w:rFonts w:ascii="Times New Roman" w:hAnsi="Times New Roman"/>
          <w:sz w:val="24"/>
          <w:szCs w:val="24"/>
        </w:rPr>
      </w:pPr>
      <w:r w:rsidRPr="004207C7">
        <w:rPr>
          <w:rFonts w:ascii="Times New Roman" w:hAnsi="Times New Roman"/>
          <w:sz w:val="24"/>
          <w:szCs w:val="24"/>
        </w:rPr>
        <w:t xml:space="preserve">5.1.5. Решение и его обоснование оформляется протоколом рассмотрения заявок о допуске до конкурсного отбора, который ведется Комиссией и подписывается председателем Комиссии, в случае его отсутствия заместителем председателя Комиссии  не позднее 2 рабочих дней после заседания Комиссии. </w:t>
      </w:r>
    </w:p>
    <w:p w:rsidR="004207C7" w:rsidRPr="004207C7" w:rsidRDefault="004207C7" w:rsidP="004207C7">
      <w:pPr>
        <w:ind w:firstLine="709"/>
        <w:jc w:val="both"/>
        <w:rPr>
          <w:rFonts w:ascii="Times New Roman" w:hAnsi="Times New Roman"/>
          <w:sz w:val="24"/>
          <w:szCs w:val="24"/>
        </w:rPr>
      </w:pPr>
      <w:r>
        <w:rPr>
          <w:rFonts w:ascii="Times New Roman" w:hAnsi="Times New Roman"/>
          <w:sz w:val="24"/>
          <w:szCs w:val="24"/>
        </w:rPr>
        <w:t xml:space="preserve">5.1.6. </w:t>
      </w:r>
      <w:r w:rsidRPr="004207C7">
        <w:rPr>
          <w:rFonts w:ascii="Times New Roman" w:hAnsi="Times New Roman"/>
          <w:sz w:val="24"/>
          <w:szCs w:val="24"/>
        </w:rPr>
        <w:t>Указанный протокол размещается на сайте Администрации в течение 2 рабочих дней, следующих после дня подписания такого протокола.</w:t>
      </w:r>
    </w:p>
    <w:p w:rsidR="004F7BF3" w:rsidRPr="00C622BF" w:rsidRDefault="004207C7" w:rsidP="004207C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5.1.7</w:t>
      </w:r>
      <w:r w:rsidR="004F7BF3" w:rsidRPr="00C622BF">
        <w:rPr>
          <w:rFonts w:ascii="Times New Roman" w:hAnsi="Times New Roman" w:cs="Times New Roman"/>
          <w:sz w:val="24"/>
          <w:szCs w:val="24"/>
        </w:rPr>
        <w:t xml:space="preserve">. В случае несоответствия заявителя требованиям, указанным в разделе 2 настоящего Порядка, либо несоответствия документов, указанных в пункте 4.1 настоящего Порядка, и сведений, содержащихся в этих документах, </w:t>
      </w:r>
      <w:r w:rsidR="001955D9">
        <w:rPr>
          <w:rFonts w:ascii="Times New Roman" w:hAnsi="Times New Roman" w:cs="Times New Roman"/>
          <w:sz w:val="24"/>
          <w:szCs w:val="24"/>
        </w:rPr>
        <w:t>возвращает заявку и в течение 5</w:t>
      </w:r>
      <w:r w:rsidR="004F7BF3" w:rsidRPr="00C622BF">
        <w:rPr>
          <w:rFonts w:ascii="Times New Roman" w:hAnsi="Times New Roman" w:cs="Times New Roman"/>
          <w:sz w:val="24"/>
          <w:szCs w:val="24"/>
        </w:rPr>
        <w:t xml:space="preserve"> рабочих дней, начиная со дня, следующего за днем подачи заявки, направляет в адрес заявителя уведомление о возврате заявки с указанием причин возврата.</w:t>
      </w:r>
    </w:p>
    <w:p w:rsidR="004F7BF3" w:rsidRPr="00C622BF" w:rsidRDefault="004207C7" w:rsidP="00C622BF">
      <w:pPr>
        <w:pStyle w:val="ConsPlusNonformat"/>
        <w:widowControl/>
        <w:tabs>
          <w:tab w:val="left" w:pos="300"/>
        </w:tabs>
        <w:ind w:firstLine="700"/>
        <w:jc w:val="both"/>
        <w:rPr>
          <w:rFonts w:ascii="Times New Roman" w:hAnsi="Times New Roman" w:cs="Times New Roman"/>
          <w:sz w:val="24"/>
          <w:szCs w:val="24"/>
        </w:rPr>
      </w:pPr>
      <w:r>
        <w:rPr>
          <w:rFonts w:ascii="Times New Roman" w:hAnsi="Times New Roman" w:cs="Times New Roman"/>
          <w:sz w:val="24"/>
          <w:szCs w:val="24"/>
        </w:rPr>
        <w:t>5.1.8</w:t>
      </w:r>
      <w:r w:rsidR="004F7BF3" w:rsidRPr="00C622BF">
        <w:rPr>
          <w:rFonts w:ascii="Times New Roman" w:hAnsi="Times New Roman" w:cs="Times New Roman"/>
          <w:sz w:val="24"/>
          <w:szCs w:val="24"/>
        </w:rPr>
        <w:t xml:space="preserve">. Заявитель, заявка которого была возвращена имеет право повторно подать заявку до истечения срока приема заявок, после устранения замечаний, послуживших причиной возврата. </w:t>
      </w:r>
    </w:p>
    <w:p w:rsidR="004F7BF3" w:rsidRPr="00C622BF" w:rsidRDefault="004207C7" w:rsidP="00C622BF">
      <w:pPr>
        <w:tabs>
          <w:tab w:val="left" w:pos="300"/>
          <w:tab w:val="center" w:pos="2160"/>
        </w:tabs>
        <w:spacing w:after="0" w:line="240" w:lineRule="auto"/>
        <w:ind w:firstLine="700"/>
        <w:jc w:val="both"/>
        <w:rPr>
          <w:rFonts w:ascii="Times New Roman" w:hAnsi="Times New Roman"/>
          <w:sz w:val="24"/>
          <w:szCs w:val="24"/>
        </w:rPr>
      </w:pPr>
      <w:r>
        <w:rPr>
          <w:rFonts w:ascii="Times New Roman" w:hAnsi="Times New Roman"/>
          <w:sz w:val="24"/>
          <w:szCs w:val="24"/>
        </w:rPr>
        <w:t>5.1.9</w:t>
      </w:r>
      <w:r w:rsidR="004F7BF3" w:rsidRPr="00C622BF">
        <w:rPr>
          <w:rFonts w:ascii="Times New Roman" w:hAnsi="Times New Roman"/>
          <w:sz w:val="24"/>
          <w:szCs w:val="24"/>
        </w:rPr>
        <w:t>. В случае соответствия заявителя требованиям, указанным в разделе 2 настоящего Порядка, и соответствия документов, указанных в пункте 4.1 настоящего Порядка, и сведений, содержащихся в этих документах, заявка считается допущенной к отбору и ей присваивается</w:t>
      </w:r>
      <w:r w:rsidR="0071630C">
        <w:rPr>
          <w:rFonts w:ascii="Times New Roman" w:hAnsi="Times New Roman"/>
          <w:sz w:val="24"/>
          <w:szCs w:val="24"/>
        </w:rPr>
        <w:t xml:space="preserve"> </w:t>
      </w:r>
      <w:r w:rsidR="00D43C31" w:rsidRPr="00C622BF">
        <w:rPr>
          <w:rFonts w:ascii="Times New Roman" w:hAnsi="Times New Roman"/>
          <w:sz w:val="24"/>
          <w:szCs w:val="24"/>
        </w:rPr>
        <w:t>номер в</w:t>
      </w:r>
      <w:r w:rsidR="004F7BF3" w:rsidRPr="00C622BF">
        <w:rPr>
          <w:rFonts w:ascii="Times New Roman" w:hAnsi="Times New Roman"/>
          <w:sz w:val="24"/>
          <w:szCs w:val="24"/>
        </w:rPr>
        <w:t xml:space="preserve"> журнале регистрации конкурсных заявок, допущенных к отбору (далее – журнал регистрации). </w:t>
      </w:r>
    </w:p>
    <w:p w:rsidR="004207C7" w:rsidRDefault="004207C7" w:rsidP="004207C7">
      <w:pPr>
        <w:ind w:firstLine="709"/>
        <w:jc w:val="both"/>
        <w:rPr>
          <w:rFonts w:ascii="Times New Roman" w:hAnsi="Times New Roman"/>
          <w:sz w:val="24"/>
          <w:szCs w:val="24"/>
        </w:rPr>
      </w:pPr>
      <w:r>
        <w:rPr>
          <w:rFonts w:ascii="Times New Roman" w:hAnsi="Times New Roman"/>
          <w:sz w:val="24"/>
          <w:szCs w:val="24"/>
        </w:rPr>
        <w:lastRenderedPageBreak/>
        <w:t>5.1.10</w:t>
      </w:r>
      <w:r w:rsidR="00D43C31" w:rsidRPr="00C622BF">
        <w:rPr>
          <w:rFonts w:ascii="Times New Roman" w:hAnsi="Times New Roman"/>
          <w:sz w:val="24"/>
          <w:szCs w:val="24"/>
        </w:rPr>
        <w:t>. Размещает на</w:t>
      </w:r>
      <w:r w:rsidR="004F7BF3" w:rsidRPr="00C622BF">
        <w:rPr>
          <w:rFonts w:ascii="Times New Roman" w:hAnsi="Times New Roman"/>
          <w:sz w:val="24"/>
          <w:szCs w:val="24"/>
        </w:rPr>
        <w:t xml:space="preserve"> с</w:t>
      </w:r>
      <w:r w:rsidR="00D43C31" w:rsidRPr="00C622BF">
        <w:rPr>
          <w:rFonts w:ascii="Times New Roman" w:hAnsi="Times New Roman"/>
          <w:sz w:val="24"/>
          <w:szCs w:val="24"/>
        </w:rPr>
        <w:t xml:space="preserve">айте Администрации </w:t>
      </w:r>
      <w:r w:rsidR="004F7BF3" w:rsidRPr="00C622BF">
        <w:rPr>
          <w:rFonts w:ascii="Times New Roman" w:hAnsi="Times New Roman"/>
          <w:sz w:val="24"/>
          <w:szCs w:val="24"/>
        </w:rPr>
        <w:t xml:space="preserve"> района</w:t>
      </w:r>
      <w:r w:rsidR="001955D9">
        <w:rPr>
          <w:rFonts w:ascii="Times New Roman" w:hAnsi="Times New Roman"/>
          <w:sz w:val="24"/>
          <w:szCs w:val="24"/>
        </w:rPr>
        <w:t xml:space="preserve"> </w:t>
      </w:r>
      <w:r w:rsidR="00AA0F89" w:rsidRPr="00C622BF">
        <w:rPr>
          <w:rFonts w:ascii="Times New Roman" w:hAnsi="Times New Roman"/>
          <w:sz w:val="24"/>
          <w:szCs w:val="24"/>
        </w:rPr>
        <w:t>Ковернинского муниципального района</w:t>
      </w:r>
      <w:r w:rsidR="004F7BF3" w:rsidRPr="00C622BF">
        <w:rPr>
          <w:rFonts w:ascii="Times New Roman" w:hAnsi="Times New Roman"/>
          <w:sz w:val="24"/>
          <w:szCs w:val="24"/>
        </w:rPr>
        <w:t xml:space="preserve"> в информационно-телекоммуникационной сети «Интернет</w:t>
      </w:r>
      <w:r w:rsidR="00B81474">
        <w:rPr>
          <w:rFonts w:ascii="Times New Roman" w:hAnsi="Times New Roman"/>
          <w:sz w:val="24"/>
          <w:szCs w:val="24"/>
        </w:rPr>
        <w:t xml:space="preserve">» </w:t>
      </w:r>
      <w:r>
        <w:rPr>
          <w:rFonts w:ascii="Times New Roman" w:hAnsi="Times New Roman"/>
          <w:sz w:val="24"/>
          <w:szCs w:val="24"/>
        </w:rPr>
        <w:t>в течение 2</w:t>
      </w:r>
      <w:r w:rsidR="004F7BF3" w:rsidRPr="00C622BF">
        <w:rPr>
          <w:rFonts w:ascii="Times New Roman" w:hAnsi="Times New Roman"/>
          <w:sz w:val="24"/>
          <w:szCs w:val="24"/>
        </w:rPr>
        <w:t xml:space="preserve"> рабочих дней, </w:t>
      </w:r>
      <w:r w:rsidRPr="004207C7">
        <w:rPr>
          <w:rFonts w:ascii="Times New Roman" w:hAnsi="Times New Roman"/>
          <w:sz w:val="24"/>
          <w:szCs w:val="24"/>
        </w:rPr>
        <w:t xml:space="preserve">следующих после </w:t>
      </w:r>
      <w:r>
        <w:rPr>
          <w:rFonts w:ascii="Times New Roman" w:hAnsi="Times New Roman"/>
          <w:sz w:val="24"/>
          <w:szCs w:val="24"/>
        </w:rPr>
        <w:t xml:space="preserve">дня подписания такого протокола, </w:t>
      </w:r>
      <w:r w:rsidR="004F7BF3" w:rsidRPr="00C622BF">
        <w:rPr>
          <w:rFonts w:ascii="Times New Roman" w:hAnsi="Times New Roman"/>
          <w:sz w:val="24"/>
          <w:szCs w:val="24"/>
        </w:rPr>
        <w:t xml:space="preserve">информацию о заявках, допущенных к отбору. </w:t>
      </w:r>
    </w:p>
    <w:p w:rsidR="004F7BF3" w:rsidRPr="00C622BF" w:rsidRDefault="004F7BF3" w:rsidP="004207C7">
      <w:pPr>
        <w:ind w:firstLine="709"/>
        <w:jc w:val="both"/>
        <w:rPr>
          <w:rFonts w:ascii="Times New Roman" w:hAnsi="Times New Roman"/>
          <w:sz w:val="24"/>
          <w:szCs w:val="24"/>
        </w:rPr>
      </w:pPr>
      <w:r w:rsidRPr="00C622BF">
        <w:rPr>
          <w:rFonts w:ascii="Times New Roman" w:hAnsi="Times New Roman"/>
          <w:sz w:val="24"/>
          <w:szCs w:val="24"/>
        </w:rPr>
        <w:t>5.2. Комиссия осуществляет оценку заявок по 100-бальной шкале с заполнением оценочной ведомости (приложение 6 к данному порядку) в соответствии со следующими критериями оценки:</w:t>
      </w:r>
    </w:p>
    <w:p w:rsidR="004F7BF3" w:rsidRPr="00C622BF" w:rsidRDefault="004F7BF3" w:rsidP="00C622BF">
      <w:pPr>
        <w:autoSpaceDE w:val="0"/>
        <w:autoSpaceDN w:val="0"/>
        <w:adjustRightInd w:val="0"/>
        <w:spacing w:after="0" w:line="240" w:lineRule="auto"/>
        <w:ind w:firstLine="567"/>
        <w:jc w:val="both"/>
        <w:rPr>
          <w:rFonts w:ascii="Times New Roman" w:eastAsia="Calibri" w:hAnsi="Times New Roman"/>
          <w:bCs/>
          <w:color w:val="000000"/>
          <w:sz w:val="24"/>
          <w:szCs w:val="24"/>
          <w:lang w:eastAsia="en-US"/>
        </w:rPr>
      </w:pPr>
      <w:r w:rsidRPr="00C622BF">
        <w:rPr>
          <w:rFonts w:ascii="Times New Roman" w:hAnsi="Times New Roman"/>
          <w:sz w:val="24"/>
          <w:szCs w:val="24"/>
        </w:rPr>
        <w:t xml:space="preserve">5.2.1. </w:t>
      </w:r>
      <w:r w:rsidR="00F4437C" w:rsidRPr="00C622BF">
        <w:rPr>
          <w:rFonts w:ascii="Times New Roman" w:hAnsi="Times New Roman"/>
          <w:sz w:val="24"/>
          <w:szCs w:val="24"/>
        </w:rPr>
        <w:t xml:space="preserve">Заявитель </w:t>
      </w:r>
      <w:r w:rsidR="00F4437C" w:rsidRPr="00C622BF">
        <w:rPr>
          <w:rFonts w:ascii="Times New Roman" w:eastAsia="Calibri" w:hAnsi="Times New Roman"/>
          <w:bCs/>
          <w:color w:val="000000"/>
          <w:sz w:val="24"/>
          <w:szCs w:val="24"/>
          <w:lang w:eastAsia="en-US"/>
        </w:rPr>
        <w:t>осуществляе</w:t>
      </w:r>
      <w:r w:rsidRPr="00C622BF">
        <w:rPr>
          <w:rFonts w:ascii="Times New Roman" w:eastAsia="Calibri" w:hAnsi="Times New Roman"/>
          <w:bCs/>
          <w:color w:val="000000"/>
          <w:sz w:val="24"/>
          <w:szCs w:val="24"/>
          <w:lang w:eastAsia="en-US"/>
        </w:rPr>
        <w:t xml:space="preserve">т деятельность в сфере производства товаров (работ, услуг), за исключением основных видов деятельности, включенных в </w:t>
      </w:r>
      <w:hyperlink r:id="rId13" w:history="1">
        <w:r w:rsidRPr="00C622BF">
          <w:rPr>
            <w:rFonts w:ascii="Times New Roman" w:eastAsia="Calibri" w:hAnsi="Times New Roman"/>
            <w:bCs/>
            <w:color w:val="000000"/>
            <w:sz w:val="24"/>
            <w:szCs w:val="24"/>
            <w:lang w:eastAsia="en-US"/>
          </w:rPr>
          <w:t>разделы G</w:t>
        </w:r>
      </w:hyperlink>
      <w:r w:rsidRPr="00C622BF">
        <w:rPr>
          <w:rFonts w:ascii="Times New Roman" w:eastAsia="Calibri" w:hAnsi="Times New Roman"/>
          <w:bCs/>
          <w:color w:val="000000"/>
          <w:sz w:val="24"/>
          <w:szCs w:val="24"/>
          <w:lang w:eastAsia="en-US"/>
        </w:rPr>
        <w:t xml:space="preserve"> (за исключением кода 45), </w:t>
      </w:r>
      <w:hyperlink r:id="rId14" w:history="1">
        <w:r w:rsidRPr="00C622BF">
          <w:rPr>
            <w:rFonts w:ascii="Times New Roman" w:eastAsia="Calibri" w:hAnsi="Times New Roman"/>
            <w:bCs/>
            <w:color w:val="000000"/>
            <w:sz w:val="24"/>
            <w:szCs w:val="24"/>
            <w:lang w:eastAsia="en-US"/>
          </w:rPr>
          <w:t>K</w:t>
        </w:r>
      </w:hyperlink>
      <w:r w:rsidRPr="00C622BF">
        <w:rPr>
          <w:rFonts w:ascii="Times New Roman" w:eastAsia="Calibri" w:hAnsi="Times New Roman"/>
          <w:bCs/>
          <w:color w:val="000000"/>
          <w:sz w:val="24"/>
          <w:szCs w:val="24"/>
          <w:lang w:eastAsia="en-US"/>
        </w:rPr>
        <w:t xml:space="preserve">, </w:t>
      </w:r>
      <w:hyperlink r:id="rId15" w:history="1">
        <w:r w:rsidRPr="00C622BF">
          <w:rPr>
            <w:rFonts w:ascii="Times New Roman" w:eastAsia="Calibri" w:hAnsi="Times New Roman"/>
            <w:bCs/>
            <w:color w:val="000000"/>
            <w:sz w:val="24"/>
            <w:szCs w:val="24"/>
            <w:lang w:eastAsia="en-US"/>
          </w:rPr>
          <w:t>L</w:t>
        </w:r>
      </w:hyperlink>
      <w:r w:rsidRPr="00C622BF">
        <w:rPr>
          <w:rFonts w:ascii="Times New Roman" w:eastAsia="Calibri" w:hAnsi="Times New Roman"/>
          <w:bCs/>
          <w:color w:val="000000"/>
          <w:sz w:val="24"/>
          <w:szCs w:val="24"/>
          <w:lang w:eastAsia="en-US"/>
        </w:rPr>
        <w:t xml:space="preserve">, </w:t>
      </w:r>
      <w:hyperlink r:id="rId16" w:history="1">
        <w:r w:rsidRPr="00C622BF">
          <w:rPr>
            <w:rFonts w:ascii="Times New Roman" w:eastAsia="Calibri" w:hAnsi="Times New Roman"/>
            <w:bCs/>
            <w:color w:val="000000"/>
            <w:sz w:val="24"/>
            <w:szCs w:val="24"/>
            <w:lang w:eastAsia="en-US"/>
          </w:rPr>
          <w:t>M</w:t>
        </w:r>
      </w:hyperlink>
      <w:r w:rsidRPr="00C622BF">
        <w:rPr>
          <w:rFonts w:ascii="Times New Roman" w:eastAsia="Calibri" w:hAnsi="Times New Roman"/>
          <w:bCs/>
          <w:color w:val="000000"/>
          <w:sz w:val="24"/>
          <w:szCs w:val="24"/>
          <w:lang w:eastAsia="en-US"/>
        </w:rPr>
        <w:t xml:space="preserve"> (за исключением </w:t>
      </w:r>
      <w:hyperlink r:id="rId17" w:history="1">
        <w:r w:rsidRPr="00C622BF">
          <w:rPr>
            <w:rFonts w:ascii="Times New Roman" w:eastAsia="Calibri" w:hAnsi="Times New Roman"/>
            <w:bCs/>
            <w:color w:val="000000"/>
            <w:sz w:val="24"/>
            <w:szCs w:val="24"/>
            <w:lang w:eastAsia="en-US"/>
          </w:rPr>
          <w:t>кодов 71</w:t>
        </w:r>
      </w:hyperlink>
      <w:r w:rsidRPr="00C622BF">
        <w:rPr>
          <w:rFonts w:ascii="Times New Roman" w:eastAsia="Calibri" w:hAnsi="Times New Roman"/>
          <w:bCs/>
          <w:color w:val="000000"/>
          <w:sz w:val="24"/>
          <w:szCs w:val="24"/>
          <w:lang w:eastAsia="en-US"/>
        </w:rPr>
        <w:t xml:space="preserve"> и </w:t>
      </w:r>
      <w:hyperlink r:id="rId18" w:history="1">
        <w:r w:rsidRPr="00C622BF">
          <w:rPr>
            <w:rFonts w:ascii="Times New Roman" w:eastAsia="Calibri" w:hAnsi="Times New Roman"/>
            <w:bCs/>
            <w:color w:val="000000"/>
            <w:sz w:val="24"/>
            <w:szCs w:val="24"/>
            <w:lang w:eastAsia="en-US"/>
          </w:rPr>
          <w:t>75</w:t>
        </w:r>
      </w:hyperlink>
      <w:r w:rsidRPr="00C622BF">
        <w:rPr>
          <w:rFonts w:ascii="Times New Roman" w:eastAsia="Calibri" w:hAnsi="Times New Roman"/>
          <w:bCs/>
          <w:color w:val="000000"/>
          <w:sz w:val="24"/>
          <w:szCs w:val="24"/>
          <w:lang w:eastAsia="en-US"/>
        </w:rPr>
        <w:t xml:space="preserve">), </w:t>
      </w:r>
      <w:hyperlink r:id="rId19" w:history="1">
        <w:r w:rsidRPr="00C622BF">
          <w:rPr>
            <w:rFonts w:ascii="Times New Roman" w:eastAsia="Calibri" w:hAnsi="Times New Roman"/>
            <w:bCs/>
            <w:color w:val="000000"/>
            <w:sz w:val="24"/>
            <w:szCs w:val="24"/>
            <w:lang w:eastAsia="en-US"/>
          </w:rPr>
          <w:t>N</w:t>
        </w:r>
      </w:hyperlink>
      <w:r w:rsidRPr="00C622BF">
        <w:rPr>
          <w:rFonts w:ascii="Times New Roman" w:eastAsia="Calibri" w:hAnsi="Times New Roman"/>
          <w:bCs/>
          <w:color w:val="000000"/>
          <w:sz w:val="24"/>
          <w:szCs w:val="24"/>
          <w:lang w:eastAsia="en-US"/>
        </w:rPr>
        <w:t xml:space="preserve">, </w:t>
      </w:r>
      <w:hyperlink r:id="rId20" w:history="1">
        <w:r w:rsidRPr="00C622BF">
          <w:rPr>
            <w:rFonts w:ascii="Times New Roman" w:eastAsia="Calibri" w:hAnsi="Times New Roman"/>
            <w:bCs/>
            <w:color w:val="000000"/>
            <w:sz w:val="24"/>
            <w:szCs w:val="24"/>
            <w:lang w:eastAsia="en-US"/>
          </w:rPr>
          <w:t>O</w:t>
        </w:r>
      </w:hyperlink>
      <w:r w:rsidRPr="00C622BF">
        <w:rPr>
          <w:rFonts w:ascii="Times New Roman" w:eastAsia="Calibri" w:hAnsi="Times New Roman"/>
          <w:bCs/>
          <w:color w:val="000000"/>
          <w:sz w:val="24"/>
          <w:szCs w:val="24"/>
          <w:lang w:eastAsia="en-US"/>
        </w:rPr>
        <w:t xml:space="preserve">, </w:t>
      </w:r>
      <w:hyperlink r:id="rId21" w:history="1">
        <w:r w:rsidRPr="00C622BF">
          <w:rPr>
            <w:rFonts w:ascii="Times New Roman" w:eastAsia="Calibri" w:hAnsi="Times New Roman"/>
            <w:bCs/>
            <w:color w:val="000000"/>
            <w:sz w:val="24"/>
            <w:szCs w:val="24"/>
            <w:lang w:eastAsia="en-US"/>
          </w:rPr>
          <w:t>S</w:t>
        </w:r>
      </w:hyperlink>
      <w:r w:rsidRPr="00C622BF">
        <w:rPr>
          <w:rFonts w:ascii="Times New Roman" w:eastAsia="Calibri" w:hAnsi="Times New Roman"/>
          <w:bCs/>
          <w:color w:val="000000"/>
          <w:sz w:val="24"/>
          <w:szCs w:val="24"/>
          <w:lang w:eastAsia="en-US"/>
        </w:rPr>
        <w:t xml:space="preserve"> (за исключением кодов 95 и 96), </w:t>
      </w:r>
      <w:hyperlink r:id="rId22" w:history="1">
        <w:r w:rsidRPr="00C622BF">
          <w:rPr>
            <w:rFonts w:ascii="Times New Roman" w:eastAsia="Calibri" w:hAnsi="Times New Roman"/>
            <w:bCs/>
            <w:color w:val="000000"/>
            <w:sz w:val="24"/>
            <w:szCs w:val="24"/>
            <w:lang w:eastAsia="en-US"/>
          </w:rPr>
          <w:t>T</w:t>
        </w:r>
      </w:hyperlink>
      <w:r w:rsidRPr="00C622BF">
        <w:rPr>
          <w:rFonts w:ascii="Times New Roman" w:eastAsia="Calibri" w:hAnsi="Times New Roman"/>
          <w:bCs/>
          <w:color w:val="000000"/>
          <w:sz w:val="24"/>
          <w:szCs w:val="24"/>
          <w:lang w:eastAsia="en-US"/>
        </w:rPr>
        <w:t xml:space="preserve">, </w:t>
      </w:r>
      <w:hyperlink r:id="rId23" w:history="1">
        <w:r w:rsidRPr="00C622BF">
          <w:rPr>
            <w:rFonts w:ascii="Times New Roman" w:eastAsia="Calibri" w:hAnsi="Times New Roman"/>
            <w:bCs/>
            <w:color w:val="000000"/>
            <w:sz w:val="24"/>
            <w:szCs w:val="24"/>
            <w:lang w:eastAsia="en-US"/>
          </w:rPr>
          <w:t>U</w:t>
        </w:r>
      </w:hyperlink>
      <w:r w:rsidRPr="00C622BF">
        <w:rPr>
          <w:rFonts w:ascii="Times New Roman" w:eastAsia="Calibri" w:hAnsi="Times New Roman"/>
          <w:bCs/>
          <w:color w:val="000000"/>
          <w:sz w:val="24"/>
          <w:szCs w:val="24"/>
          <w:lang w:eastAsia="en-US"/>
        </w:rPr>
        <w:t xml:space="preserve"> Общероссийского классификатора видов экономической деятельности (ОК 029-2014 (КДЕС ред. 2), при этом поддержка не может оказываться субъектам малого и среднего предпринимательства, осуществляющим производство и (или) реализацию подакцизных товаров, а также добычу и (или) реализацию полезных ископаемых, за исключением общераспространенных полезных ископаемых;</w:t>
      </w:r>
    </w:p>
    <w:p w:rsidR="004F7BF3" w:rsidRPr="00C622BF" w:rsidRDefault="0071630C" w:rsidP="00C327A6">
      <w:pPr>
        <w:pStyle w:val="ConsPlusNormal"/>
        <w:tabs>
          <w:tab w:val="left" w:pos="300"/>
        </w:tabs>
        <w:ind w:firstLine="0"/>
        <w:jc w:val="both"/>
        <w:outlineLvl w:val="1"/>
        <w:rPr>
          <w:rFonts w:ascii="Times New Roman" w:hAnsi="Times New Roman" w:cs="Times New Roman"/>
          <w:sz w:val="24"/>
          <w:szCs w:val="24"/>
        </w:rPr>
      </w:pPr>
      <w:r>
        <w:rPr>
          <w:rFonts w:ascii="Times New Roman" w:hAnsi="Times New Roman" w:cs="Times New Roman"/>
          <w:sz w:val="24"/>
          <w:szCs w:val="24"/>
        </w:rPr>
        <w:tab/>
      </w:r>
      <w:r w:rsidR="004F7BF3" w:rsidRPr="00C622BF">
        <w:rPr>
          <w:rFonts w:ascii="Times New Roman" w:hAnsi="Times New Roman" w:cs="Times New Roman"/>
          <w:sz w:val="24"/>
          <w:szCs w:val="24"/>
        </w:rPr>
        <w:t>5.2.2. Направление расходования средств:</w:t>
      </w: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b/>
          <w:sz w:val="24"/>
          <w:szCs w:val="24"/>
        </w:rPr>
        <w:t>–</w:t>
      </w:r>
      <w:r w:rsidRPr="00C622BF">
        <w:rPr>
          <w:rFonts w:ascii="Times New Roman" w:hAnsi="Times New Roman" w:cs="Times New Roman"/>
          <w:sz w:val="24"/>
          <w:szCs w:val="24"/>
        </w:rPr>
        <w:t xml:space="preserve"> запрашиваемые средства в полном объеме используются на приобретение и производство основных средств, необходимых для предпринимательской деятельности, на капитальный ремонт собственных и арендуемых основных средств, приобретение франшизы </w:t>
      </w:r>
      <w:r w:rsidRPr="00C622BF">
        <w:rPr>
          <w:rFonts w:ascii="Times New Roman" w:hAnsi="Times New Roman" w:cs="Times New Roman"/>
          <w:b/>
          <w:sz w:val="24"/>
          <w:szCs w:val="24"/>
        </w:rPr>
        <w:t>–</w:t>
      </w:r>
      <w:r w:rsidRPr="00C622BF">
        <w:rPr>
          <w:rFonts w:ascii="Times New Roman" w:hAnsi="Times New Roman" w:cs="Times New Roman"/>
          <w:sz w:val="24"/>
          <w:szCs w:val="24"/>
        </w:rPr>
        <w:t xml:space="preserve"> 100 баллов;</w:t>
      </w: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b/>
          <w:sz w:val="24"/>
          <w:szCs w:val="24"/>
        </w:rPr>
        <w:t>–</w:t>
      </w:r>
      <w:r w:rsidRPr="00C622BF">
        <w:rPr>
          <w:rFonts w:ascii="Times New Roman" w:hAnsi="Times New Roman" w:cs="Times New Roman"/>
          <w:sz w:val="24"/>
          <w:szCs w:val="24"/>
        </w:rPr>
        <w:t xml:space="preserve">  более 50 % запрашиваемых средств используются на приобретение и производство основных средств, необходимых для предпринимательской деятельности, на капитальный ремонт собственных и арендуемых основных средств, приобретение франшизы </w:t>
      </w:r>
      <w:r w:rsidRPr="00C622BF">
        <w:rPr>
          <w:rFonts w:ascii="Times New Roman" w:hAnsi="Times New Roman" w:cs="Times New Roman"/>
          <w:b/>
          <w:sz w:val="24"/>
          <w:szCs w:val="24"/>
        </w:rPr>
        <w:t>–</w:t>
      </w:r>
      <w:r w:rsidRPr="00C622BF">
        <w:rPr>
          <w:rFonts w:ascii="Times New Roman" w:hAnsi="Times New Roman" w:cs="Times New Roman"/>
          <w:sz w:val="24"/>
          <w:szCs w:val="24"/>
        </w:rPr>
        <w:t xml:space="preserve"> 50 баллов;</w:t>
      </w: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t>- прочие расходы – 0 баллов.</w:t>
      </w:r>
    </w:p>
    <w:p w:rsidR="004F7BF3" w:rsidRPr="00C622BF" w:rsidRDefault="004F7BF3" w:rsidP="00C622BF">
      <w:pPr>
        <w:pStyle w:val="ConsPlusNormal"/>
        <w:tabs>
          <w:tab w:val="left" w:pos="300"/>
        </w:tabs>
        <w:ind w:firstLine="700"/>
        <w:jc w:val="both"/>
        <w:rPr>
          <w:rFonts w:ascii="Times New Roman" w:hAnsi="Times New Roman" w:cs="Times New Roman"/>
          <w:sz w:val="24"/>
          <w:szCs w:val="24"/>
        </w:rPr>
      </w:pPr>
      <w:r w:rsidRPr="00C622BF">
        <w:rPr>
          <w:rFonts w:ascii="Times New Roman" w:hAnsi="Times New Roman" w:cs="Times New Roman"/>
          <w:sz w:val="24"/>
          <w:szCs w:val="24"/>
        </w:rPr>
        <w:t xml:space="preserve">5.2.3. Создано новых рабочих мест (наемные работники, проработавшие не менее 3-х месяцев): </w:t>
      </w:r>
    </w:p>
    <w:p w:rsidR="004F7BF3" w:rsidRPr="00C622BF" w:rsidRDefault="004F7BF3" w:rsidP="00C622BF">
      <w:pPr>
        <w:pStyle w:val="ConsPlusNormal"/>
        <w:tabs>
          <w:tab w:val="left" w:pos="300"/>
        </w:tabs>
        <w:ind w:firstLine="700"/>
        <w:jc w:val="both"/>
        <w:rPr>
          <w:rFonts w:ascii="Times New Roman" w:hAnsi="Times New Roman" w:cs="Times New Roman"/>
          <w:sz w:val="24"/>
          <w:szCs w:val="24"/>
        </w:rPr>
      </w:pPr>
      <w:r w:rsidRPr="00C622BF">
        <w:rPr>
          <w:rFonts w:ascii="Times New Roman" w:hAnsi="Times New Roman" w:cs="Times New Roman"/>
          <w:sz w:val="24"/>
          <w:szCs w:val="24"/>
        </w:rPr>
        <w:t xml:space="preserve">-  свыше 3-х рабочих мест </w:t>
      </w:r>
      <w:r w:rsidRPr="00C622BF">
        <w:rPr>
          <w:rFonts w:ascii="Times New Roman" w:hAnsi="Times New Roman" w:cs="Times New Roman"/>
          <w:b/>
          <w:sz w:val="24"/>
          <w:szCs w:val="24"/>
        </w:rPr>
        <w:t xml:space="preserve">– </w:t>
      </w:r>
      <w:r w:rsidRPr="00C622BF">
        <w:rPr>
          <w:rFonts w:ascii="Times New Roman" w:hAnsi="Times New Roman" w:cs="Times New Roman"/>
          <w:sz w:val="24"/>
          <w:szCs w:val="24"/>
        </w:rPr>
        <w:t>100 баллов;</w:t>
      </w:r>
    </w:p>
    <w:p w:rsidR="004F7BF3" w:rsidRPr="00C622BF" w:rsidRDefault="004F7BF3" w:rsidP="00C622BF">
      <w:pPr>
        <w:pStyle w:val="ConsPlusNormal"/>
        <w:tabs>
          <w:tab w:val="left" w:pos="300"/>
        </w:tabs>
        <w:ind w:firstLine="700"/>
        <w:jc w:val="both"/>
        <w:rPr>
          <w:rFonts w:ascii="Times New Roman" w:hAnsi="Times New Roman" w:cs="Times New Roman"/>
          <w:sz w:val="24"/>
          <w:szCs w:val="24"/>
        </w:rPr>
      </w:pPr>
      <w:r w:rsidRPr="00C622BF">
        <w:rPr>
          <w:rFonts w:ascii="Times New Roman" w:hAnsi="Times New Roman" w:cs="Times New Roman"/>
          <w:sz w:val="24"/>
          <w:szCs w:val="24"/>
        </w:rPr>
        <w:t xml:space="preserve"> - от 1 до 3-х рабочих мест </w:t>
      </w:r>
      <w:r w:rsidRPr="00C622BF">
        <w:rPr>
          <w:rFonts w:ascii="Times New Roman" w:hAnsi="Times New Roman" w:cs="Times New Roman"/>
          <w:b/>
          <w:sz w:val="24"/>
          <w:szCs w:val="24"/>
        </w:rPr>
        <w:t xml:space="preserve">– </w:t>
      </w:r>
      <w:r w:rsidRPr="00C622BF">
        <w:rPr>
          <w:rFonts w:ascii="Times New Roman" w:hAnsi="Times New Roman" w:cs="Times New Roman"/>
          <w:sz w:val="24"/>
          <w:szCs w:val="24"/>
        </w:rPr>
        <w:t>50 баллов.</w:t>
      </w:r>
    </w:p>
    <w:p w:rsidR="004F7BF3" w:rsidRPr="00C622BF" w:rsidRDefault="004F7BF3" w:rsidP="00C622BF">
      <w:pPr>
        <w:pStyle w:val="ConsPlusNormal"/>
        <w:tabs>
          <w:tab w:val="left" w:pos="300"/>
        </w:tabs>
        <w:ind w:firstLine="700"/>
        <w:jc w:val="both"/>
        <w:rPr>
          <w:rFonts w:ascii="Times New Roman" w:hAnsi="Times New Roman" w:cs="Times New Roman"/>
          <w:sz w:val="24"/>
          <w:szCs w:val="24"/>
        </w:rPr>
      </w:pPr>
      <w:r w:rsidRPr="00C622BF">
        <w:rPr>
          <w:rFonts w:ascii="Times New Roman" w:hAnsi="Times New Roman" w:cs="Times New Roman"/>
          <w:sz w:val="24"/>
          <w:szCs w:val="24"/>
        </w:rPr>
        <w:t>5.2.4. Планируется создание новых рабочих мест в период реализации проекта:</w:t>
      </w: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b/>
          <w:sz w:val="24"/>
          <w:szCs w:val="24"/>
        </w:rPr>
        <w:t>–</w:t>
      </w:r>
      <w:r w:rsidRPr="00C622BF">
        <w:rPr>
          <w:rFonts w:ascii="Times New Roman" w:hAnsi="Times New Roman" w:cs="Times New Roman"/>
          <w:sz w:val="24"/>
          <w:szCs w:val="24"/>
        </w:rPr>
        <w:t xml:space="preserve"> свыше 10-и рабочих мест </w:t>
      </w:r>
      <w:r w:rsidRPr="00C622BF">
        <w:rPr>
          <w:rFonts w:ascii="Times New Roman" w:hAnsi="Times New Roman" w:cs="Times New Roman"/>
          <w:b/>
          <w:sz w:val="24"/>
          <w:szCs w:val="24"/>
        </w:rPr>
        <w:t>–</w:t>
      </w:r>
      <w:r w:rsidR="00427B3F" w:rsidRPr="00C622BF">
        <w:rPr>
          <w:rFonts w:ascii="Times New Roman" w:hAnsi="Times New Roman" w:cs="Times New Roman"/>
          <w:sz w:val="24"/>
          <w:szCs w:val="24"/>
        </w:rPr>
        <w:t xml:space="preserve"> 5</w:t>
      </w:r>
      <w:r w:rsidRPr="00C622BF">
        <w:rPr>
          <w:rFonts w:ascii="Times New Roman" w:hAnsi="Times New Roman" w:cs="Times New Roman"/>
          <w:sz w:val="24"/>
          <w:szCs w:val="24"/>
        </w:rPr>
        <w:t>0 баллов;</w:t>
      </w: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b/>
          <w:sz w:val="24"/>
          <w:szCs w:val="24"/>
        </w:rPr>
        <w:t>–</w:t>
      </w:r>
      <w:r w:rsidRPr="00C622BF">
        <w:rPr>
          <w:rFonts w:ascii="Times New Roman" w:hAnsi="Times New Roman" w:cs="Times New Roman"/>
          <w:sz w:val="24"/>
          <w:szCs w:val="24"/>
        </w:rPr>
        <w:t xml:space="preserve"> от 1 до 10-и рабочих мест </w:t>
      </w:r>
      <w:r w:rsidRPr="00C622BF">
        <w:rPr>
          <w:rFonts w:ascii="Times New Roman" w:hAnsi="Times New Roman" w:cs="Times New Roman"/>
          <w:b/>
          <w:sz w:val="24"/>
          <w:szCs w:val="24"/>
        </w:rPr>
        <w:t>–</w:t>
      </w:r>
      <w:r w:rsidR="00680DA1" w:rsidRPr="00C622BF">
        <w:rPr>
          <w:rFonts w:ascii="Times New Roman" w:hAnsi="Times New Roman" w:cs="Times New Roman"/>
          <w:sz w:val="24"/>
          <w:szCs w:val="24"/>
        </w:rPr>
        <w:t xml:space="preserve"> 20</w:t>
      </w:r>
      <w:r w:rsidRPr="00C622BF">
        <w:rPr>
          <w:rFonts w:ascii="Times New Roman" w:hAnsi="Times New Roman" w:cs="Times New Roman"/>
          <w:sz w:val="24"/>
          <w:szCs w:val="24"/>
        </w:rPr>
        <w:t xml:space="preserve"> баллов.</w:t>
      </w:r>
    </w:p>
    <w:p w:rsidR="004F7BF3" w:rsidRPr="00C622BF" w:rsidRDefault="004F7BF3" w:rsidP="00C622BF">
      <w:pPr>
        <w:pStyle w:val="ConsPlusTitle"/>
        <w:tabs>
          <w:tab w:val="left" w:pos="300"/>
        </w:tabs>
        <w:ind w:firstLine="700"/>
        <w:jc w:val="both"/>
        <w:outlineLvl w:val="0"/>
        <w:rPr>
          <w:rFonts w:ascii="Times New Roman" w:hAnsi="Times New Roman" w:cs="Times New Roman"/>
          <w:b w:val="0"/>
          <w:sz w:val="24"/>
          <w:szCs w:val="24"/>
        </w:rPr>
      </w:pPr>
      <w:r w:rsidRPr="00C622BF">
        <w:rPr>
          <w:rFonts w:ascii="Times New Roman" w:hAnsi="Times New Roman" w:cs="Times New Roman"/>
          <w:b w:val="0"/>
          <w:sz w:val="24"/>
          <w:szCs w:val="24"/>
        </w:rPr>
        <w:t>5.2.5. Субъекты молодежного предпринимательства – 20 баллов.</w:t>
      </w: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t>5.2.6. Субъекты малого предпринимательства, относящиеся к приоритетным целевым группам</w:t>
      </w:r>
      <w:r w:rsidR="009E4CBE" w:rsidRPr="00C622BF">
        <w:rPr>
          <w:rFonts w:ascii="Times New Roman" w:hAnsi="Times New Roman" w:cs="Times New Roman"/>
          <w:sz w:val="24"/>
          <w:szCs w:val="24"/>
        </w:rPr>
        <w:t>;</w:t>
      </w:r>
      <w:r w:rsidRPr="00C622BF">
        <w:rPr>
          <w:rFonts w:ascii="Times New Roman" w:hAnsi="Times New Roman" w:cs="Times New Roman"/>
          <w:sz w:val="24"/>
          <w:szCs w:val="24"/>
        </w:rPr>
        <w:t xml:space="preserve"> бывшие безработные или военнослужащие, уволенные в запас </w:t>
      </w:r>
      <w:r w:rsidRPr="00C622BF">
        <w:rPr>
          <w:rFonts w:ascii="Times New Roman" w:hAnsi="Times New Roman" w:cs="Times New Roman"/>
          <w:b/>
          <w:sz w:val="24"/>
          <w:szCs w:val="24"/>
        </w:rPr>
        <w:t>–</w:t>
      </w:r>
      <w:r w:rsidR="009E4CBE" w:rsidRPr="00C622BF">
        <w:rPr>
          <w:rFonts w:ascii="Times New Roman" w:hAnsi="Times New Roman" w:cs="Times New Roman"/>
          <w:sz w:val="24"/>
          <w:szCs w:val="24"/>
        </w:rPr>
        <w:t xml:space="preserve"> 5</w:t>
      </w:r>
      <w:r w:rsidRPr="00C622BF">
        <w:rPr>
          <w:rFonts w:ascii="Times New Roman" w:hAnsi="Times New Roman" w:cs="Times New Roman"/>
          <w:sz w:val="24"/>
          <w:szCs w:val="24"/>
        </w:rPr>
        <w:t>0 баллов.</w:t>
      </w:r>
    </w:p>
    <w:p w:rsidR="00EF54FF"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t>5.2.7. Индивидуальные предприниматели – женщины, имеющие детей в возрасте до 18 лет или юридические лица, в уставном капитале которых доля, принадлежащая физическим лицам – женщинам, имеющим детей в возрасте до 18 лет, составляет более 50% – 50 баллов.</w:t>
      </w:r>
    </w:p>
    <w:p w:rsidR="00EF54FF" w:rsidRPr="00C622BF" w:rsidRDefault="00947871"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t>5.2.8.</w:t>
      </w:r>
      <w:r w:rsidR="00EF54FF" w:rsidRPr="00C622BF">
        <w:rPr>
          <w:rFonts w:ascii="Times New Roman" w:hAnsi="Times New Roman" w:cs="Times New Roman"/>
          <w:sz w:val="24"/>
          <w:szCs w:val="24"/>
        </w:rPr>
        <w:t>Субъекты малого предпринимательства, осуществляющие производственную деятельность на условиях лицензионного договора с субъектами народно-художественных промыслов - 50 баллов.</w:t>
      </w:r>
    </w:p>
    <w:p w:rsidR="007D19E6" w:rsidRPr="00C622BF" w:rsidRDefault="007254DF" w:rsidP="007C4EC6">
      <w:pPr>
        <w:ind w:firstLine="709"/>
        <w:jc w:val="both"/>
        <w:rPr>
          <w:rFonts w:ascii="Times New Roman" w:hAnsi="Times New Roman"/>
          <w:sz w:val="24"/>
          <w:szCs w:val="24"/>
        </w:rPr>
      </w:pPr>
      <w:r w:rsidRPr="00C622BF">
        <w:rPr>
          <w:rFonts w:ascii="Times New Roman" w:hAnsi="Times New Roman"/>
          <w:sz w:val="24"/>
          <w:szCs w:val="24"/>
        </w:rPr>
        <w:t xml:space="preserve">5.3. </w:t>
      </w:r>
      <w:r w:rsidR="002654D5">
        <w:rPr>
          <w:rFonts w:ascii="Times New Roman" w:hAnsi="Times New Roman"/>
          <w:sz w:val="24"/>
          <w:szCs w:val="24"/>
        </w:rPr>
        <w:t xml:space="preserve">Организатор отбора в течение </w:t>
      </w:r>
      <w:r w:rsidR="007C4EC6">
        <w:rPr>
          <w:rFonts w:ascii="Times New Roman" w:hAnsi="Times New Roman"/>
          <w:sz w:val="24"/>
          <w:szCs w:val="24"/>
        </w:rPr>
        <w:t xml:space="preserve">2 рабочих дней после размещения на сайте Администрации </w:t>
      </w:r>
      <w:r w:rsidR="00A330BE" w:rsidRPr="00C622BF">
        <w:rPr>
          <w:rFonts w:ascii="Times New Roman" w:hAnsi="Times New Roman"/>
          <w:sz w:val="24"/>
          <w:szCs w:val="24"/>
        </w:rPr>
        <w:t xml:space="preserve"> </w:t>
      </w:r>
      <w:r w:rsidR="007C4EC6">
        <w:rPr>
          <w:rFonts w:ascii="Times New Roman" w:hAnsi="Times New Roman"/>
          <w:sz w:val="24"/>
          <w:szCs w:val="24"/>
        </w:rPr>
        <w:t>информации</w:t>
      </w:r>
      <w:r w:rsidR="007C4EC6" w:rsidRPr="00C622BF">
        <w:rPr>
          <w:rFonts w:ascii="Times New Roman" w:hAnsi="Times New Roman"/>
          <w:sz w:val="24"/>
          <w:szCs w:val="24"/>
        </w:rPr>
        <w:t xml:space="preserve"> </w:t>
      </w:r>
      <w:r w:rsidR="007C4EC6">
        <w:rPr>
          <w:rFonts w:ascii="Times New Roman" w:hAnsi="Times New Roman"/>
          <w:sz w:val="24"/>
          <w:szCs w:val="24"/>
        </w:rPr>
        <w:t>о заявках, допущенных к отбору</w:t>
      </w:r>
      <w:r w:rsidR="007D19E6" w:rsidRPr="00C622BF">
        <w:rPr>
          <w:rFonts w:ascii="Times New Roman" w:hAnsi="Times New Roman"/>
          <w:sz w:val="24"/>
          <w:szCs w:val="24"/>
        </w:rPr>
        <w:t>:</w:t>
      </w:r>
    </w:p>
    <w:p w:rsidR="00A330BE" w:rsidRPr="00C622BF" w:rsidRDefault="007254DF"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t>5.3</w:t>
      </w:r>
      <w:r w:rsidR="00A330BE" w:rsidRPr="00C622BF">
        <w:rPr>
          <w:rFonts w:ascii="Times New Roman" w:hAnsi="Times New Roman" w:cs="Times New Roman"/>
          <w:sz w:val="24"/>
          <w:szCs w:val="24"/>
        </w:rPr>
        <w:t>.</w:t>
      </w:r>
      <w:r w:rsidRPr="00C622BF">
        <w:rPr>
          <w:rFonts w:ascii="Times New Roman" w:hAnsi="Times New Roman" w:cs="Times New Roman"/>
          <w:sz w:val="24"/>
          <w:szCs w:val="24"/>
        </w:rPr>
        <w:t>1.</w:t>
      </w:r>
      <w:r w:rsidR="00A330BE" w:rsidRPr="00C622BF">
        <w:rPr>
          <w:rFonts w:ascii="Times New Roman" w:hAnsi="Times New Roman" w:cs="Times New Roman"/>
          <w:sz w:val="24"/>
          <w:szCs w:val="24"/>
        </w:rPr>
        <w:t xml:space="preserve"> Формирует перечень заявителей, прошедших отбор в соответствующем финансовом году. Указанный перечень содержит дату и время подачи заявки, наименование и адрес заявителей, объем запрашиваемых средств, количество набранных баллов. Заявители включаются в перечень в порядке убываниях набранных баллов, в случае равенства баллов заявители включаются в перечень в последующим критериям в указанной очередности:</w:t>
      </w:r>
    </w:p>
    <w:p w:rsidR="00A330BE" w:rsidRPr="00C622BF" w:rsidRDefault="00A330BE" w:rsidP="00C622BF">
      <w:pPr>
        <w:pStyle w:val="ConsPlusNormal"/>
        <w:ind w:firstLine="540"/>
        <w:jc w:val="both"/>
        <w:rPr>
          <w:rFonts w:ascii="Times New Roman" w:hAnsi="Times New Roman" w:cs="Times New Roman"/>
          <w:sz w:val="24"/>
          <w:szCs w:val="24"/>
        </w:rPr>
      </w:pPr>
      <w:r w:rsidRPr="00C622BF">
        <w:rPr>
          <w:rFonts w:ascii="Times New Roman" w:hAnsi="Times New Roman" w:cs="Times New Roman"/>
          <w:sz w:val="24"/>
          <w:szCs w:val="24"/>
        </w:rPr>
        <w:t>1) осуществляющие следующие виды деятельности:</w:t>
      </w:r>
    </w:p>
    <w:p w:rsidR="00A330BE" w:rsidRPr="00C622BF" w:rsidRDefault="00A330BE" w:rsidP="00C622BF">
      <w:pPr>
        <w:pStyle w:val="ConsPlusNormal"/>
        <w:ind w:firstLine="540"/>
        <w:jc w:val="both"/>
        <w:rPr>
          <w:rFonts w:ascii="Times New Roman" w:hAnsi="Times New Roman" w:cs="Times New Roman"/>
          <w:sz w:val="24"/>
          <w:szCs w:val="24"/>
        </w:rPr>
      </w:pPr>
      <w:r w:rsidRPr="00C622BF">
        <w:rPr>
          <w:rFonts w:ascii="Times New Roman" w:hAnsi="Times New Roman" w:cs="Times New Roman"/>
          <w:sz w:val="24"/>
          <w:szCs w:val="24"/>
        </w:rPr>
        <w:t>- обрабатывающие производства;</w:t>
      </w:r>
    </w:p>
    <w:p w:rsidR="00A330BE" w:rsidRPr="00C622BF" w:rsidRDefault="00A330BE" w:rsidP="00C622BF">
      <w:pPr>
        <w:pStyle w:val="ConsPlusNormal"/>
        <w:ind w:firstLine="540"/>
        <w:jc w:val="both"/>
        <w:rPr>
          <w:rFonts w:ascii="Times New Roman" w:hAnsi="Times New Roman" w:cs="Times New Roman"/>
          <w:sz w:val="24"/>
          <w:szCs w:val="24"/>
        </w:rPr>
      </w:pPr>
      <w:r w:rsidRPr="00C622BF">
        <w:rPr>
          <w:rFonts w:ascii="Times New Roman" w:hAnsi="Times New Roman" w:cs="Times New Roman"/>
          <w:sz w:val="24"/>
          <w:szCs w:val="24"/>
        </w:rPr>
        <w:t>- сельское хозяйство;</w:t>
      </w:r>
    </w:p>
    <w:p w:rsidR="00A330BE" w:rsidRPr="00C622BF" w:rsidRDefault="00A330BE" w:rsidP="00C622BF">
      <w:pPr>
        <w:pStyle w:val="ConsPlusNormal"/>
        <w:ind w:firstLine="540"/>
        <w:jc w:val="both"/>
        <w:rPr>
          <w:rFonts w:ascii="Times New Roman" w:hAnsi="Times New Roman" w:cs="Times New Roman"/>
          <w:sz w:val="24"/>
          <w:szCs w:val="24"/>
        </w:rPr>
      </w:pPr>
      <w:r w:rsidRPr="00C622BF">
        <w:rPr>
          <w:rFonts w:ascii="Times New Roman" w:hAnsi="Times New Roman" w:cs="Times New Roman"/>
          <w:sz w:val="24"/>
          <w:szCs w:val="24"/>
        </w:rPr>
        <w:t>- туризм;</w:t>
      </w:r>
    </w:p>
    <w:p w:rsidR="00A330BE" w:rsidRPr="00C622BF" w:rsidRDefault="00A330BE" w:rsidP="00C622BF">
      <w:pPr>
        <w:pStyle w:val="ConsPlusNormal"/>
        <w:ind w:firstLine="540"/>
        <w:jc w:val="both"/>
        <w:rPr>
          <w:rFonts w:ascii="Times New Roman" w:hAnsi="Times New Roman" w:cs="Times New Roman"/>
          <w:sz w:val="24"/>
          <w:szCs w:val="24"/>
        </w:rPr>
      </w:pPr>
      <w:r w:rsidRPr="00C622BF">
        <w:rPr>
          <w:rFonts w:ascii="Times New Roman" w:hAnsi="Times New Roman" w:cs="Times New Roman"/>
          <w:sz w:val="24"/>
          <w:szCs w:val="24"/>
        </w:rPr>
        <w:t>- общественное питание;</w:t>
      </w:r>
    </w:p>
    <w:p w:rsidR="00A330BE" w:rsidRPr="00C622BF" w:rsidRDefault="00A330BE" w:rsidP="00C622BF">
      <w:pPr>
        <w:pStyle w:val="ConsPlusNormal"/>
        <w:ind w:firstLine="540"/>
        <w:jc w:val="both"/>
        <w:rPr>
          <w:rFonts w:ascii="Times New Roman" w:hAnsi="Times New Roman" w:cs="Times New Roman"/>
          <w:sz w:val="24"/>
          <w:szCs w:val="24"/>
        </w:rPr>
      </w:pPr>
      <w:r w:rsidRPr="00C622BF">
        <w:rPr>
          <w:rFonts w:ascii="Times New Roman" w:hAnsi="Times New Roman" w:cs="Times New Roman"/>
          <w:sz w:val="24"/>
          <w:szCs w:val="24"/>
        </w:rPr>
        <w:lastRenderedPageBreak/>
        <w:t>- организация досуга;</w:t>
      </w:r>
    </w:p>
    <w:p w:rsidR="00A330BE" w:rsidRPr="00C622BF" w:rsidRDefault="00A330BE" w:rsidP="00C622BF">
      <w:pPr>
        <w:pStyle w:val="ConsPlusNormal"/>
        <w:ind w:firstLine="540"/>
        <w:jc w:val="both"/>
        <w:rPr>
          <w:rFonts w:ascii="Times New Roman" w:hAnsi="Times New Roman" w:cs="Times New Roman"/>
          <w:sz w:val="24"/>
          <w:szCs w:val="24"/>
        </w:rPr>
      </w:pPr>
      <w:r w:rsidRPr="00C622BF">
        <w:rPr>
          <w:rFonts w:ascii="Times New Roman" w:hAnsi="Times New Roman" w:cs="Times New Roman"/>
          <w:sz w:val="24"/>
          <w:szCs w:val="24"/>
        </w:rPr>
        <w:t>- научные исследования;</w:t>
      </w:r>
    </w:p>
    <w:p w:rsidR="00A330BE" w:rsidRPr="00C622BF" w:rsidRDefault="00A330BE" w:rsidP="00C622BF">
      <w:pPr>
        <w:pStyle w:val="ConsPlusNormal"/>
        <w:ind w:firstLine="540"/>
        <w:jc w:val="both"/>
        <w:rPr>
          <w:rFonts w:ascii="Times New Roman" w:hAnsi="Times New Roman" w:cs="Times New Roman"/>
          <w:sz w:val="24"/>
          <w:szCs w:val="24"/>
        </w:rPr>
      </w:pPr>
      <w:r w:rsidRPr="00C622BF">
        <w:rPr>
          <w:rFonts w:ascii="Times New Roman" w:hAnsi="Times New Roman" w:cs="Times New Roman"/>
          <w:sz w:val="24"/>
          <w:szCs w:val="24"/>
        </w:rPr>
        <w:t>- архитектурная деятельность.</w:t>
      </w:r>
    </w:p>
    <w:p w:rsidR="00A330BE" w:rsidRPr="00C622BF" w:rsidRDefault="00A330BE" w:rsidP="00C622BF">
      <w:pPr>
        <w:pStyle w:val="ConsPlusNormal"/>
        <w:ind w:firstLine="540"/>
        <w:jc w:val="both"/>
        <w:rPr>
          <w:rFonts w:ascii="Times New Roman" w:hAnsi="Times New Roman" w:cs="Times New Roman"/>
          <w:sz w:val="24"/>
          <w:szCs w:val="24"/>
        </w:rPr>
      </w:pPr>
      <w:r w:rsidRPr="00C622BF">
        <w:rPr>
          <w:rFonts w:ascii="Times New Roman" w:hAnsi="Times New Roman" w:cs="Times New Roman"/>
          <w:sz w:val="24"/>
          <w:szCs w:val="24"/>
        </w:rPr>
        <w:t>2) представители приоритетной целевой группы заявителей;</w:t>
      </w:r>
    </w:p>
    <w:p w:rsidR="00A330BE" w:rsidRPr="00C622BF" w:rsidRDefault="00A330BE" w:rsidP="00C622BF">
      <w:pPr>
        <w:pStyle w:val="ConsPlusNormal"/>
        <w:ind w:firstLine="540"/>
        <w:jc w:val="both"/>
        <w:rPr>
          <w:rFonts w:ascii="Times New Roman" w:hAnsi="Times New Roman" w:cs="Times New Roman"/>
          <w:sz w:val="24"/>
          <w:szCs w:val="24"/>
        </w:rPr>
      </w:pPr>
      <w:r w:rsidRPr="00C622BF">
        <w:rPr>
          <w:rFonts w:ascii="Times New Roman" w:hAnsi="Times New Roman" w:cs="Times New Roman"/>
          <w:sz w:val="24"/>
          <w:szCs w:val="24"/>
        </w:rPr>
        <w:t>3) подавшие заявки ранее в соответствии с журналом учета входящих документов.</w:t>
      </w:r>
    </w:p>
    <w:p w:rsidR="00A330BE" w:rsidRPr="00C622BF" w:rsidRDefault="00BC5533" w:rsidP="00C622BF">
      <w:pPr>
        <w:pStyle w:val="ConsPlusNormal"/>
        <w:ind w:firstLine="540"/>
        <w:jc w:val="both"/>
        <w:rPr>
          <w:rFonts w:ascii="Times New Roman" w:hAnsi="Times New Roman" w:cs="Times New Roman"/>
          <w:sz w:val="24"/>
          <w:szCs w:val="24"/>
        </w:rPr>
      </w:pPr>
      <w:r w:rsidRPr="00C622BF">
        <w:rPr>
          <w:rFonts w:ascii="Times New Roman" w:hAnsi="Times New Roman" w:cs="Times New Roman"/>
          <w:sz w:val="24"/>
          <w:szCs w:val="24"/>
        </w:rPr>
        <w:t>5.3.2.</w:t>
      </w:r>
      <w:r w:rsidR="00A330BE" w:rsidRPr="00C622BF">
        <w:rPr>
          <w:rFonts w:ascii="Times New Roman" w:hAnsi="Times New Roman" w:cs="Times New Roman"/>
          <w:sz w:val="24"/>
          <w:szCs w:val="24"/>
        </w:rPr>
        <w:t xml:space="preserve"> Организует заседание Комиссии, на рассмотрение которой выносятся следующие документы:</w:t>
      </w:r>
    </w:p>
    <w:p w:rsidR="00A330BE" w:rsidRPr="00C622BF" w:rsidRDefault="00A330BE" w:rsidP="00C622BF">
      <w:pPr>
        <w:pStyle w:val="ConsPlusNormal"/>
        <w:ind w:firstLine="540"/>
        <w:jc w:val="both"/>
        <w:rPr>
          <w:rFonts w:ascii="Times New Roman" w:hAnsi="Times New Roman" w:cs="Times New Roman"/>
          <w:sz w:val="24"/>
          <w:szCs w:val="24"/>
        </w:rPr>
      </w:pPr>
      <w:r w:rsidRPr="00C622BF">
        <w:rPr>
          <w:rFonts w:ascii="Times New Roman" w:hAnsi="Times New Roman" w:cs="Times New Roman"/>
          <w:sz w:val="24"/>
          <w:szCs w:val="24"/>
        </w:rPr>
        <w:t>- сводная оценочная ведомость, составленная в соответствии с перечнем заявителей, прошедших отбор;</w:t>
      </w:r>
    </w:p>
    <w:p w:rsidR="00A330BE" w:rsidRPr="00C622BF" w:rsidRDefault="00A330BE" w:rsidP="00C622BF">
      <w:pPr>
        <w:pStyle w:val="ConsPlusNormal"/>
        <w:ind w:firstLine="540"/>
        <w:jc w:val="both"/>
        <w:rPr>
          <w:rFonts w:ascii="Times New Roman" w:hAnsi="Times New Roman" w:cs="Times New Roman"/>
          <w:sz w:val="24"/>
          <w:szCs w:val="24"/>
        </w:rPr>
      </w:pPr>
      <w:r w:rsidRPr="00C622BF">
        <w:rPr>
          <w:rFonts w:ascii="Times New Roman" w:hAnsi="Times New Roman" w:cs="Times New Roman"/>
          <w:sz w:val="24"/>
          <w:szCs w:val="24"/>
        </w:rPr>
        <w:t>- перечень заявителей, прошедших отбор в соответствующем финансовом году.</w:t>
      </w:r>
    </w:p>
    <w:p w:rsidR="004F7BF3" w:rsidRPr="00C622BF" w:rsidRDefault="005A3669" w:rsidP="00AF7D38">
      <w:pPr>
        <w:pStyle w:val="a8"/>
        <w:tabs>
          <w:tab w:val="left" w:pos="300"/>
        </w:tabs>
        <w:ind w:firstLine="0"/>
        <w:rPr>
          <w:rFonts w:ascii="Times New Roman" w:hAnsi="Times New Roman"/>
          <w:sz w:val="24"/>
          <w:szCs w:val="24"/>
        </w:rPr>
      </w:pPr>
      <w:r w:rsidRPr="00C622BF">
        <w:rPr>
          <w:rFonts w:ascii="Times New Roman" w:hAnsi="Times New Roman"/>
          <w:sz w:val="24"/>
          <w:szCs w:val="24"/>
        </w:rPr>
        <w:tab/>
      </w:r>
      <w:r w:rsidR="0071630C">
        <w:rPr>
          <w:rFonts w:ascii="Times New Roman" w:hAnsi="Times New Roman"/>
          <w:sz w:val="24"/>
          <w:szCs w:val="24"/>
        </w:rPr>
        <w:tab/>
      </w:r>
      <w:r w:rsidR="004F7BF3" w:rsidRPr="00C622BF">
        <w:rPr>
          <w:rFonts w:ascii="Times New Roman" w:hAnsi="Times New Roman"/>
          <w:sz w:val="24"/>
          <w:szCs w:val="24"/>
        </w:rPr>
        <w:t>5.4. Комиссия по результатам работы выносит одно из следующих решений:</w:t>
      </w:r>
    </w:p>
    <w:p w:rsidR="004F7BF3" w:rsidRPr="00C622BF" w:rsidRDefault="005A3669" w:rsidP="00C622BF">
      <w:pPr>
        <w:tabs>
          <w:tab w:val="left" w:pos="300"/>
        </w:tabs>
        <w:spacing w:after="0" w:line="240" w:lineRule="auto"/>
        <w:ind w:firstLine="700"/>
        <w:jc w:val="both"/>
        <w:rPr>
          <w:rFonts w:ascii="Times New Roman" w:hAnsi="Times New Roman"/>
          <w:sz w:val="24"/>
          <w:szCs w:val="24"/>
        </w:rPr>
      </w:pPr>
      <w:r w:rsidRPr="00C622BF">
        <w:rPr>
          <w:rFonts w:ascii="Times New Roman" w:hAnsi="Times New Roman"/>
          <w:sz w:val="24"/>
          <w:szCs w:val="24"/>
        </w:rPr>
        <w:t>5</w:t>
      </w:r>
      <w:r w:rsidR="004F7BF3" w:rsidRPr="00C622BF">
        <w:rPr>
          <w:rFonts w:ascii="Times New Roman" w:hAnsi="Times New Roman"/>
          <w:sz w:val="24"/>
          <w:szCs w:val="24"/>
        </w:rPr>
        <w:t>.4.1. Решение о предоставлении Субсид</w:t>
      </w:r>
      <w:r w:rsidR="00BC5533" w:rsidRPr="00C622BF">
        <w:rPr>
          <w:rFonts w:ascii="Times New Roman" w:hAnsi="Times New Roman"/>
          <w:sz w:val="24"/>
          <w:szCs w:val="24"/>
        </w:rPr>
        <w:t>ии начинающим субъектам малого предпринимательства</w:t>
      </w:r>
      <w:r w:rsidR="004F7BF3" w:rsidRPr="00C622BF">
        <w:rPr>
          <w:rFonts w:ascii="Times New Roman" w:hAnsi="Times New Roman"/>
          <w:sz w:val="24"/>
          <w:szCs w:val="24"/>
        </w:rPr>
        <w:t>.</w:t>
      </w:r>
    </w:p>
    <w:p w:rsidR="004F7BF3" w:rsidRPr="00C622BF" w:rsidRDefault="0071630C" w:rsidP="00C622BF">
      <w:pPr>
        <w:tabs>
          <w:tab w:val="left" w:pos="300"/>
        </w:tabs>
        <w:spacing w:after="0" w:line="240" w:lineRule="auto"/>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sidR="004F7BF3" w:rsidRPr="00C622BF">
        <w:rPr>
          <w:rFonts w:ascii="Times New Roman" w:hAnsi="Times New Roman"/>
          <w:sz w:val="24"/>
          <w:szCs w:val="24"/>
        </w:rPr>
        <w:t>5.4.2. Решение об отказе в предоставлении Субсидии начинающим</w:t>
      </w:r>
      <w:r w:rsidR="00BC5533" w:rsidRPr="00C622BF">
        <w:rPr>
          <w:rFonts w:ascii="Times New Roman" w:hAnsi="Times New Roman"/>
          <w:sz w:val="24"/>
          <w:szCs w:val="24"/>
        </w:rPr>
        <w:t xml:space="preserve"> субъектам малого предпринимательства</w:t>
      </w:r>
      <w:r w:rsidR="004F7BF3" w:rsidRPr="00C622BF">
        <w:rPr>
          <w:rFonts w:ascii="Times New Roman" w:hAnsi="Times New Roman"/>
          <w:sz w:val="24"/>
          <w:szCs w:val="24"/>
        </w:rPr>
        <w:t>.</w:t>
      </w:r>
    </w:p>
    <w:p w:rsidR="004F7BF3" w:rsidRPr="00C622BF" w:rsidRDefault="004F7BF3" w:rsidP="00C622BF">
      <w:pPr>
        <w:widowControl w:val="0"/>
        <w:tabs>
          <w:tab w:val="left" w:pos="300"/>
        </w:tabs>
        <w:autoSpaceDE w:val="0"/>
        <w:autoSpaceDN w:val="0"/>
        <w:adjustRightInd w:val="0"/>
        <w:spacing w:after="0" w:line="240" w:lineRule="auto"/>
        <w:ind w:firstLine="700"/>
        <w:jc w:val="both"/>
        <w:rPr>
          <w:rFonts w:ascii="Times New Roman" w:hAnsi="Times New Roman"/>
          <w:sz w:val="24"/>
          <w:szCs w:val="24"/>
        </w:rPr>
      </w:pPr>
      <w:r w:rsidRPr="00C622BF">
        <w:rPr>
          <w:rFonts w:ascii="Times New Roman" w:hAnsi="Times New Roman"/>
          <w:sz w:val="24"/>
          <w:szCs w:val="24"/>
        </w:rPr>
        <w:t xml:space="preserve">5.5. Решение принимается путем открытого голосования простым большинством  голосов от числа присутствующих членов Комиссии. При равенстве голосов «за» и «против» решающим является голос председателя Комиссии. </w:t>
      </w:r>
    </w:p>
    <w:p w:rsidR="004F7BF3" w:rsidRPr="00C622BF" w:rsidRDefault="004F7BF3" w:rsidP="00C622BF">
      <w:pPr>
        <w:widowControl w:val="0"/>
        <w:tabs>
          <w:tab w:val="left" w:pos="300"/>
        </w:tabs>
        <w:autoSpaceDE w:val="0"/>
        <w:autoSpaceDN w:val="0"/>
        <w:adjustRightInd w:val="0"/>
        <w:spacing w:after="0" w:line="240" w:lineRule="auto"/>
        <w:ind w:firstLine="700"/>
        <w:jc w:val="both"/>
        <w:rPr>
          <w:rFonts w:ascii="Times New Roman" w:hAnsi="Times New Roman"/>
          <w:sz w:val="24"/>
          <w:szCs w:val="24"/>
        </w:rPr>
      </w:pPr>
      <w:r w:rsidRPr="00C622BF">
        <w:rPr>
          <w:rFonts w:ascii="Times New Roman" w:hAnsi="Times New Roman"/>
          <w:sz w:val="24"/>
          <w:szCs w:val="24"/>
        </w:rPr>
        <w:t>Заседание Комиссии возглавляет председатель Комиссии, в его  отсутствие обязанности исполняет заместитель председателя Комиссии.</w:t>
      </w:r>
    </w:p>
    <w:p w:rsidR="004F7BF3" w:rsidRPr="00C622BF" w:rsidRDefault="004F7BF3" w:rsidP="00C622BF">
      <w:pPr>
        <w:widowControl w:val="0"/>
        <w:tabs>
          <w:tab w:val="left" w:pos="300"/>
        </w:tabs>
        <w:autoSpaceDE w:val="0"/>
        <w:autoSpaceDN w:val="0"/>
        <w:adjustRightInd w:val="0"/>
        <w:spacing w:after="0" w:line="240" w:lineRule="auto"/>
        <w:ind w:firstLine="700"/>
        <w:jc w:val="both"/>
        <w:rPr>
          <w:rFonts w:ascii="Times New Roman" w:hAnsi="Times New Roman"/>
          <w:sz w:val="24"/>
          <w:szCs w:val="24"/>
        </w:rPr>
      </w:pPr>
      <w:r w:rsidRPr="00C622BF">
        <w:rPr>
          <w:rFonts w:ascii="Times New Roman" w:hAnsi="Times New Roman"/>
          <w:sz w:val="24"/>
          <w:szCs w:val="24"/>
        </w:rPr>
        <w:t>Решение Комиссии оформляется протоколом и подписывается председателем Комиссии, а в случае его отс</w:t>
      </w:r>
      <w:r w:rsidR="00444FEC" w:rsidRPr="00C622BF">
        <w:rPr>
          <w:rFonts w:ascii="Times New Roman" w:hAnsi="Times New Roman"/>
          <w:sz w:val="24"/>
          <w:szCs w:val="24"/>
        </w:rPr>
        <w:t>утствия заместителем в течение 2</w:t>
      </w:r>
      <w:r w:rsidRPr="00C622BF">
        <w:rPr>
          <w:rFonts w:ascii="Times New Roman" w:hAnsi="Times New Roman"/>
          <w:sz w:val="24"/>
          <w:szCs w:val="24"/>
        </w:rPr>
        <w:t xml:space="preserve"> рабочих дней после заседания Комиссии.</w:t>
      </w:r>
    </w:p>
    <w:p w:rsidR="004F7BF3" w:rsidRPr="00C622BF" w:rsidRDefault="004F7BF3" w:rsidP="00C622BF">
      <w:pPr>
        <w:widowControl w:val="0"/>
        <w:tabs>
          <w:tab w:val="left" w:pos="300"/>
        </w:tabs>
        <w:autoSpaceDE w:val="0"/>
        <w:autoSpaceDN w:val="0"/>
        <w:adjustRightInd w:val="0"/>
        <w:spacing w:after="0" w:line="240" w:lineRule="auto"/>
        <w:ind w:firstLine="700"/>
        <w:jc w:val="both"/>
        <w:rPr>
          <w:rFonts w:ascii="Times New Roman" w:hAnsi="Times New Roman"/>
          <w:sz w:val="24"/>
          <w:szCs w:val="24"/>
        </w:rPr>
      </w:pPr>
      <w:r w:rsidRPr="00C622BF">
        <w:rPr>
          <w:rFonts w:ascii="Times New Roman" w:hAnsi="Times New Roman"/>
          <w:sz w:val="24"/>
          <w:szCs w:val="24"/>
        </w:rPr>
        <w:t>Копия протокола предоставляется членам Комиссии по их требованию в течение 2 рабочих дней.</w:t>
      </w:r>
    </w:p>
    <w:p w:rsidR="004F7BF3" w:rsidRPr="00C622BF" w:rsidRDefault="004F7BF3" w:rsidP="00C622BF">
      <w:pPr>
        <w:tabs>
          <w:tab w:val="left" w:pos="300"/>
        </w:tabs>
        <w:autoSpaceDE w:val="0"/>
        <w:autoSpaceDN w:val="0"/>
        <w:adjustRightInd w:val="0"/>
        <w:spacing w:after="0" w:line="240" w:lineRule="auto"/>
        <w:ind w:firstLine="700"/>
        <w:jc w:val="both"/>
        <w:rPr>
          <w:rFonts w:ascii="Times New Roman" w:hAnsi="Times New Roman"/>
          <w:sz w:val="24"/>
          <w:szCs w:val="24"/>
        </w:rPr>
      </w:pPr>
      <w:r w:rsidRPr="00C622BF">
        <w:rPr>
          <w:rFonts w:ascii="Times New Roman" w:hAnsi="Times New Roman"/>
          <w:sz w:val="24"/>
          <w:szCs w:val="24"/>
        </w:rPr>
        <w:t>Указанный про</w:t>
      </w:r>
      <w:r w:rsidR="000E4DB7" w:rsidRPr="00C622BF">
        <w:rPr>
          <w:rFonts w:ascii="Times New Roman" w:hAnsi="Times New Roman"/>
          <w:sz w:val="24"/>
          <w:szCs w:val="24"/>
        </w:rPr>
        <w:t>токол размещается на</w:t>
      </w:r>
      <w:r w:rsidRPr="00C622BF">
        <w:rPr>
          <w:rFonts w:ascii="Times New Roman" w:hAnsi="Times New Roman"/>
          <w:sz w:val="24"/>
          <w:szCs w:val="24"/>
        </w:rPr>
        <w:t xml:space="preserve"> сайте </w:t>
      </w:r>
      <w:r w:rsidR="000E4DB7" w:rsidRPr="00C622BF">
        <w:rPr>
          <w:rFonts w:ascii="Times New Roman" w:hAnsi="Times New Roman"/>
          <w:sz w:val="24"/>
          <w:szCs w:val="24"/>
        </w:rPr>
        <w:t>Администрации Ковернинского муниципального</w:t>
      </w:r>
      <w:r w:rsidRPr="00C622BF">
        <w:rPr>
          <w:rFonts w:ascii="Times New Roman" w:hAnsi="Times New Roman"/>
          <w:sz w:val="24"/>
          <w:szCs w:val="24"/>
        </w:rPr>
        <w:t xml:space="preserve"> района </w:t>
      </w:r>
      <w:hyperlink r:id="rId24" w:history="1">
        <w:r w:rsidR="000E4DB7" w:rsidRPr="00C622BF">
          <w:rPr>
            <w:rStyle w:val="af8"/>
            <w:rFonts w:ascii="Times New Roman" w:hAnsi="Times New Roman"/>
            <w:sz w:val="24"/>
            <w:szCs w:val="24"/>
            <w:lang w:val="en-US"/>
          </w:rPr>
          <w:t>www</w:t>
        </w:r>
        <w:r w:rsidR="000E4DB7" w:rsidRPr="00C622BF">
          <w:rPr>
            <w:rStyle w:val="af8"/>
            <w:rFonts w:ascii="Times New Roman" w:hAnsi="Times New Roman"/>
            <w:sz w:val="24"/>
            <w:szCs w:val="24"/>
          </w:rPr>
          <w:t>.</w:t>
        </w:r>
        <w:r w:rsidR="000E4DB7" w:rsidRPr="00C622BF">
          <w:rPr>
            <w:rStyle w:val="af8"/>
            <w:rFonts w:ascii="Times New Roman" w:hAnsi="Times New Roman"/>
            <w:sz w:val="24"/>
            <w:szCs w:val="24"/>
            <w:lang w:val="en-US"/>
          </w:rPr>
          <w:t>kovernino</w:t>
        </w:r>
        <w:r w:rsidR="000E4DB7" w:rsidRPr="00C622BF">
          <w:rPr>
            <w:rStyle w:val="af8"/>
            <w:rFonts w:ascii="Times New Roman" w:hAnsi="Times New Roman"/>
            <w:sz w:val="24"/>
            <w:szCs w:val="24"/>
          </w:rPr>
          <w:t>.</w:t>
        </w:r>
        <w:r w:rsidR="000E4DB7" w:rsidRPr="00C622BF">
          <w:rPr>
            <w:rStyle w:val="af8"/>
            <w:rFonts w:ascii="Times New Roman" w:hAnsi="Times New Roman"/>
            <w:sz w:val="24"/>
            <w:szCs w:val="24"/>
            <w:lang w:val="en-US"/>
          </w:rPr>
          <w:t>ru</w:t>
        </w:r>
      </w:hyperlink>
      <w:r w:rsidRPr="00C622BF">
        <w:rPr>
          <w:rFonts w:ascii="Times New Roman" w:hAnsi="Times New Roman"/>
          <w:sz w:val="24"/>
          <w:szCs w:val="24"/>
        </w:rPr>
        <w:t xml:space="preserve">  в информационно-телекоммуникационной сети «Интернет» организатором отбора в течение </w:t>
      </w:r>
      <w:r w:rsidR="000E4DB7" w:rsidRPr="00C622BF">
        <w:rPr>
          <w:rFonts w:ascii="Times New Roman" w:hAnsi="Times New Roman"/>
          <w:sz w:val="24"/>
          <w:szCs w:val="24"/>
        </w:rPr>
        <w:t>2</w:t>
      </w:r>
      <w:r w:rsidRPr="00C622BF">
        <w:rPr>
          <w:rFonts w:ascii="Times New Roman" w:hAnsi="Times New Roman"/>
          <w:sz w:val="24"/>
          <w:szCs w:val="24"/>
        </w:rPr>
        <w:t xml:space="preserve"> рабочих дней, следующих после дня подписания протокола.</w:t>
      </w:r>
    </w:p>
    <w:p w:rsidR="001274E0" w:rsidRPr="00C622BF" w:rsidRDefault="00CC6C8E" w:rsidP="00C622BF">
      <w:pPr>
        <w:shd w:val="clear" w:color="auto" w:fill="FFFFFF"/>
        <w:tabs>
          <w:tab w:val="left" w:pos="0"/>
        </w:tabs>
        <w:spacing w:after="0" w:line="240" w:lineRule="auto"/>
        <w:ind w:left="700"/>
        <w:rPr>
          <w:rFonts w:ascii="Times New Roman" w:hAnsi="Times New Roman"/>
          <w:sz w:val="24"/>
          <w:szCs w:val="24"/>
        </w:rPr>
      </w:pPr>
      <w:r w:rsidRPr="00C622BF">
        <w:rPr>
          <w:rFonts w:ascii="Times New Roman" w:hAnsi="Times New Roman"/>
          <w:sz w:val="24"/>
          <w:szCs w:val="24"/>
        </w:rPr>
        <w:t>5.6</w:t>
      </w:r>
      <w:r w:rsidR="004F7BF3" w:rsidRPr="00C622BF">
        <w:rPr>
          <w:rFonts w:ascii="Times New Roman" w:hAnsi="Times New Roman"/>
          <w:sz w:val="24"/>
          <w:szCs w:val="24"/>
        </w:rPr>
        <w:t xml:space="preserve">. Решение об отказе в предоставлении Субсидии принимается Комиссией в </w:t>
      </w:r>
      <w:r w:rsidRPr="00C622BF">
        <w:rPr>
          <w:rFonts w:ascii="Times New Roman" w:hAnsi="Times New Roman"/>
          <w:sz w:val="24"/>
          <w:szCs w:val="24"/>
        </w:rPr>
        <w:t>случаях</w:t>
      </w:r>
      <w:r w:rsidR="00355109" w:rsidRPr="00C622BF">
        <w:rPr>
          <w:rFonts w:ascii="Times New Roman" w:hAnsi="Times New Roman"/>
          <w:sz w:val="24"/>
          <w:szCs w:val="24"/>
        </w:rPr>
        <w:t>:</w:t>
      </w:r>
      <w:r w:rsidR="001274E0" w:rsidRPr="00C622BF">
        <w:rPr>
          <w:rFonts w:ascii="Times New Roman" w:hAnsi="Times New Roman"/>
          <w:sz w:val="24"/>
          <w:szCs w:val="24"/>
        </w:rPr>
        <w:t xml:space="preserve">     5</w:t>
      </w:r>
      <w:r w:rsidR="00355109" w:rsidRPr="00C622BF">
        <w:rPr>
          <w:rFonts w:ascii="Times New Roman" w:hAnsi="Times New Roman"/>
          <w:sz w:val="24"/>
          <w:szCs w:val="24"/>
        </w:rPr>
        <w:t>.6.1.</w:t>
      </w:r>
      <w:r w:rsidR="004F4ECE">
        <w:rPr>
          <w:rFonts w:ascii="Times New Roman" w:hAnsi="Times New Roman"/>
          <w:sz w:val="24"/>
          <w:szCs w:val="24"/>
        </w:rPr>
        <w:t>Н</w:t>
      </w:r>
      <w:r w:rsidRPr="00C622BF">
        <w:rPr>
          <w:rFonts w:ascii="Times New Roman" w:hAnsi="Times New Roman"/>
          <w:sz w:val="24"/>
          <w:szCs w:val="24"/>
        </w:rPr>
        <w:t>е в</w:t>
      </w:r>
      <w:r w:rsidR="002B281F" w:rsidRPr="00C622BF">
        <w:rPr>
          <w:rFonts w:ascii="Times New Roman" w:hAnsi="Times New Roman"/>
          <w:sz w:val="24"/>
          <w:szCs w:val="24"/>
        </w:rPr>
        <w:t xml:space="preserve">ыполнения условий </w:t>
      </w:r>
      <w:r w:rsidR="00BF64F3">
        <w:rPr>
          <w:rFonts w:ascii="Times New Roman" w:hAnsi="Times New Roman"/>
          <w:sz w:val="24"/>
          <w:szCs w:val="24"/>
        </w:rPr>
        <w:t xml:space="preserve"> и требований п. 2.1. – 2.4</w:t>
      </w:r>
      <w:r w:rsidR="002B281F" w:rsidRPr="00C622BF">
        <w:rPr>
          <w:rFonts w:ascii="Times New Roman" w:hAnsi="Times New Roman"/>
          <w:sz w:val="24"/>
          <w:szCs w:val="24"/>
        </w:rPr>
        <w:t xml:space="preserve"> Порядка.</w:t>
      </w:r>
    </w:p>
    <w:p w:rsidR="004F7BF3" w:rsidRPr="00C622BF" w:rsidRDefault="001274E0" w:rsidP="00C622BF">
      <w:pPr>
        <w:shd w:val="clear" w:color="auto" w:fill="FFFFFF"/>
        <w:tabs>
          <w:tab w:val="left" w:pos="0"/>
        </w:tabs>
        <w:spacing w:after="0" w:line="240" w:lineRule="auto"/>
        <w:ind w:firstLine="700"/>
        <w:rPr>
          <w:rFonts w:ascii="Times New Roman" w:hAnsi="Times New Roman"/>
          <w:sz w:val="24"/>
          <w:szCs w:val="24"/>
        </w:rPr>
      </w:pPr>
      <w:r w:rsidRPr="00C622BF">
        <w:rPr>
          <w:rFonts w:ascii="Times New Roman" w:hAnsi="Times New Roman"/>
          <w:sz w:val="24"/>
          <w:szCs w:val="24"/>
        </w:rPr>
        <w:t xml:space="preserve">5.6.2. </w:t>
      </w:r>
      <w:r w:rsidR="004F7BF3" w:rsidRPr="00C622BF">
        <w:rPr>
          <w:rFonts w:ascii="Times New Roman" w:hAnsi="Times New Roman"/>
          <w:sz w:val="24"/>
          <w:szCs w:val="24"/>
        </w:rPr>
        <w:t xml:space="preserve">При полном распределении бюджетных средств, выделенных на предоставление Субсидии в текущем финансовом году. </w:t>
      </w:r>
    </w:p>
    <w:p w:rsidR="00266E45" w:rsidRPr="00C622BF" w:rsidRDefault="00266E45" w:rsidP="00C622BF">
      <w:pPr>
        <w:tabs>
          <w:tab w:val="left" w:pos="300"/>
        </w:tabs>
        <w:autoSpaceDE w:val="0"/>
        <w:autoSpaceDN w:val="0"/>
        <w:adjustRightInd w:val="0"/>
        <w:spacing w:after="0" w:line="240" w:lineRule="auto"/>
        <w:ind w:firstLine="700"/>
        <w:jc w:val="both"/>
        <w:rPr>
          <w:rFonts w:ascii="Times New Roman" w:hAnsi="Times New Roman"/>
          <w:sz w:val="24"/>
          <w:szCs w:val="24"/>
        </w:rPr>
      </w:pPr>
      <w:r w:rsidRPr="00C622BF">
        <w:rPr>
          <w:rFonts w:ascii="Times New Roman" w:hAnsi="Times New Roman"/>
          <w:sz w:val="24"/>
          <w:szCs w:val="24"/>
        </w:rPr>
        <w:t>5.6.3</w:t>
      </w:r>
      <w:r w:rsidR="00EC61A6">
        <w:rPr>
          <w:rFonts w:ascii="Times New Roman" w:hAnsi="Times New Roman"/>
          <w:sz w:val="24"/>
          <w:szCs w:val="24"/>
        </w:rPr>
        <w:t xml:space="preserve">. </w:t>
      </w:r>
      <w:r w:rsidRPr="00C622BF">
        <w:rPr>
          <w:rFonts w:ascii="Times New Roman" w:hAnsi="Times New Roman"/>
          <w:sz w:val="24"/>
          <w:szCs w:val="24"/>
        </w:rPr>
        <w:t>Несоответствие представленных получателем Субсидии документов требованиям к документам, определенным пунктом 4</w:t>
      </w:r>
      <w:r w:rsidR="00A85A3A">
        <w:rPr>
          <w:rFonts w:ascii="Times New Roman" w:hAnsi="Times New Roman"/>
          <w:sz w:val="24"/>
          <w:szCs w:val="24"/>
        </w:rPr>
        <w:t xml:space="preserve"> Порядка</w:t>
      </w:r>
      <w:r w:rsidRPr="00C622BF">
        <w:rPr>
          <w:rFonts w:ascii="Times New Roman" w:hAnsi="Times New Roman"/>
          <w:sz w:val="24"/>
          <w:szCs w:val="24"/>
        </w:rPr>
        <w:t>, или непредставление (предоставление не в полном объеме) указанных документов;</w:t>
      </w:r>
    </w:p>
    <w:p w:rsidR="00266E45" w:rsidRPr="00C622BF" w:rsidRDefault="00266E45" w:rsidP="00C622BF">
      <w:pPr>
        <w:tabs>
          <w:tab w:val="left" w:pos="300"/>
        </w:tabs>
        <w:autoSpaceDE w:val="0"/>
        <w:autoSpaceDN w:val="0"/>
        <w:adjustRightInd w:val="0"/>
        <w:spacing w:after="0" w:line="240" w:lineRule="auto"/>
        <w:ind w:firstLine="700"/>
        <w:jc w:val="both"/>
        <w:rPr>
          <w:rFonts w:ascii="Times New Roman" w:hAnsi="Times New Roman"/>
          <w:sz w:val="24"/>
          <w:szCs w:val="24"/>
        </w:rPr>
      </w:pPr>
      <w:r w:rsidRPr="00C622BF">
        <w:rPr>
          <w:rFonts w:ascii="Times New Roman" w:hAnsi="Times New Roman"/>
          <w:sz w:val="24"/>
          <w:szCs w:val="24"/>
        </w:rPr>
        <w:t>5.6.4.Недостоверность информации, содержащейся в документах, представленных получателем Субсидии;</w:t>
      </w:r>
    </w:p>
    <w:p w:rsidR="004F7BF3" w:rsidRPr="00C622BF" w:rsidRDefault="001274E0" w:rsidP="00C622BF">
      <w:pPr>
        <w:tabs>
          <w:tab w:val="left" w:pos="300"/>
        </w:tabs>
        <w:autoSpaceDE w:val="0"/>
        <w:autoSpaceDN w:val="0"/>
        <w:adjustRightInd w:val="0"/>
        <w:spacing w:after="0" w:line="240" w:lineRule="auto"/>
        <w:ind w:firstLine="700"/>
        <w:jc w:val="both"/>
        <w:rPr>
          <w:rFonts w:ascii="Times New Roman" w:hAnsi="Times New Roman"/>
          <w:sz w:val="24"/>
          <w:szCs w:val="24"/>
        </w:rPr>
      </w:pPr>
      <w:r w:rsidRPr="00C622BF">
        <w:rPr>
          <w:rFonts w:ascii="Times New Roman" w:hAnsi="Times New Roman"/>
          <w:sz w:val="24"/>
          <w:szCs w:val="24"/>
        </w:rPr>
        <w:t>5.7</w:t>
      </w:r>
      <w:r w:rsidR="004F7BF3" w:rsidRPr="00C622BF">
        <w:rPr>
          <w:rFonts w:ascii="Times New Roman" w:hAnsi="Times New Roman"/>
          <w:sz w:val="24"/>
          <w:szCs w:val="24"/>
        </w:rPr>
        <w:t>. Организатор отбора в течение 10 рабочих дней со дня подписания протокола направляет заявителям, которым отказано в предоставлении Субсидии, мотивированный отказ в предоставлении Субсидии.</w:t>
      </w:r>
    </w:p>
    <w:p w:rsidR="00EC61A6" w:rsidRDefault="00EC61A6" w:rsidP="00C622BF">
      <w:pPr>
        <w:widowControl w:val="0"/>
        <w:autoSpaceDE w:val="0"/>
        <w:autoSpaceDN w:val="0"/>
        <w:adjustRightInd w:val="0"/>
        <w:spacing w:after="0" w:line="240" w:lineRule="auto"/>
        <w:jc w:val="center"/>
        <w:rPr>
          <w:rFonts w:ascii="Times New Roman" w:hAnsi="Times New Roman"/>
          <w:sz w:val="24"/>
          <w:szCs w:val="24"/>
        </w:rPr>
      </w:pPr>
    </w:p>
    <w:p w:rsidR="004F7BF3" w:rsidRPr="00C622BF" w:rsidRDefault="004F7BF3" w:rsidP="00C622BF">
      <w:pPr>
        <w:widowControl w:val="0"/>
        <w:autoSpaceDE w:val="0"/>
        <w:autoSpaceDN w:val="0"/>
        <w:adjustRightInd w:val="0"/>
        <w:spacing w:after="0" w:line="240" w:lineRule="auto"/>
        <w:jc w:val="center"/>
        <w:rPr>
          <w:rFonts w:ascii="Times New Roman" w:hAnsi="Times New Roman"/>
          <w:sz w:val="24"/>
          <w:szCs w:val="24"/>
        </w:rPr>
      </w:pPr>
      <w:r w:rsidRPr="00C622BF">
        <w:rPr>
          <w:rFonts w:ascii="Times New Roman" w:hAnsi="Times New Roman"/>
          <w:sz w:val="24"/>
          <w:szCs w:val="24"/>
        </w:rPr>
        <w:t>VI. ПОРЯДОК ВЫПЛАТЫ СУБСИДИЙ</w:t>
      </w:r>
    </w:p>
    <w:p w:rsidR="004F7BF3" w:rsidRPr="00C622BF" w:rsidRDefault="004F7BF3" w:rsidP="00C622BF">
      <w:pPr>
        <w:widowControl w:val="0"/>
        <w:autoSpaceDE w:val="0"/>
        <w:autoSpaceDN w:val="0"/>
        <w:adjustRightInd w:val="0"/>
        <w:spacing w:after="0" w:line="240" w:lineRule="auto"/>
        <w:jc w:val="center"/>
        <w:rPr>
          <w:rFonts w:ascii="Times New Roman" w:hAnsi="Times New Roman"/>
          <w:sz w:val="24"/>
          <w:szCs w:val="24"/>
        </w:rPr>
      </w:pPr>
    </w:p>
    <w:p w:rsidR="004F7BF3" w:rsidRPr="00C622BF" w:rsidRDefault="004F7BF3" w:rsidP="00C622BF">
      <w:pPr>
        <w:tabs>
          <w:tab w:val="left" w:pos="300"/>
        </w:tabs>
        <w:autoSpaceDE w:val="0"/>
        <w:autoSpaceDN w:val="0"/>
        <w:adjustRightInd w:val="0"/>
        <w:spacing w:after="0" w:line="240" w:lineRule="auto"/>
        <w:ind w:firstLine="700"/>
        <w:jc w:val="both"/>
        <w:outlineLvl w:val="1"/>
        <w:rPr>
          <w:rFonts w:ascii="Times New Roman" w:hAnsi="Times New Roman"/>
          <w:sz w:val="24"/>
          <w:szCs w:val="24"/>
        </w:rPr>
      </w:pPr>
      <w:r w:rsidRPr="00C622BF">
        <w:rPr>
          <w:rFonts w:ascii="Times New Roman" w:hAnsi="Times New Roman"/>
          <w:sz w:val="24"/>
          <w:szCs w:val="24"/>
        </w:rPr>
        <w:t>6.1. Администрация на основании</w:t>
      </w:r>
      <w:r w:rsidR="00AD2F48" w:rsidRPr="00C622BF">
        <w:rPr>
          <w:rFonts w:ascii="Times New Roman" w:hAnsi="Times New Roman"/>
          <w:sz w:val="24"/>
          <w:szCs w:val="24"/>
        </w:rPr>
        <w:t xml:space="preserve"> протокола Комиссии в</w:t>
      </w:r>
      <w:r w:rsidR="00CD3224" w:rsidRPr="00C622BF">
        <w:rPr>
          <w:rFonts w:ascii="Times New Roman" w:hAnsi="Times New Roman"/>
          <w:sz w:val="24"/>
          <w:szCs w:val="24"/>
        </w:rPr>
        <w:t xml:space="preserve"> течение 10</w:t>
      </w:r>
      <w:r w:rsidRPr="00C622BF">
        <w:rPr>
          <w:rFonts w:ascii="Times New Roman" w:hAnsi="Times New Roman"/>
          <w:sz w:val="24"/>
          <w:szCs w:val="24"/>
        </w:rPr>
        <w:t xml:space="preserve"> рабочих дней, после подписания протокола, заключает с заявителями, по которым принято решение о предоставлении Субсидии (далее - получатели Субсидий) договоры о предоставлении Субсидии по типовой </w:t>
      </w:r>
      <w:hyperlink r:id="rId25" w:history="1">
        <w:r w:rsidRPr="00C622BF">
          <w:rPr>
            <w:rFonts w:ascii="Times New Roman" w:hAnsi="Times New Roman"/>
            <w:sz w:val="24"/>
            <w:szCs w:val="24"/>
          </w:rPr>
          <w:t>форме</w:t>
        </w:r>
      </w:hyperlink>
      <w:r w:rsidR="00AD2F48" w:rsidRPr="00C622BF">
        <w:rPr>
          <w:rFonts w:ascii="Times New Roman" w:hAnsi="Times New Roman"/>
          <w:sz w:val="24"/>
          <w:szCs w:val="24"/>
        </w:rPr>
        <w:t>, утвержденной приказом финансового управления</w:t>
      </w:r>
      <w:r w:rsidR="00CD3224" w:rsidRPr="00C622BF">
        <w:rPr>
          <w:rFonts w:ascii="Times New Roman" w:hAnsi="Times New Roman"/>
          <w:sz w:val="24"/>
          <w:szCs w:val="24"/>
        </w:rPr>
        <w:t xml:space="preserve"> Администрации Ковернинского</w:t>
      </w:r>
      <w:r w:rsidR="00B81474">
        <w:rPr>
          <w:rFonts w:ascii="Times New Roman" w:hAnsi="Times New Roman"/>
          <w:sz w:val="24"/>
          <w:szCs w:val="24"/>
        </w:rPr>
        <w:t xml:space="preserve"> </w:t>
      </w:r>
      <w:r w:rsidR="00CD3224" w:rsidRPr="00C622BF">
        <w:rPr>
          <w:rFonts w:ascii="Times New Roman" w:hAnsi="Times New Roman"/>
          <w:sz w:val="24"/>
          <w:szCs w:val="24"/>
        </w:rPr>
        <w:t xml:space="preserve">района </w:t>
      </w:r>
      <w:r w:rsidR="00AD2F48" w:rsidRPr="00C622BF">
        <w:rPr>
          <w:rFonts w:ascii="Times New Roman" w:hAnsi="Times New Roman"/>
          <w:sz w:val="24"/>
          <w:szCs w:val="24"/>
        </w:rPr>
        <w:t xml:space="preserve"> от 16 сентября 2019 года №46.</w:t>
      </w:r>
    </w:p>
    <w:p w:rsidR="00CD3224" w:rsidRDefault="004F7BF3" w:rsidP="00C622BF">
      <w:pPr>
        <w:tabs>
          <w:tab w:val="left" w:pos="300"/>
        </w:tabs>
        <w:autoSpaceDE w:val="0"/>
        <w:autoSpaceDN w:val="0"/>
        <w:adjustRightInd w:val="0"/>
        <w:spacing w:after="0" w:line="240" w:lineRule="auto"/>
        <w:ind w:firstLine="700"/>
        <w:jc w:val="both"/>
        <w:outlineLvl w:val="1"/>
        <w:rPr>
          <w:rFonts w:ascii="Times New Roman" w:hAnsi="Times New Roman"/>
          <w:sz w:val="24"/>
          <w:szCs w:val="24"/>
        </w:rPr>
      </w:pPr>
      <w:r w:rsidRPr="00C622BF">
        <w:rPr>
          <w:rFonts w:ascii="Times New Roman" w:hAnsi="Times New Roman"/>
          <w:sz w:val="24"/>
          <w:szCs w:val="24"/>
        </w:rPr>
        <w:t>6.2. Администрация в течение 5 рабочих дней со дня подписания сторонами договора о предоставлении Субсидии направляет в</w:t>
      </w:r>
      <w:r w:rsidR="00AD2F48" w:rsidRPr="00C622BF">
        <w:rPr>
          <w:rFonts w:ascii="Times New Roman" w:hAnsi="Times New Roman"/>
          <w:sz w:val="24"/>
          <w:szCs w:val="24"/>
        </w:rPr>
        <w:t xml:space="preserve"> сектор учета Администрации и  финансовое управление Администрации Ковернинского</w:t>
      </w:r>
      <w:r w:rsidRPr="00C622BF">
        <w:rPr>
          <w:rFonts w:ascii="Times New Roman" w:hAnsi="Times New Roman"/>
          <w:sz w:val="24"/>
          <w:szCs w:val="24"/>
        </w:rPr>
        <w:t xml:space="preserve">района копии протокола, договоров о предоставлении Субсидии, сводный </w:t>
      </w:r>
      <w:hyperlink r:id="rId26" w:history="1">
        <w:r w:rsidRPr="00C622BF">
          <w:rPr>
            <w:rFonts w:ascii="Times New Roman" w:hAnsi="Times New Roman"/>
            <w:sz w:val="24"/>
            <w:szCs w:val="24"/>
          </w:rPr>
          <w:t>реестр</w:t>
        </w:r>
      </w:hyperlink>
      <w:r w:rsidRPr="00C622BF">
        <w:rPr>
          <w:rFonts w:ascii="Times New Roman" w:hAnsi="Times New Roman"/>
          <w:sz w:val="24"/>
          <w:szCs w:val="24"/>
        </w:rPr>
        <w:t xml:space="preserve"> малых предприятий и индивидуальных предпринимателей - получателей Суб</w:t>
      </w:r>
      <w:r w:rsidR="00C463A9">
        <w:rPr>
          <w:rFonts w:ascii="Times New Roman" w:hAnsi="Times New Roman"/>
          <w:sz w:val="24"/>
          <w:szCs w:val="24"/>
        </w:rPr>
        <w:t>сидий согласно приложению 7</w:t>
      </w:r>
      <w:r w:rsidRPr="00C622BF">
        <w:rPr>
          <w:rFonts w:ascii="Times New Roman" w:hAnsi="Times New Roman"/>
          <w:sz w:val="24"/>
          <w:szCs w:val="24"/>
        </w:rPr>
        <w:t xml:space="preserve"> к настоящему Порядку и заявки на перечисление денежных средств с лицевого счета администрации,</w:t>
      </w:r>
      <w:r w:rsidR="00C463A9">
        <w:rPr>
          <w:rFonts w:ascii="Times New Roman" w:hAnsi="Times New Roman"/>
          <w:sz w:val="24"/>
          <w:szCs w:val="24"/>
        </w:rPr>
        <w:t xml:space="preserve"> открытого в </w:t>
      </w:r>
      <w:r w:rsidR="00C463A9">
        <w:rPr>
          <w:rFonts w:ascii="Times New Roman" w:hAnsi="Times New Roman"/>
          <w:sz w:val="24"/>
          <w:szCs w:val="24"/>
        </w:rPr>
        <w:lastRenderedPageBreak/>
        <w:t xml:space="preserve">финансовом управлении Администрации </w:t>
      </w:r>
      <w:r w:rsidR="00AD2F48" w:rsidRPr="00C622BF">
        <w:rPr>
          <w:rFonts w:ascii="Times New Roman" w:hAnsi="Times New Roman"/>
          <w:sz w:val="24"/>
          <w:szCs w:val="24"/>
        </w:rPr>
        <w:t>Ковернинского</w:t>
      </w:r>
      <w:r w:rsidRPr="00C622BF">
        <w:rPr>
          <w:rFonts w:ascii="Times New Roman" w:hAnsi="Times New Roman"/>
          <w:sz w:val="24"/>
          <w:szCs w:val="24"/>
        </w:rPr>
        <w:t xml:space="preserve"> района Нижегородской области,  на расчетные счета получателей Субсидии.</w:t>
      </w:r>
    </w:p>
    <w:p w:rsidR="003943CD" w:rsidRPr="00C622BF" w:rsidRDefault="003943CD" w:rsidP="00C622BF">
      <w:pPr>
        <w:tabs>
          <w:tab w:val="left" w:pos="300"/>
        </w:tabs>
        <w:autoSpaceDE w:val="0"/>
        <w:autoSpaceDN w:val="0"/>
        <w:adjustRightInd w:val="0"/>
        <w:spacing w:after="0" w:line="240" w:lineRule="auto"/>
        <w:ind w:firstLine="700"/>
        <w:jc w:val="both"/>
        <w:outlineLvl w:val="1"/>
        <w:rPr>
          <w:rFonts w:ascii="Times New Roman" w:hAnsi="Times New Roman"/>
          <w:sz w:val="24"/>
          <w:szCs w:val="24"/>
        </w:rPr>
      </w:pPr>
      <w:r>
        <w:rPr>
          <w:rFonts w:ascii="Times New Roman" w:hAnsi="Times New Roman"/>
          <w:sz w:val="24"/>
          <w:szCs w:val="24"/>
        </w:rPr>
        <w:t xml:space="preserve">6.3. Администрация в течение 10 рабочих дней после подписания </w:t>
      </w:r>
      <w:r w:rsidRPr="00C622BF">
        <w:rPr>
          <w:rFonts w:ascii="Times New Roman" w:hAnsi="Times New Roman"/>
          <w:sz w:val="24"/>
          <w:szCs w:val="24"/>
        </w:rPr>
        <w:t>сторонами договора о предоставлении Субсидии</w:t>
      </w:r>
      <w:r>
        <w:rPr>
          <w:rFonts w:ascii="Times New Roman" w:hAnsi="Times New Roman"/>
          <w:sz w:val="24"/>
          <w:szCs w:val="24"/>
        </w:rPr>
        <w:t xml:space="preserve"> осуществляет перечисление суммы Субсидии на счет получателя Субсидии.</w:t>
      </w:r>
    </w:p>
    <w:p w:rsidR="004F7BF3" w:rsidRPr="00C622BF" w:rsidRDefault="003943CD" w:rsidP="00C622BF">
      <w:pPr>
        <w:pStyle w:val="ConsPlusNormal"/>
        <w:tabs>
          <w:tab w:val="left" w:pos="300"/>
        </w:tabs>
        <w:ind w:firstLine="700"/>
        <w:jc w:val="both"/>
        <w:outlineLvl w:val="1"/>
        <w:rPr>
          <w:rFonts w:ascii="Times New Roman" w:hAnsi="Times New Roman" w:cs="Times New Roman"/>
          <w:sz w:val="24"/>
          <w:szCs w:val="24"/>
        </w:rPr>
      </w:pPr>
      <w:r>
        <w:rPr>
          <w:rFonts w:ascii="Times New Roman" w:hAnsi="Times New Roman" w:cs="Times New Roman"/>
          <w:sz w:val="24"/>
          <w:szCs w:val="24"/>
        </w:rPr>
        <w:t>6.4</w:t>
      </w:r>
      <w:r w:rsidR="004F7BF3" w:rsidRPr="00C622BF">
        <w:rPr>
          <w:rFonts w:ascii="Times New Roman" w:hAnsi="Times New Roman" w:cs="Times New Roman"/>
          <w:sz w:val="24"/>
          <w:szCs w:val="24"/>
        </w:rPr>
        <w:t>. Получате</w:t>
      </w:r>
      <w:r w:rsidR="002640DF">
        <w:rPr>
          <w:rFonts w:ascii="Times New Roman" w:hAnsi="Times New Roman" w:cs="Times New Roman"/>
          <w:sz w:val="24"/>
          <w:szCs w:val="24"/>
        </w:rPr>
        <w:t>ля</w:t>
      </w:r>
      <w:r w:rsidR="00B81474">
        <w:rPr>
          <w:rFonts w:ascii="Times New Roman" w:hAnsi="Times New Roman" w:cs="Times New Roman"/>
          <w:sz w:val="24"/>
          <w:szCs w:val="24"/>
        </w:rPr>
        <w:t>м Субсидии по согласованию с А</w:t>
      </w:r>
      <w:r w:rsidR="004F7BF3" w:rsidRPr="00C622BF">
        <w:rPr>
          <w:rFonts w:ascii="Times New Roman" w:hAnsi="Times New Roman" w:cs="Times New Roman"/>
          <w:sz w:val="24"/>
          <w:szCs w:val="24"/>
        </w:rPr>
        <w:t>дминистрацией могут быть внесены изменения в смету расходов в пределах общей суммы финансирования в рамках реализуемого проекта. В случае внесения изменений в смету расх</w:t>
      </w:r>
      <w:r w:rsidR="00AD2F48" w:rsidRPr="00C622BF">
        <w:rPr>
          <w:rFonts w:ascii="Times New Roman" w:hAnsi="Times New Roman" w:cs="Times New Roman"/>
          <w:sz w:val="24"/>
          <w:szCs w:val="24"/>
        </w:rPr>
        <w:t>одов, заявитель предоставляет в Администрацию</w:t>
      </w:r>
      <w:r w:rsidR="0071630C">
        <w:rPr>
          <w:rFonts w:ascii="Times New Roman" w:hAnsi="Times New Roman" w:cs="Times New Roman"/>
          <w:sz w:val="24"/>
          <w:szCs w:val="24"/>
        </w:rPr>
        <w:t xml:space="preserve"> </w:t>
      </w:r>
      <w:r w:rsidR="00297683" w:rsidRPr="00C622BF">
        <w:rPr>
          <w:rFonts w:ascii="Times New Roman" w:hAnsi="Times New Roman" w:cs="Times New Roman"/>
          <w:sz w:val="24"/>
          <w:szCs w:val="24"/>
        </w:rPr>
        <w:t>Ковернинского муниципального района</w:t>
      </w:r>
      <w:r w:rsidR="004F7BF3" w:rsidRPr="00C622BF">
        <w:rPr>
          <w:rFonts w:ascii="Times New Roman" w:hAnsi="Times New Roman" w:cs="Times New Roman"/>
          <w:sz w:val="24"/>
          <w:szCs w:val="24"/>
        </w:rPr>
        <w:t xml:space="preserve"> заявление с объяснением причин внесения изменений и приложением сметы расходов в новой редакции.</w:t>
      </w: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t>Внесение изменений в смету расходов, причиной которых послужило изменение вида деятельности, не допускается.</w:t>
      </w: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t xml:space="preserve">Заявление о </w:t>
      </w:r>
      <w:r w:rsidR="00B81474">
        <w:rPr>
          <w:rFonts w:ascii="Times New Roman" w:hAnsi="Times New Roman" w:cs="Times New Roman"/>
          <w:sz w:val="24"/>
          <w:szCs w:val="24"/>
        </w:rPr>
        <w:t>внесении изменений принимается А</w:t>
      </w:r>
      <w:r w:rsidRPr="00C622BF">
        <w:rPr>
          <w:rFonts w:ascii="Times New Roman" w:hAnsi="Times New Roman" w:cs="Times New Roman"/>
          <w:sz w:val="24"/>
          <w:szCs w:val="24"/>
        </w:rPr>
        <w:t>дминистрацией не позднее 3 месяцев с момента получения Субсидии.</w:t>
      </w: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t>Вносимые изменения не должны приводить к снижению количества баллов</w:t>
      </w:r>
      <w:r w:rsidR="00AD2F48" w:rsidRPr="00C622BF">
        <w:rPr>
          <w:rFonts w:ascii="Times New Roman" w:hAnsi="Times New Roman" w:cs="Times New Roman"/>
          <w:sz w:val="24"/>
          <w:szCs w:val="24"/>
        </w:rPr>
        <w:t>,</w:t>
      </w:r>
      <w:r w:rsidRPr="00C622BF">
        <w:rPr>
          <w:rFonts w:ascii="Times New Roman" w:hAnsi="Times New Roman" w:cs="Times New Roman"/>
          <w:sz w:val="24"/>
          <w:szCs w:val="24"/>
        </w:rPr>
        <w:t xml:space="preserve"> начисленных Комиссией при оценке эффективности проекта.</w:t>
      </w: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t xml:space="preserve">Изменения оформляются в виде дополнительного соглашения к договору о предоставлении Субсидии по типовой </w:t>
      </w:r>
      <w:hyperlink r:id="rId27" w:history="1">
        <w:r w:rsidRPr="00C622BF">
          <w:rPr>
            <w:rFonts w:ascii="Times New Roman" w:hAnsi="Times New Roman" w:cs="Times New Roman"/>
            <w:sz w:val="24"/>
            <w:szCs w:val="24"/>
          </w:rPr>
          <w:t>форме</w:t>
        </w:r>
      </w:hyperlink>
      <w:r w:rsidR="00E67053" w:rsidRPr="00C622BF">
        <w:rPr>
          <w:rFonts w:ascii="Times New Roman" w:hAnsi="Times New Roman" w:cs="Times New Roman"/>
          <w:sz w:val="24"/>
          <w:szCs w:val="24"/>
        </w:rPr>
        <w:t>, утвержденной</w:t>
      </w:r>
      <w:r w:rsidR="00D00B5B" w:rsidRPr="00C622BF">
        <w:rPr>
          <w:rFonts w:ascii="Times New Roman" w:hAnsi="Times New Roman" w:cs="Times New Roman"/>
          <w:sz w:val="24"/>
          <w:szCs w:val="24"/>
        </w:rPr>
        <w:t xml:space="preserve"> Приказом финансового управления  от 16 сентября 2019 года №46.</w:t>
      </w:r>
    </w:p>
    <w:p w:rsidR="004F7BF3" w:rsidRPr="00C622BF" w:rsidRDefault="004F7BF3" w:rsidP="00C622BF">
      <w:pPr>
        <w:widowControl w:val="0"/>
        <w:autoSpaceDE w:val="0"/>
        <w:autoSpaceDN w:val="0"/>
        <w:adjustRightInd w:val="0"/>
        <w:spacing w:after="0" w:line="240" w:lineRule="auto"/>
        <w:ind w:firstLine="540"/>
        <w:jc w:val="both"/>
        <w:rPr>
          <w:rFonts w:ascii="Times New Roman" w:hAnsi="Times New Roman"/>
          <w:sz w:val="24"/>
          <w:szCs w:val="24"/>
        </w:rPr>
      </w:pPr>
    </w:p>
    <w:p w:rsidR="004F7BF3" w:rsidRPr="00C622BF" w:rsidRDefault="004F7BF3" w:rsidP="00C622BF">
      <w:pPr>
        <w:widowControl w:val="0"/>
        <w:autoSpaceDE w:val="0"/>
        <w:autoSpaceDN w:val="0"/>
        <w:adjustRightInd w:val="0"/>
        <w:spacing w:after="0" w:line="240" w:lineRule="auto"/>
        <w:jc w:val="center"/>
        <w:rPr>
          <w:rFonts w:ascii="Times New Roman" w:hAnsi="Times New Roman"/>
          <w:sz w:val="24"/>
          <w:szCs w:val="24"/>
        </w:rPr>
      </w:pPr>
      <w:r w:rsidRPr="00C622BF">
        <w:rPr>
          <w:rFonts w:ascii="Times New Roman" w:hAnsi="Times New Roman"/>
          <w:sz w:val="24"/>
          <w:szCs w:val="24"/>
        </w:rPr>
        <w:t>VII. МОНИТОРИНГ ХОДА РЕАЛИЗАЦИИ ПРОЕКТОВ</w:t>
      </w:r>
    </w:p>
    <w:p w:rsidR="004F7BF3" w:rsidRPr="00C622BF" w:rsidRDefault="004F7BF3" w:rsidP="00C622BF">
      <w:pPr>
        <w:widowControl w:val="0"/>
        <w:autoSpaceDE w:val="0"/>
        <w:autoSpaceDN w:val="0"/>
        <w:adjustRightInd w:val="0"/>
        <w:spacing w:after="0" w:line="240" w:lineRule="auto"/>
        <w:jc w:val="center"/>
        <w:rPr>
          <w:rFonts w:ascii="Times New Roman" w:hAnsi="Times New Roman"/>
          <w:sz w:val="24"/>
          <w:szCs w:val="24"/>
        </w:rPr>
      </w:pP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t>7.1. Получатель Субсиди</w:t>
      </w:r>
      <w:r w:rsidR="001E1D23" w:rsidRPr="00C622BF">
        <w:rPr>
          <w:rFonts w:ascii="Times New Roman" w:hAnsi="Times New Roman" w:cs="Times New Roman"/>
          <w:sz w:val="24"/>
          <w:szCs w:val="24"/>
        </w:rPr>
        <w:t>и своевременно предоставляет в А</w:t>
      </w:r>
      <w:r w:rsidRPr="00C622BF">
        <w:rPr>
          <w:rFonts w:ascii="Times New Roman" w:hAnsi="Times New Roman" w:cs="Times New Roman"/>
          <w:sz w:val="24"/>
          <w:szCs w:val="24"/>
        </w:rPr>
        <w:t>дминистрацию отчетную информацию о ходе реализации проекта согласно договору о предоставлении Субсидии (по формам в соответствии с приложениями к договору предоставления Субсидии) в течение двух календарных лет после предоставления Субсидии по состоянию на первое января (за отчетный год) до 10 апреля и на первое июля (за отчетное полугодие) до 10 августа.</w:t>
      </w:r>
    </w:p>
    <w:p w:rsidR="00652354"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t>7.2. Получатель Субсидии обязан возвратить бюджетные средства в бюджет в случаях</w:t>
      </w:r>
      <w:r w:rsidR="00D00B5B" w:rsidRPr="00C622BF">
        <w:rPr>
          <w:rFonts w:ascii="Times New Roman" w:hAnsi="Times New Roman" w:cs="Times New Roman"/>
          <w:sz w:val="24"/>
          <w:szCs w:val="24"/>
        </w:rPr>
        <w:t>:</w:t>
      </w:r>
    </w:p>
    <w:p w:rsidR="004F7BF3" w:rsidRPr="00C622BF" w:rsidRDefault="00266E45"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t xml:space="preserve"> </w:t>
      </w:r>
      <w:r w:rsidR="00652354">
        <w:rPr>
          <w:rFonts w:ascii="Times New Roman" w:hAnsi="Times New Roman" w:cs="Times New Roman"/>
          <w:sz w:val="24"/>
          <w:szCs w:val="24"/>
        </w:rPr>
        <w:t>-</w:t>
      </w:r>
      <w:r w:rsidR="00297683" w:rsidRPr="00C622BF">
        <w:rPr>
          <w:rFonts w:ascii="Times New Roman" w:hAnsi="Times New Roman" w:cs="Times New Roman"/>
          <w:sz w:val="24"/>
          <w:szCs w:val="24"/>
        </w:rPr>
        <w:t>полного (частичного)</w:t>
      </w:r>
      <w:r w:rsidR="004F7BF3" w:rsidRPr="00C622BF">
        <w:rPr>
          <w:rFonts w:ascii="Times New Roman" w:hAnsi="Times New Roman" w:cs="Times New Roman"/>
          <w:sz w:val="24"/>
          <w:szCs w:val="24"/>
        </w:rPr>
        <w:t xml:space="preserve">неиспользования Субсидии в размере, указанном в </w:t>
      </w:r>
      <w:hyperlink r:id="rId28" w:history="1">
        <w:r w:rsidR="004F7BF3" w:rsidRPr="00C622BF">
          <w:rPr>
            <w:rFonts w:ascii="Times New Roman" w:hAnsi="Times New Roman" w:cs="Times New Roman"/>
            <w:sz w:val="24"/>
            <w:szCs w:val="24"/>
          </w:rPr>
          <w:t>смете</w:t>
        </w:r>
      </w:hyperlink>
      <w:r w:rsidR="004F7BF3" w:rsidRPr="00C622BF">
        <w:rPr>
          <w:rFonts w:ascii="Times New Roman" w:hAnsi="Times New Roman" w:cs="Times New Roman"/>
          <w:sz w:val="24"/>
          <w:szCs w:val="24"/>
        </w:rPr>
        <w:t xml:space="preserve"> расходов о предоставлении Субсидии, в течение 1 года;</w:t>
      </w: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t>- при выявлении факта нецелевого использования Субсидии или ненадлежащего исполнения договора о предоставлении Субсидии;</w:t>
      </w: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r w:rsidRPr="00C622BF">
        <w:rPr>
          <w:rFonts w:ascii="Times New Roman" w:hAnsi="Times New Roman" w:cs="Times New Roman"/>
          <w:sz w:val="24"/>
          <w:szCs w:val="24"/>
        </w:rPr>
        <w:t>- нарушения получателем Субсидии условий, установленных при предоставлении Субсидии, либо установления факта представления ложных, либо намеренно искаженных сведений.</w:t>
      </w:r>
    </w:p>
    <w:p w:rsidR="00652354" w:rsidRDefault="004F7BF3" w:rsidP="00652354">
      <w:pPr>
        <w:ind w:firstLine="540"/>
        <w:jc w:val="both"/>
      </w:pPr>
      <w:r w:rsidRPr="00C622BF">
        <w:rPr>
          <w:rFonts w:ascii="Times New Roman" w:hAnsi="Times New Roman"/>
          <w:sz w:val="24"/>
          <w:szCs w:val="24"/>
        </w:rPr>
        <w:t>- принятия решения о прекращении предпринимательской деятельности до истечения двух лет с момента получения Субсидии.</w:t>
      </w:r>
      <w:r w:rsidR="00652354" w:rsidRPr="00652354">
        <w:t xml:space="preserve"> </w:t>
      </w:r>
    </w:p>
    <w:p w:rsidR="00652354" w:rsidRPr="00652354" w:rsidRDefault="00652354" w:rsidP="00652354">
      <w:pPr>
        <w:ind w:firstLine="540"/>
        <w:jc w:val="both"/>
        <w:rPr>
          <w:rFonts w:ascii="Verdana" w:hAnsi="Verdana"/>
          <w:sz w:val="21"/>
          <w:szCs w:val="21"/>
        </w:rPr>
      </w:pPr>
      <w:r w:rsidRPr="00652354">
        <w:rPr>
          <w:rFonts w:ascii="Times New Roman" w:hAnsi="Times New Roman"/>
          <w:sz w:val="24"/>
          <w:szCs w:val="24"/>
        </w:rPr>
        <w:t>- при сдаче анкеты получателя поддержки по состоянию на 1 января годов, следующих за годом получения Субсидии с нулевыми показателями (выручка от реализации товаров (работ, услуг); объем налогов, сборов, страховых взносов, уплаченных в бюджетную систему РФ и т.д.);</w:t>
      </w:r>
    </w:p>
    <w:p w:rsidR="00652354" w:rsidRPr="00652354" w:rsidRDefault="00652354" w:rsidP="00652354">
      <w:pPr>
        <w:spacing w:after="0" w:line="240" w:lineRule="auto"/>
        <w:ind w:firstLine="540"/>
        <w:jc w:val="both"/>
        <w:rPr>
          <w:rFonts w:ascii="Verdana" w:hAnsi="Verdana"/>
          <w:sz w:val="21"/>
          <w:szCs w:val="21"/>
        </w:rPr>
      </w:pPr>
      <w:r w:rsidRPr="00652354">
        <w:rPr>
          <w:rFonts w:ascii="Times New Roman" w:hAnsi="Times New Roman"/>
          <w:sz w:val="24"/>
          <w:szCs w:val="24"/>
        </w:rPr>
        <w:t>- нарушения получателем Субсидии условий, установленных при предоставлении Субсидии, либо установления факта представления ложных, либо намеренно искаженных сведений.</w:t>
      </w:r>
    </w:p>
    <w:p w:rsidR="004F7BF3" w:rsidRPr="00C622BF" w:rsidRDefault="004F7BF3" w:rsidP="00C622BF">
      <w:pPr>
        <w:pStyle w:val="ConsPlusNormal"/>
        <w:tabs>
          <w:tab w:val="left" w:pos="300"/>
        </w:tabs>
        <w:ind w:firstLine="700"/>
        <w:jc w:val="both"/>
        <w:outlineLvl w:val="1"/>
        <w:rPr>
          <w:rFonts w:ascii="Times New Roman" w:hAnsi="Times New Roman" w:cs="Times New Roman"/>
          <w:sz w:val="24"/>
          <w:szCs w:val="24"/>
        </w:rPr>
      </w:pPr>
    </w:p>
    <w:p w:rsidR="004F7BF3" w:rsidRPr="00C622BF" w:rsidRDefault="004F7BF3" w:rsidP="00C622BF">
      <w:pPr>
        <w:autoSpaceDE w:val="0"/>
        <w:autoSpaceDN w:val="0"/>
        <w:adjustRightInd w:val="0"/>
        <w:spacing w:after="0" w:line="240" w:lineRule="auto"/>
        <w:ind w:firstLine="600"/>
        <w:jc w:val="both"/>
        <w:rPr>
          <w:rFonts w:ascii="Times New Roman" w:hAnsi="Times New Roman"/>
          <w:sz w:val="24"/>
          <w:szCs w:val="24"/>
        </w:rPr>
      </w:pPr>
      <w:r w:rsidRPr="00C622BF">
        <w:rPr>
          <w:rFonts w:ascii="Times New Roman" w:hAnsi="Times New Roman"/>
          <w:color w:val="000000"/>
          <w:sz w:val="24"/>
          <w:szCs w:val="24"/>
        </w:rPr>
        <w:t xml:space="preserve">7.3. </w:t>
      </w:r>
      <w:r w:rsidRPr="00C622BF">
        <w:rPr>
          <w:rFonts w:ascii="Times New Roman" w:hAnsi="Times New Roman"/>
          <w:sz w:val="24"/>
          <w:szCs w:val="24"/>
        </w:rPr>
        <w:t xml:space="preserve">Администрация в течение 5 рабочих дней со дня установления нарушений, указанных в пункте 7.2 настоящего Порядка, направляет получателю Субсидии уведомление о возврате Субсидии, а также пени в размере 1/300 ставки рефинансирования Банка России, действующей на момент оплаты, от суммы Субсидии за каждый день просрочки. </w:t>
      </w:r>
    </w:p>
    <w:p w:rsidR="004F7BF3" w:rsidRPr="00C622BF" w:rsidRDefault="004F7BF3" w:rsidP="00C622BF">
      <w:pPr>
        <w:pStyle w:val="ConsPlusNonformat"/>
        <w:ind w:firstLine="600"/>
        <w:jc w:val="both"/>
        <w:rPr>
          <w:rFonts w:ascii="Times New Roman" w:hAnsi="Times New Roman" w:cs="Times New Roman"/>
          <w:sz w:val="24"/>
          <w:szCs w:val="24"/>
        </w:rPr>
      </w:pPr>
      <w:r w:rsidRPr="00C622BF">
        <w:rPr>
          <w:rFonts w:ascii="Times New Roman" w:hAnsi="Times New Roman" w:cs="Times New Roman"/>
          <w:sz w:val="24"/>
          <w:szCs w:val="24"/>
        </w:rPr>
        <w:t>Возврат суммы Субсидии осуществляется Получателем Субсидии в течение 30 календарных дней с момента выставления требования о возврате Субсидии по реквизитам, указанным в данном требовании.</w:t>
      </w:r>
    </w:p>
    <w:p w:rsidR="004F7BF3" w:rsidRPr="00C622BF" w:rsidRDefault="004F7BF3" w:rsidP="00C622BF">
      <w:pPr>
        <w:autoSpaceDE w:val="0"/>
        <w:autoSpaceDN w:val="0"/>
        <w:adjustRightInd w:val="0"/>
        <w:spacing w:after="0" w:line="240" w:lineRule="auto"/>
        <w:ind w:firstLine="600"/>
        <w:jc w:val="both"/>
        <w:rPr>
          <w:rFonts w:ascii="Times New Roman" w:hAnsi="Times New Roman"/>
          <w:sz w:val="24"/>
          <w:szCs w:val="24"/>
        </w:rPr>
      </w:pPr>
      <w:r w:rsidRPr="00C622BF">
        <w:rPr>
          <w:rFonts w:ascii="Times New Roman" w:hAnsi="Times New Roman"/>
          <w:sz w:val="24"/>
          <w:szCs w:val="24"/>
        </w:rPr>
        <w:lastRenderedPageBreak/>
        <w:t>7.4. В случае невозврата Субсидии в течение 30 календарных дней со дня получения уведомления взыскание средств производится в судебном порядке в соответствии с законодательством Российской Федерации, а получатель Субсидии теряет право на получение поддержки в течение 3 лет со дня установления нарушений условий оказания поддержки.</w:t>
      </w:r>
    </w:p>
    <w:p w:rsidR="004F7BF3" w:rsidRPr="00C622BF" w:rsidRDefault="004F7BF3" w:rsidP="00C622BF">
      <w:pPr>
        <w:autoSpaceDE w:val="0"/>
        <w:autoSpaceDN w:val="0"/>
        <w:adjustRightInd w:val="0"/>
        <w:spacing w:after="0" w:line="240" w:lineRule="auto"/>
        <w:ind w:firstLine="600"/>
        <w:jc w:val="both"/>
        <w:rPr>
          <w:rFonts w:ascii="Times New Roman" w:hAnsi="Times New Roman"/>
          <w:sz w:val="24"/>
          <w:szCs w:val="24"/>
        </w:rPr>
      </w:pPr>
      <w:r w:rsidRPr="00C622BF">
        <w:rPr>
          <w:rFonts w:ascii="Times New Roman" w:hAnsi="Times New Roman"/>
          <w:sz w:val="24"/>
          <w:szCs w:val="24"/>
        </w:rPr>
        <w:t xml:space="preserve">7.5 Если в течение </w:t>
      </w:r>
      <w:r w:rsidR="000F4012">
        <w:rPr>
          <w:rFonts w:ascii="Times New Roman" w:hAnsi="Times New Roman"/>
          <w:sz w:val="24"/>
          <w:szCs w:val="24"/>
        </w:rPr>
        <w:t xml:space="preserve">10 рабочих дней с момента </w:t>
      </w:r>
      <w:r w:rsidR="00703652">
        <w:rPr>
          <w:rFonts w:ascii="Times New Roman" w:hAnsi="Times New Roman"/>
          <w:sz w:val="24"/>
          <w:szCs w:val="24"/>
        </w:rPr>
        <w:t xml:space="preserve">принятия решения комиссии о предоставлении субсидии </w:t>
      </w:r>
      <w:r w:rsidRPr="00C622BF">
        <w:rPr>
          <w:rFonts w:ascii="Times New Roman" w:hAnsi="Times New Roman"/>
          <w:sz w:val="24"/>
          <w:szCs w:val="24"/>
        </w:rPr>
        <w:t xml:space="preserve">получатель Субсидии не заключил договор о предоставлении Субсидии, </w:t>
      </w:r>
      <w:r w:rsidR="000F4012">
        <w:rPr>
          <w:rFonts w:ascii="Times New Roman" w:hAnsi="Times New Roman"/>
          <w:sz w:val="24"/>
          <w:szCs w:val="24"/>
        </w:rPr>
        <w:t>принятие решения комиссии</w:t>
      </w:r>
      <w:r w:rsidRPr="00C622BF">
        <w:rPr>
          <w:rFonts w:ascii="Times New Roman" w:hAnsi="Times New Roman"/>
          <w:sz w:val="24"/>
          <w:szCs w:val="24"/>
        </w:rPr>
        <w:t xml:space="preserve"> о предоставлении Субсидии аннулируется. Процедура аннулирования решения о предоставлении Субсидии производится на очередном заседании Комиссии и оформляется протоколом заседания Комиссии.</w:t>
      </w:r>
    </w:p>
    <w:p w:rsidR="004F7BF3" w:rsidRPr="00C622BF" w:rsidRDefault="004F7BF3" w:rsidP="00C622BF">
      <w:pPr>
        <w:pStyle w:val="ConsPlusNormal"/>
        <w:ind w:firstLine="600"/>
        <w:jc w:val="both"/>
        <w:outlineLvl w:val="2"/>
        <w:rPr>
          <w:rFonts w:ascii="Times New Roman" w:hAnsi="Times New Roman" w:cs="Times New Roman"/>
          <w:sz w:val="24"/>
          <w:szCs w:val="24"/>
        </w:rPr>
      </w:pPr>
      <w:r w:rsidRPr="00C622BF">
        <w:rPr>
          <w:rFonts w:ascii="Times New Roman" w:hAnsi="Times New Roman" w:cs="Times New Roman"/>
          <w:sz w:val="24"/>
          <w:szCs w:val="24"/>
        </w:rPr>
        <w:t>7.6. Споры, возникающие при исполнении договора о предоставлении Субсидии, разрешаются Сторонами путем переговоров. В случае невозможности урегулирования разногласий путем переговоров спорный вопрос передается на рассмотрение в Арбитражный суд Нижегородской области.</w:t>
      </w:r>
    </w:p>
    <w:p w:rsidR="004F7BF3" w:rsidRPr="00C622BF" w:rsidRDefault="004F7BF3" w:rsidP="00C622BF">
      <w:pPr>
        <w:pStyle w:val="ConsPlusNormal"/>
        <w:ind w:firstLine="600"/>
        <w:jc w:val="both"/>
        <w:outlineLvl w:val="1"/>
        <w:rPr>
          <w:rFonts w:ascii="Times New Roman" w:hAnsi="Times New Roman" w:cs="Times New Roman"/>
          <w:sz w:val="24"/>
          <w:szCs w:val="24"/>
        </w:rPr>
      </w:pPr>
      <w:r w:rsidRPr="00C622BF">
        <w:rPr>
          <w:rFonts w:ascii="Times New Roman" w:hAnsi="Times New Roman" w:cs="Times New Roman"/>
          <w:sz w:val="24"/>
          <w:szCs w:val="24"/>
        </w:rPr>
        <w:t>7.7. Администрация и органы</w:t>
      </w:r>
      <w:r w:rsidR="000F4012">
        <w:rPr>
          <w:rFonts w:ascii="Times New Roman" w:hAnsi="Times New Roman" w:cs="Times New Roman"/>
          <w:sz w:val="24"/>
          <w:szCs w:val="24"/>
        </w:rPr>
        <w:t xml:space="preserve"> государственного(</w:t>
      </w:r>
      <w:r w:rsidRPr="00C622BF">
        <w:rPr>
          <w:rFonts w:ascii="Times New Roman" w:hAnsi="Times New Roman" w:cs="Times New Roman"/>
          <w:sz w:val="24"/>
          <w:szCs w:val="24"/>
        </w:rPr>
        <w:t>муниципального</w:t>
      </w:r>
      <w:r w:rsidR="000F4012">
        <w:rPr>
          <w:rFonts w:ascii="Times New Roman" w:hAnsi="Times New Roman" w:cs="Times New Roman"/>
          <w:sz w:val="24"/>
          <w:szCs w:val="24"/>
        </w:rPr>
        <w:t>)</w:t>
      </w:r>
      <w:r w:rsidRPr="00C622BF">
        <w:rPr>
          <w:rFonts w:ascii="Times New Roman" w:hAnsi="Times New Roman" w:cs="Times New Roman"/>
          <w:sz w:val="24"/>
          <w:szCs w:val="24"/>
        </w:rPr>
        <w:t xml:space="preserve"> финансового контроля проводят проверку соблюдения начинающими </w:t>
      </w:r>
      <w:r w:rsidR="000B1601">
        <w:rPr>
          <w:rFonts w:ascii="Times New Roman" w:hAnsi="Times New Roman" w:cs="Times New Roman"/>
          <w:sz w:val="24"/>
          <w:szCs w:val="24"/>
        </w:rPr>
        <w:t xml:space="preserve">субъектами малого предпринимательства </w:t>
      </w:r>
      <w:r w:rsidRPr="00C622BF">
        <w:rPr>
          <w:rFonts w:ascii="Times New Roman" w:hAnsi="Times New Roman" w:cs="Times New Roman"/>
          <w:sz w:val="24"/>
          <w:szCs w:val="24"/>
        </w:rPr>
        <w:t>условий, целей и порядка предоставления и использования Субсидии.</w:t>
      </w:r>
    </w:p>
    <w:p w:rsidR="004F7BF3" w:rsidRPr="00C622BF" w:rsidRDefault="004F7BF3" w:rsidP="00C622BF">
      <w:pPr>
        <w:pStyle w:val="ConsPlusNormal"/>
        <w:ind w:firstLine="540"/>
        <w:jc w:val="both"/>
        <w:outlineLvl w:val="1"/>
        <w:rPr>
          <w:rFonts w:ascii="Times New Roman" w:hAnsi="Times New Roman" w:cs="Times New Roman"/>
          <w:sz w:val="24"/>
          <w:szCs w:val="24"/>
        </w:rPr>
      </w:pPr>
    </w:p>
    <w:p w:rsidR="00916EC3" w:rsidRDefault="00916EC3" w:rsidP="00C622BF">
      <w:pPr>
        <w:spacing w:after="0" w:line="240" w:lineRule="auto"/>
        <w:ind w:left="5700"/>
        <w:rPr>
          <w:rFonts w:ascii="Times New Roman" w:hAnsi="Times New Roman"/>
          <w:sz w:val="24"/>
          <w:szCs w:val="24"/>
        </w:rPr>
      </w:pPr>
    </w:p>
    <w:p w:rsidR="000F4012" w:rsidRDefault="000F4012" w:rsidP="00C622BF">
      <w:pPr>
        <w:spacing w:after="0" w:line="240" w:lineRule="auto"/>
        <w:ind w:left="5700"/>
        <w:rPr>
          <w:rFonts w:ascii="Times New Roman" w:hAnsi="Times New Roman"/>
          <w:sz w:val="24"/>
          <w:szCs w:val="24"/>
        </w:rPr>
      </w:pPr>
    </w:p>
    <w:p w:rsidR="000F4012" w:rsidRDefault="000F4012" w:rsidP="00C622BF">
      <w:pPr>
        <w:spacing w:after="0" w:line="240" w:lineRule="auto"/>
        <w:ind w:left="5700"/>
        <w:rPr>
          <w:rFonts w:ascii="Times New Roman" w:hAnsi="Times New Roman"/>
          <w:sz w:val="24"/>
          <w:szCs w:val="24"/>
        </w:rPr>
      </w:pPr>
    </w:p>
    <w:p w:rsidR="000F4012" w:rsidRDefault="000F4012" w:rsidP="00C622BF">
      <w:pPr>
        <w:spacing w:after="0" w:line="240" w:lineRule="auto"/>
        <w:ind w:left="5700"/>
        <w:rPr>
          <w:rFonts w:ascii="Times New Roman" w:hAnsi="Times New Roman"/>
          <w:sz w:val="24"/>
          <w:szCs w:val="24"/>
        </w:rPr>
      </w:pPr>
    </w:p>
    <w:p w:rsidR="000F4012" w:rsidRDefault="000F4012" w:rsidP="00C622BF">
      <w:pPr>
        <w:spacing w:after="0" w:line="240" w:lineRule="auto"/>
        <w:ind w:left="5700"/>
        <w:rPr>
          <w:rFonts w:ascii="Times New Roman" w:hAnsi="Times New Roman"/>
          <w:sz w:val="24"/>
          <w:szCs w:val="24"/>
        </w:rPr>
      </w:pPr>
    </w:p>
    <w:p w:rsidR="000F4012" w:rsidRDefault="000F4012" w:rsidP="00C622BF">
      <w:pPr>
        <w:spacing w:after="0" w:line="240" w:lineRule="auto"/>
        <w:ind w:left="5700"/>
        <w:rPr>
          <w:rFonts w:ascii="Times New Roman" w:hAnsi="Times New Roman"/>
          <w:sz w:val="24"/>
          <w:szCs w:val="24"/>
        </w:rPr>
      </w:pPr>
    </w:p>
    <w:p w:rsidR="000F4012" w:rsidRDefault="000F4012" w:rsidP="00C622BF">
      <w:pPr>
        <w:spacing w:after="0" w:line="240" w:lineRule="auto"/>
        <w:ind w:left="5700"/>
        <w:rPr>
          <w:rFonts w:ascii="Times New Roman" w:hAnsi="Times New Roman"/>
          <w:sz w:val="24"/>
          <w:szCs w:val="24"/>
        </w:rPr>
      </w:pPr>
    </w:p>
    <w:p w:rsidR="000F4012" w:rsidRDefault="000F4012" w:rsidP="00C622BF">
      <w:pPr>
        <w:spacing w:after="0" w:line="240" w:lineRule="auto"/>
        <w:ind w:left="5700"/>
        <w:rPr>
          <w:rFonts w:ascii="Times New Roman" w:hAnsi="Times New Roman"/>
          <w:sz w:val="24"/>
          <w:szCs w:val="24"/>
        </w:rPr>
      </w:pPr>
    </w:p>
    <w:p w:rsidR="000F4012" w:rsidRDefault="000F4012" w:rsidP="00C622BF">
      <w:pPr>
        <w:spacing w:after="0" w:line="240" w:lineRule="auto"/>
        <w:ind w:left="5700"/>
        <w:rPr>
          <w:rFonts w:ascii="Times New Roman" w:hAnsi="Times New Roman"/>
          <w:sz w:val="24"/>
          <w:szCs w:val="24"/>
        </w:rPr>
      </w:pPr>
    </w:p>
    <w:p w:rsidR="000F4012" w:rsidRDefault="000F4012" w:rsidP="00C622BF">
      <w:pPr>
        <w:spacing w:after="0" w:line="240" w:lineRule="auto"/>
        <w:ind w:left="5700"/>
        <w:rPr>
          <w:rFonts w:ascii="Times New Roman" w:hAnsi="Times New Roman"/>
          <w:sz w:val="24"/>
          <w:szCs w:val="24"/>
        </w:rPr>
      </w:pPr>
    </w:p>
    <w:p w:rsidR="000F4012" w:rsidRDefault="000F4012" w:rsidP="00C622BF">
      <w:pPr>
        <w:spacing w:after="0" w:line="240" w:lineRule="auto"/>
        <w:ind w:left="5700"/>
        <w:rPr>
          <w:rFonts w:ascii="Times New Roman" w:hAnsi="Times New Roman"/>
          <w:sz w:val="24"/>
          <w:szCs w:val="24"/>
        </w:rPr>
      </w:pPr>
    </w:p>
    <w:p w:rsidR="000F4012" w:rsidRDefault="000F4012" w:rsidP="00C622BF">
      <w:pPr>
        <w:spacing w:after="0" w:line="240" w:lineRule="auto"/>
        <w:ind w:left="5700"/>
        <w:rPr>
          <w:rFonts w:ascii="Times New Roman" w:hAnsi="Times New Roman"/>
          <w:sz w:val="24"/>
          <w:szCs w:val="24"/>
        </w:rPr>
      </w:pPr>
    </w:p>
    <w:p w:rsidR="000F4012" w:rsidRDefault="000F4012" w:rsidP="00C622BF">
      <w:pPr>
        <w:spacing w:after="0" w:line="240" w:lineRule="auto"/>
        <w:ind w:left="5700"/>
        <w:rPr>
          <w:rFonts w:ascii="Times New Roman" w:hAnsi="Times New Roman"/>
          <w:sz w:val="24"/>
          <w:szCs w:val="24"/>
        </w:rPr>
      </w:pPr>
    </w:p>
    <w:p w:rsidR="000F4012" w:rsidRDefault="000F4012" w:rsidP="00C622BF">
      <w:pPr>
        <w:spacing w:after="0" w:line="240" w:lineRule="auto"/>
        <w:ind w:left="5700"/>
        <w:rPr>
          <w:rFonts w:ascii="Times New Roman" w:hAnsi="Times New Roman"/>
          <w:sz w:val="24"/>
          <w:szCs w:val="24"/>
        </w:rPr>
      </w:pPr>
    </w:p>
    <w:p w:rsidR="000F4012" w:rsidRDefault="000F4012" w:rsidP="00C622BF">
      <w:pPr>
        <w:spacing w:after="0" w:line="240" w:lineRule="auto"/>
        <w:ind w:left="5700"/>
        <w:rPr>
          <w:rFonts w:ascii="Times New Roman" w:hAnsi="Times New Roman"/>
          <w:sz w:val="24"/>
          <w:szCs w:val="24"/>
        </w:rPr>
      </w:pPr>
    </w:p>
    <w:p w:rsidR="000F4012" w:rsidRDefault="000F4012" w:rsidP="00C622BF">
      <w:pPr>
        <w:spacing w:after="0" w:line="240" w:lineRule="auto"/>
        <w:ind w:left="5700"/>
        <w:rPr>
          <w:rFonts w:ascii="Times New Roman" w:hAnsi="Times New Roman"/>
          <w:sz w:val="24"/>
          <w:szCs w:val="24"/>
        </w:rPr>
      </w:pPr>
    </w:p>
    <w:p w:rsidR="000F4012" w:rsidRDefault="000F4012" w:rsidP="00C622BF">
      <w:pPr>
        <w:spacing w:after="0" w:line="240" w:lineRule="auto"/>
        <w:ind w:left="5700"/>
        <w:rPr>
          <w:rFonts w:ascii="Times New Roman" w:hAnsi="Times New Roman"/>
          <w:sz w:val="24"/>
          <w:szCs w:val="24"/>
        </w:rPr>
      </w:pPr>
    </w:p>
    <w:p w:rsidR="000F4012" w:rsidRDefault="000F4012" w:rsidP="00C622BF">
      <w:pPr>
        <w:spacing w:after="0" w:line="240" w:lineRule="auto"/>
        <w:ind w:left="5700"/>
        <w:rPr>
          <w:rFonts w:ascii="Times New Roman" w:hAnsi="Times New Roman"/>
          <w:sz w:val="24"/>
          <w:szCs w:val="24"/>
        </w:rPr>
      </w:pPr>
    </w:p>
    <w:p w:rsidR="000F4012" w:rsidRDefault="000F4012" w:rsidP="00C622BF">
      <w:pPr>
        <w:spacing w:after="0" w:line="240" w:lineRule="auto"/>
        <w:ind w:left="5700"/>
        <w:rPr>
          <w:rFonts w:ascii="Times New Roman" w:hAnsi="Times New Roman"/>
          <w:sz w:val="24"/>
          <w:szCs w:val="24"/>
        </w:rPr>
      </w:pPr>
    </w:p>
    <w:p w:rsidR="000F4012" w:rsidRDefault="000F4012" w:rsidP="00C622BF">
      <w:pPr>
        <w:spacing w:after="0" w:line="240" w:lineRule="auto"/>
        <w:ind w:left="5700"/>
        <w:rPr>
          <w:rFonts w:ascii="Times New Roman" w:hAnsi="Times New Roman"/>
          <w:sz w:val="24"/>
          <w:szCs w:val="24"/>
        </w:rPr>
      </w:pPr>
    </w:p>
    <w:p w:rsidR="000F4012" w:rsidRDefault="000F4012" w:rsidP="00C622BF">
      <w:pPr>
        <w:spacing w:after="0" w:line="240" w:lineRule="auto"/>
        <w:ind w:left="5700"/>
        <w:rPr>
          <w:rFonts w:ascii="Times New Roman" w:hAnsi="Times New Roman"/>
          <w:sz w:val="24"/>
          <w:szCs w:val="24"/>
        </w:rPr>
      </w:pPr>
    </w:p>
    <w:p w:rsidR="000F4012" w:rsidRDefault="000F4012" w:rsidP="00C622BF">
      <w:pPr>
        <w:spacing w:after="0" w:line="240" w:lineRule="auto"/>
        <w:ind w:left="5700"/>
        <w:rPr>
          <w:rFonts w:ascii="Times New Roman" w:hAnsi="Times New Roman"/>
          <w:sz w:val="24"/>
          <w:szCs w:val="24"/>
        </w:rPr>
      </w:pPr>
    </w:p>
    <w:p w:rsidR="000F4012" w:rsidRDefault="000F4012" w:rsidP="00C622BF">
      <w:pPr>
        <w:spacing w:after="0" w:line="240" w:lineRule="auto"/>
        <w:ind w:left="5700"/>
        <w:rPr>
          <w:rFonts w:ascii="Times New Roman" w:hAnsi="Times New Roman"/>
          <w:sz w:val="24"/>
          <w:szCs w:val="24"/>
        </w:rPr>
      </w:pPr>
    </w:p>
    <w:p w:rsidR="000F4012" w:rsidRDefault="000F4012" w:rsidP="00C622BF">
      <w:pPr>
        <w:spacing w:after="0" w:line="240" w:lineRule="auto"/>
        <w:ind w:left="5700"/>
        <w:rPr>
          <w:rFonts w:ascii="Times New Roman" w:hAnsi="Times New Roman"/>
          <w:sz w:val="24"/>
          <w:szCs w:val="24"/>
        </w:rPr>
      </w:pPr>
    </w:p>
    <w:p w:rsidR="000F4012" w:rsidRDefault="000F4012" w:rsidP="00C622BF">
      <w:pPr>
        <w:spacing w:after="0" w:line="240" w:lineRule="auto"/>
        <w:ind w:left="5700"/>
        <w:rPr>
          <w:rFonts w:ascii="Times New Roman" w:hAnsi="Times New Roman"/>
          <w:sz w:val="24"/>
          <w:szCs w:val="24"/>
        </w:rPr>
      </w:pPr>
    </w:p>
    <w:p w:rsidR="000F4012" w:rsidRDefault="000F4012" w:rsidP="00C622BF">
      <w:pPr>
        <w:spacing w:after="0" w:line="240" w:lineRule="auto"/>
        <w:ind w:left="5700"/>
        <w:rPr>
          <w:rFonts w:ascii="Times New Roman" w:hAnsi="Times New Roman"/>
          <w:sz w:val="24"/>
          <w:szCs w:val="24"/>
        </w:rPr>
      </w:pPr>
    </w:p>
    <w:p w:rsidR="000F4012" w:rsidRDefault="000F4012" w:rsidP="00C622BF">
      <w:pPr>
        <w:spacing w:after="0" w:line="240" w:lineRule="auto"/>
        <w:ind w:left="5700"/>
        <w:rPr>
          <w:rFonts w:ascii="Times New Roman" w:hAnsi="Times New Roman"/>
          <w:sz w:val="24"/>
          <w:szCs w:val="24"/>
        </w:rPr>
      </w:pPr>
    </w:p>
    <w:p w:rsidR="000F4012" w:rsidRDefault="000F4012" w:rsidP="00C622BF">
      <w:pPr>
        <w:spacing w:after="0" w:line="240" w:lineRule="auto"/>
        <w:ind w:left="5700"/>
        <w:rPr>
          <w:rFonts w:ascii="Times New Roman" w:hAnsi="Times New Roman"/>
          <w:sz w:val="24"/>
          <w:szCs w:val="24"/>
        </w:rPr>
      </w:pPr>
    </w:p>
    <w:p w:rsidR="000F4012" w:rsidRDefault="000F4012" w:rsidP="00C622BF">
      <w:pPr>
        <w:spacing w:after="0" w:line="240" w:lineRule="auto"/>
        <w:ind w:left="5700"/>
        <w:rPr>
          <w:rFonts w:ascii="Times New Roman" w:hAnsi="Times New Roman"/>
          <w:sz w:val="24"/>
          <w:szCs w:val="24"/>
        </w:rPr>
      </w:pPr>
    </w:p>
    <w:p w:rsidR="000F4012" w:rsidRDefault="000F4012" w:rsidP="00C622BF">
      <w:pPr>
        <w:spacing w:after="0" w:line="240" w:lineRule="auto"/>
        <w:ind w:left="5700"/>
        <w:rPr>
          <w:rFonts w:ascii="Times New Roman" w:hAnsi="Times New Roman"/>
          <w:sz w:val="24"/>
          <w:szCs w:val="24"/>
        </w:rPr>
      </w:pPr>
    </w:p>
    <w:p w:rsidR="002640DF" w:rsidRDefault="002640DF" w:rsidP="00C622BF">
      <w:pPr>
        <w:spacing w:after="0" w:line="240" w:lineRule="auto"/>
        <w:ind w:left="5700"/>
        <w:rPr>
          <w:rFonts w:ascii="Times New Roman" w:hAnsi="Times New Roman"/>
          <w:sz w:val="24"/>
          <w:szCs w:val="24"/>
        </w:rPr>
      </w:pPr>
    </w:p>
    <w:p w:rsidR="002640DF" w:rsidRDefault="002640DF" w:rsidP="00C622BF">
      <w:pPr>
        <w:spacing w:after="0" w:line="240" w:lineRule="auto"/>
        <w:ind w:left="5700"/>
        <w:rPr>
          <w:rFonts w:ascii="Times New Roman" w:hAnsi="Times New Roman"/>
          <w:sz w:val="24"/>
          <w:szCs w:val="24"/>
        </w:rPr>
      </w:pPr>
    </w:p>
    <w:p w:rsidR="002640DF" w:rsidRDefault="002640DF" w:rsidP="00C622BF">
      <w:pPr>
        <w:spacing w:after="0" w:line="240" w:lineRule="auto"/>
        <w:ind w:left="5700"/>
        <w:rPr>
          <w:rFonts w:ascii="Times New Roman" w:hAnsi="Times New Roman"/>
          <w:sz w:val="24"/>
          <w:szCs w:val="24"/>
        </w:rPr>
      </w:pPr>
    </w:p>
    <w:p w:rsidR="002640DF" w:rsidRDefault="002640DF" w:rsidP="00C622BF">
      <w:pPr>
        <w:spacing w:after="0" w:line="240" w:lineRule="auto"/>
        <w:ind w:left="5700"/>
        <w:rPr>
          <w:rFonts w:ascii="Times New Roman" w:hAnsi="Times New Roman"/>
          <w:sz w:val="24"/>
          <w:szCs w:val="24"/>
        </w:rPr>
      </w:pPr>
    </w:p>
    <w:p w:rsidR="002640DF" w:rsidRDefault="002640DF" w:rsidP="00C622BF">
      <w:pPr>
        <w:spacing w:after="0" w:line="240" w:lineRule="auto"/>
        <w:ind w:left="5700"/>
        <w:rPr>
          <w:rFonts w:ascii="Times New Roman" w:hAnsi="Times New Roman"/>
          <w:sz w:val="24"/>
          <w:szCs w:val="24"/>
        </w:rPr>
      </w:pPr>
    </w:p>
    <w:p w:rsidR="002640DF" w:rsidRDefault="002640DF" w:rsidP="00C622BF">
      <w:pPr>
        <w:spacing w:after="0" w:line="240" w:lineRule="auto"/>
        <w:ind w:left="5700"/>
        <w:rPr>
          <w:rFonts w:ascii="Times New Roman" w:hAnsi="Times New Roman"/>
          <w:sz w:val="24"/>
          <w:szCs w:val="24"/>
        </w:rPr>
      </w:pPr>
    </w:p>
    <w:p w:rsidR="002640DF" w:rsidRDefault="002640DF" w:rsidP="00C622BF">
      <w:pPr>
        <w:spacing w:after="0" w:line="240" w:lineRule="auto"/>
        <w:ind w:left="5700"/>
        <w:rPr>
          <w:rFonts w:ascii="Times New Roman" w:hAnsi="Times New Roman"/>
          <w:sz w:val="24"/>
          <w:szCs w:val="24"/>
        </w:rPr>
      </w:pPr>
    </w:p>
    <w:p w:rsidR="000F4012" w:rsidRPr="00C622BF" w:rsidRDefault="000F4012" w:rsidP="007C4EC6">
      <w:pPr>
        <w:spacing w:after="0" w:line="240" w:lineRule="auto"/>
        <w:rPr>
          <w:rFonts w:ascii="Times New Roman" w:hAnsi="Times New Roman"/>
          <w:sz w:val="24"/>
          <w:szCs w:val="24"/>
        </w:rPr>
      </w:pPr>
    </w:p>
    <w:p w:rsidR="004F7BF3" w:rsidRPr="00C622BF" w:rsidRDefault="004F7BF3" w:rsidP="00DE174E">
      <w:pPr>
        <w:spacing w:after="0" w:line="240" w:lineRule="auto"/>
        <w:ind w:left="5700"/>
        <w:jc w:val="right"/>
        <w:rPr>
          <w:rFonts w:ascii="Times New Roman" w:hAnsi="Times New Roman"/>
          <w:sz w:val="24"/>
          <w:szCs w:val="24"/>
        </w:rPr>
      </w:pPr>
      <w:r w:rsidRPr="00C622BF">
        <w:rPr>
          <w:rFonts w:ascii="Times New Roman" w:hAnsi="Times New Roman"/>
          <w:sz w:val="24"/>
          <w:szCs w:val="24"/>
        </w:rPr>
        <w:lastRenderedPageBreak/>
        <w:t>ПРИЛОЖЕНИЕ 1</w:t>
      </w:r>
    </w:p>
    <w:p w:rsidR="004F7BF3" w:rsidRPr="00C622BF" w:rsidRDefault="004F7BF3" w:rsidP="00DE174E">
      <w:pPr>
        <w:pStyle w:val="ConsPlusNormal"/>
        <w:ind w:left="5700" w:firstLine="0"/>
        <w:jc w:val="right"/>
        <w:outlineLvl w:val="1"/>
        <w:rPr>
          <w:rFonts w:ascii="Times New Roman" w:hAnsi="Times New Roman" w:cs="Times New Roman"/>
          <w:sz w:val="24"/>
          <w:szCs w:val="24"/>
        </w:rPr>
      </w:pPr>
      <w:r w:rsidRPr="00C622BF">
        <w:rPr>
          <w:rFonts w:ascii="Times New Roman" w:hAnsi="Times New Roman" w:cs="Times New Roman"/>
          <w:sz w:val="24"/>
          <w:szCs w:val="24"/>
        </w:rPr>
        <w:t>к Порядку предоставления субсидии на оказание муниципальной поддержки</w:t>
      </w:r>
      <w:r w:rsidR="00F84FB7">
        <w:rPr>
          <w:rFonts w:ascii="Times New Roman" w:hAnsi="Times New Roman" w:cs="Times New Roman"/>
          <w:sz w:val="24"/>
          <w:szCs w:val="24"/>
        </w:rPr>
        <w:t xml:space="preserve"> в виде грантов начинающим субъектам</w:t>
      </w:r>
      <w:r w:rsidR="0071630C">
        <w:rPr>
          <w:rFonts w:ascii="Times New Roman" w:hAnsi="Times New Roman" w:cs="Times New Roman"/>
          <w:sz w:val="24"/>
          <w:szCs w:val="24"/>
        </w:rPr>
        <w:t xml:space="preserve"> </w:t>
      </w:r>
      <w:r w:rsidR="00F84FB7">
        <w:rPr>
          <w:rFonts w:ascii="Times New Roman" w:hAnsi="Times New Roman" w:cs="Times New Roman"/>
          <w:sz w:val="24"/>
          <w:szCs w:val="24"/>
        </w:rPr>
        <w:t>малого предпринимательства</w:t>
      </w:r>
      <w:r w:rsidR="0071630C">
        <w:rPr>
          <w:rFonts w:ascii="Times New Roman" w:hAnsi="Times New Roman" w:cs="Times New Roman"/>
          <w:sz w:val="24"/>
          <w:szCs w:val="24"/>
        </w:rPr>
        <w:t xml:space="preserve"> </w:t>
      </w:r>
      <w:r w:rsidRPr="00C622BF">
        <w:rPr>
          <w:rFonts w:ascii="Times New Roman" w:hAnsi="Times New Roman" w:cs="Times New Roman"/>
          <w:sz w:val="24"/>
          <w:szCs w:val="24"/>
        </w:rPr>
        <w:t>на создание собственного дела в целях возмещения части затрат,  вязанных с началом предпринимательской деятельности</w:t>
      </w:r>
    </w:p>
    <w:p w:rsidR="004F7BF3" w:rsidRPr="00C622BF" w:rsidRDefault="004F7BF3" w:rsidP="00C622BF">
      <w:pPr>
        <w:widowControl w:val="0"/>
        <w:autoSpaceDE w:val="0"/>
        <w:autoSpaceDN w:val="0"/>
        <w:adjustRightInd w:val="0"/>
        <w:spacing w:after="0" w:line="240" w:lineRule="auto"/>
        <w:ind w:left="5100"/>
        <w:outlineLvl w:val="0"/>
        <w:rPr>
          <w:rFonts w:ascii="Times New Roman" w:hAnsi="Times New Roman"/>
          <w:sz w:val="24"/>
          <w:szCs w:val="24"/>
        </w:rPr>
      </w:pP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r w:rsidRPr="00C622BF">
        <w:rPr>
          <w:rFonts w:ascii="Times New Roman" w:hAnsi="Times New Roman" w:cs="Times New Roman"/>
          <w:sz w:val="24"/>
          <w:szCs w:val="24"/>
        </w:rPr>
        <w:t>ТИТУЛЬНЫЙ ЛИСТ</w:t>
      </w: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b/>
          <w:sz w:val="24"/>
          <w:szCs w:val="24"/>
        </w:rPr>
      </w:pPr>
      <w:r w:rsidRPr="00C622BF">
        <w:rPr>
          <w:rFonts w:ascii="Times New Roman" w:hAnsi="Times New Roman" w:cs="Times New Roman"/>
          <w:b/>
          <w:sz w:val="24"/>
          <w:szCs w:val="24"/>
        </w:rPr>
        <w:t xml:space="preserve">заявка на конкурсный отбор </w:t>
      </w: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b/>
          <w:sz w:val="24"/>
          <w:szCs w:val="24"/>
        </w:rPr>
      </w:pPr>
    </w:p>
    <w:p w:rsidR="004F7BF3" w:rsidRPr="00C622BF" w:rsidRDefault="00703652" w:rsidP="00C622BF">
      <w:pPr>
        <w:pStyle w:val="af4"/>
        <w:spacing w:before="0" w:beforeAutospacing="0" w:after="0" w:afterAutospacing="0" w:line="240" w:lineRule="auto"/>
        <w:ind w:firstLine="709"/>
        <w:jc w:val="center"/>
        <w:rPr>
          <w:rFonts w:ascii="Times New Roman" w:hAnsi="Times New Roman" w:cs="Times New Roman"/>
          <w:sz w:val="24"/>
          <w:szCs w:val="24"/>
        </w:rPr>
      </w:pPr>
      <w:r>
        <w:rPr>
          <w:rFonts w:ascii="Times New Roman" w:hAnsi="Times New Roman" w:cs="Times New Roman"/>
          <w:b/>
          <w:sz w:val="24"/>
          <w:szCs w:val="24"/>
        </w:rPr>
        <w:t>о предоставлении субсидий</w:t>
      </w:r>
      <w:r w:rsidR="004F7BF3" w:rsidRPr="00C622BF">
        <w:rPr>
          <w:rFonts w:ascii="Times New Roman" w:hAnsi="Times New Roman" w:cs="Times New Roman"/>
          <w:b/>
          <w:sz w:val="24"/>
          <w:szCs w:val="24"/>
        </w:rPr>
        <w:t xml:space="preserve"> на оказание муниципальной поддержк</w:t>
      </w:r>
      <w:r w:rsidR="00266E45" w:rsidRPr="00C622BF">
        <w:rPr>
          <w:rFonts w:ascii="Times New Roman" w:hAnsi="Times New Roman" w:cs="Times New Roman"/>
          <w:b/>
          <w:sz w:val="24"/>
          <w:szCs w:val="24"/>
        </w:rPr>
        <w:t xml:space="preserve">и в виде грантов </w:t>
      </w:r>
      <w:r w:rsidR="004F7BF3" w:rsidRPr="00C622BF">
        <w:rPr>
          <w:rFonts w:ascii="Times New Roman" w:hAnsi="Times New Roman" w:cs="Times New Roman"/>
          <w:b/>
          <w:sz w:val="24"/>
          <w:szCs w:val="24"/>
        </w:rPr>
        <w:t>начинающим</w:t>
      </w:r>
      <w:r w:rsidR="00F84FB7">
        <w:rPr>
          <w:rFonts w:ascii="Times New Roman" w:hAnsi="Times New Roman" w:cs="Times New Roman"/>
          <w:b/>
          <w:sz w:val="24"/>
          <w:szCs w:val="24"/>
        </w:rPr>
        <w:t xml:space="preserve"> субъектам  малого  предпринимательства</w:t>
      </w:r>
      <w:r w:rsidR="004F7BF3" w:rsidRPr="00C622BF">
        <w:rPr>
          <w:rFonts w:ascii="Times New Roman" w:hAnsi="Times New Roman" w:cs="Times New Roman"/>
          <w:b/>
          <w:sz w:val="24"/>
          <w:szCs w:val="24"/>
        </w:rPr>
        <w:t xml:space="preserve"> на создание собственного дела в целях возмещения части затрат, связанных с началом предпринимательской деятельности </w:t>
      </w: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r w:rsidRPr="00C622BF">
        <w:rPr>
          <w:rFonts w:ascii="Times New Roman" w:hAnsi="Times New Roman" w:cs="Times New Roman"/>
          <w:sz w:val="24"/>
          <w:szCs w:val="24"/>
        </w:rPr>
        <w:t>___________________________________________________________</w:t>
      </w: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r w:rsidRPr="00C622BF">
        <w:rPr>
          <w:rFonts w:ascii="Times New Roman" w:hAnsi="Times New Roman" w:cs="Times New Roman"/>
          <w:sz w:val="24"/>
          <w:szCs w:val="24"/>
        </w:rPr>
        <w:t>(наименование, почтовый адрес, телефон заявителя)</w:t>
      </w: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4F7BF3" w:rsidRPr="00C622BF" w:rsidRDefault="004F7BF3" w:rsidP="00C622BF">
      <w:pPr>
        <w:pStyle w:val="af4"/>
        <w:spacing w:before="0" w:beforeAutospacing="0" w:after="0" w:afterAutospacing="0" w:line="240" w:lineRule="auto"/>
        <w:jc w:val="center"/>
        <w:rPr>
          <w:rFonts w:ascii="Times New Roman" w:hAnsi="Times New Roman" w:cs="Times New Roman"/>
          <w:sz w:val="24"/>
          <w:szCs w:val="24"/>
        </w:rPr>
      </w:pPr>
      <w:r w:rsidRPr="00C622BF">
        <w:rPr>
          <w:rFonts w:ascii="Times New Roman" w:hAnsi="Times New Roman" w:cs="Times New Roman"/>
          <w:sz w:val="24"/>
          <w:szCs w:val="24"/>
        </w:rPr>
        <w:t>20___ год</w:t>
      </w: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4F7BF3"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2640DF" w:rsidRPr="00C622BF" w:rsidRDefault="002640DF"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p w:rsidR="004F7BF3" w:rsidRPr="00C622BF" w:rsidRDefault="004F7BF3" w:rsidP="00C622BF">
      <w:pPr>
        <w:pStyle w:val="af4"/>
        <w:spacing w:before="0" w:beforeAutospacing="0" w:after="0" w:afterAutospacing="0" w:line="240" w:lineRule="auto"/>
        <w:ind w:firstLine="709"/>
        <w:jc w:val="center"/>
        <w:rPr>
          <w:rFonts w:ascii="Times New Roman" w:hAnsi="Times New Roman" w:cs="Times New Roman"/>
          <w:sz w:val="24"/>
          <w:szCs w:val="24"/>
        </w:rPr>
      </w:pPr>
    </w:p>
    <w:tbl>
      <w:tblPr>
        <w:tblW w:w="0" w:type="auto"/>
        <w:tblLook w:val="01E0"/>
      </w:tblPr>
      <w:tblGrid>
        <w:gridCol w:w="4868"/>
        <w:gridCol w:w="5269"/>
      </w:tblGrid>
      <w:tr w:rsidR="004F7BF3" w:rsidRPr="00C622BF" w:rsidTr="00A42008">
        <w:tc>
          <w:tcPr>
            <w:tcW w:w="4926" w:type="dxa"/>
          </w:tcPr>
          <w:p w:rsidR="004F7BF3" w:rsidRPr="00C622BF" w:rsidRDefault="004F7BF3" w:rsidP="00C622BF">
            <w:pPr>
              <w:widowControl w:val="0"/>
              <w:autoSpaceDE w:val="0"/>
              <w:autoSpaceDN w:val="0"/>
              <w:adjustRightInd w:val="0"/>
              <w:spacing w:after="0" w:line="240" w:lineRule="auto"/>
              <w:outlineLvl w:val="0"/>
              <w:rPr>
                <w:rFonts w:ascii="Times New Roman" w:hAnsi="Times New Roman"/>
                <w:sz w:val="24"/>
                <w:szCs w:val="24"/>
              </w:rPr>
            </w:pPr>
          </w:p>
          <w:p w:rsidR="004F7BF3" w:rsidRPr="00C622BF" w:rsidRDefault="004F7BF3" w:rsidP="00C622BF">
            <w:pPr>
              <w:widowControl w:val="0"/>
              <w:autoSpaceDE w:val="0"/>
              <w:autoSpaceDN w:val="0"/>
              <w:adjustRightInd w:val="0"/>
              <w:spacing w:after="0" w:line="240" w:lineRule="auto"/>
              <w:outlineLvl w:val="0"/>
              <w:rPr>
                <w:rFonts w:ascii="Times New Roman" w:hAnsi="Times New Roman"/>
                <w:sz w:val="24"/>
                <w:szCs w:val="24"/>
              </w:rPr>
            </w:pPr>
            <w:r w:rsidRPr="00C622BF">
              <w:rPr>
                <w:rFonts w:ascii="Times New Roman" w:hAnsi="Times New Roman"/>
                <w:sz w:val="24"/>
                <w:szCs w:val="24"/>
              </w:rPr>
              <w:t>Рег. № ___________________________</w:t>
            </w:r>
          </w:p>
          <w:p w:rsidR="004F7BF3" w:rsidRPr="00C622BF" w:rsidRDefault="004F7BF3" w:rsidP="00C622BF">
            <w:pPr>
              <w:widowControl w:val="0"/>
              <w:autoSpaceDE w:val="0"/>
              <w:autoSpaceDN w:val="0"/>
              <w:adjustRightInd w:val="0"/>
              <w:spacing w:after="0" w:line="240" w:lineRule="auto"/>
              <w:outlineLvl w:val="0"/>
              <w:rPr>
                <w:rFonts w:ascii="Times New Roman" w:hAnsi="Times New Roman"/>
                <w:sz w:val="24"/>
                <w:szCs w:val="24"/>
              </w:rPr>
            </w:pPr>
            <w:r w:rsidRPr="00C622BF">
              <w:rPr>
                <w:rFonts w:ascii="Times New Roman" w:hAnsi="Times New Roman"/>
                <w:sz w:val="24"/>
                <w:szCs w:val="24"/>
              </w:rPr>
              <w:t>Дата    ___________________________</w:t>
            </w:r>
          </w:p>
          <w:p w:rsidR="004F7BF3" w:rsidRPr="00C622BF" w:rsidRDefault="004F7BF3" w:rsidP="00C622BF">
            <w:pPr>
              <w:widowControl w:val="0"/>
              <w:autoSpaceDE w:val="0"/>
              <w:autoSpaceDN w:val="0"/>
              <w:adjustRightInd w:val="0"/>
              <w:spacing w:after="0" w:line="240" w:lineRule="auto"/>
              <w:outlineLvl w:val="0"/>
              <w:rPr>
                <w:rFonts w:ascii="Times New Roman" w:hAnsi="Times New Roman"/>
                <w:sz w:val="24"/>
                <w:szCs w:val="24"/>
              </w:rPr>
            </w:pPr>
            <w:r w:rsidRPr="00C622BF">
              <w:rPr>
                <w:rFonts w:ascii="Times New Roman" w:hAnsi="Times New Roman"/>
                <w:sz w:val="24"/>
                <w:szCs w:val="24"/>
              </w:rPr>
              <w:t>Время ___________________________</w:t>
            </w:r>
          </w:p>
          <w:p w:rsidR="004F7BF3" w:rsidRPr="00C622BF" w:rsidRDefault="004F7BF3" w:rsidP="00C622BF">
            <w:pPr>
              <w:widowControl w:val="0"/>
              <w:autoSpaceDE w:val="0"/>
              <w:autoSpaceDN w:val="0"/>
              <w:adjustRightInd w:val="0"/>
              <w:spacing w:after="0" w:line="240" w:lineRule="auto"/>
              <w:outlineLvl w:val="0"/>
              <w:rPr>
                <w:rFonts w:ascii="Times New Roman" w:hAnsi="Times New Roman"/>
                <w:sz w:val="24"/>
                <w:szCs w:val="24"/>
              </w:rPr>
            </w:pPr>
            <w:r w:rsidRPr="00C622BF">
              <w:rPr>
                <w:rFonts w:ascii="Times New Roman" w:hAnsi="Times New Roman"/>
                <w:sz w:val="24"/>
                <w:szCs w:val="24"/>
              </w:rPr>
              <w:t>Подпись _________________________</w:t>
            </w:r>
          </w:p>
        </w:tc>
        <w:tc>
          <w:tcPr>
            <w:tcW w:w="5382" w:type="dxa"/>
          </w:tcPr>
          <w:p w:rsidR="004F7BF3" w:rsidRPr="00C622BF" w:rsidRDefault="004F7BF3" w:rsidP="00DE174E">
            <w:pPr>
              <w:spacing w:after="0" w:line="240" w:lineRule="auto"/>
              <w:jc w:val="right"/>
              <w:rPr>
                <w:rFonts w:ascii="Times New Roman" w:hAnsi="Times New Roman"/>
                <w:sz w:val="24"/>
                <w:szCs w:val="24"/>
              </w:rPr>
            </w:pPr>
            <w:r w:rsidRPr="00C622BF">
              <w:rPr>
                <w:rFonts w:ascii="Times New Roman" w:hAnsi="Times New Roman"/>
                <w:sz w:val="24"/>
                <w:szCs w:val="24"/>
              </w:rPr>
              <w:t>ПРИЛОЖЕНИЕ 2</w:t>
            </w:r>
          </w:p>
          <w:p w:rsidR="004F7BF3" w:rsidRPr="00C622BF" w:rsidRDefault="004F7BF3" w:rsidP="00DE174E">
            <w:pPr>
              <w:pStyle w:val="ConsPlusNormal"/>
              <w:ind w:firstLine="0"/>
              <w:jc w:val="right"/>
              <w:outlineLvl w:val="1"/>
              <w:rPr>
                <w:rFonts w:ascii="Times New Roman" w:hAnsi="Times New Roman" w:cs="Times New Roman"/>
                <w:sz w:val="24"/>
                <w:szCs w:val="24"/>
              </w:rPr>
            </w:pPr>
            <w:r w:rsidRPr="00C622BF">
              <w:rPr>
                <w:rFonts w:ascii="Times New Roman" w:hAnsi="Times New Roman" w:cs="Times New Roman"/>
                <w:sz w:val="24"/>
                <w:szCs w:val="24"/>
              </w:rPr>
              <w:t>к</w:t>
            </w:r>
            <w:r w:rsidR="00703652">
              <w:rPr>
                <w:rFonts w:ascii="Times New Roman" w:hAnsi="Times New Roman" w:cs="Times New Roman"/>
                <w:sz w:val="24"/>
                <w:szCs w:val="24"/>
              </w:rPr>
              <w:t xml:space="preserve"> Порядку предоставления субсидий</w:t>
            </w:r>
            <w:r w:rsidRPr="00C622BF">
              <w:rPr>
                <w:rFonts w:ascii="Times New Roman" w:hAnsi="Times New Roman" w:cs="Times New Roman"/>
                <w:sz w:val="24"/>
                <w:szCs w:val="24"/>
              </w:rPr>
              <w:t xml:space="preserve"> на оказание муниципальной поддержки в виде грантов начинающим</w:t>
            </w:r>
            <w:r w:rsidR="00981CAA">
              <w:rPr>
                <w:rFonts w:ascii="Times New Roman" w:hAnsi="Times New Roman" w:cs="Times New Roman"/>
                <w:sz w:val="24"/>
                <w:szCs w:val="24"/>
              </w:rPr>
              <w:t xml:space="preserve"> субъектам  малого предпринимательства</w:t>
            </w:r>
            <w:r w:rsidRPr="00C622BF">
              <w:rPr>
                <w:rFonts w:ascii="Times New Roman" w:hAnsi="Times New Roman" w:cs="Times New Roman"/>
                <w:sz w:val="24"/>
                <w:szCs w:val="24"/>
              </w:rPr>
              <w:t xml:space="preserve"> на создание собственного дела в целях возмещения части затрат,  связанных с началом предпринимательской деятельности</w:t>
            </w:r>
          </w:p>
          <w:p w:rsidR="004F7BF3" w:rsidRPr="00C622BF" w:rsidRDefault="004F7BF3" w:rsidP="00C622BF">
            <w:pPr>
              <w:spacing w:after="0" w:line="240" w:lineRule="auto"/>
              <w:rPr>
                <w:rFonts w:ascii="Times New Roman" w:hAnsi="Times New Roman"/>
                <w:sz w:val="24"/>
                <w:szCs w:val="24"/>
              </w:rPr>
            </w:pPr>
          </w:p>
        </w:tc>
      </w:tr>
    </w:tbl>
    <w:p w:rsidR="004F7BF3" w:rsidRPr="00C622BF" w:rsidRDefault="00981CAA" w:rsidP="00DE174E">
      <w:pPr>
        <w:pStyle w:val="ConsPlusNonformat"/>
        <w:jc w:val="right"/>
        <w:rPr>
          <w:rFonts w:ascii="Times New Roman" w:hAnsi="Times New Roman" w:cs="Times New Roman"/>
          <w:sz w:val="24"/>
          <w:szCs w:val="24"/>
        </w:rPr>
      </w:pPr>
      <w:r>
        <w:rPr>
          <w:rFonts w:ascii="Times New Roman" w:hAnsi="Times New Roman" w:cs="Times New Roman"/>
          <w:sz w:val="24"/>
          <w:szCs w:val="24"/>
        </w:rPr>
        <w:t xml:space="preserve">                                                                                В А</w:t>
      </w:r>
      <w:r w:rsidR="00297683" w:rsidRPr="00C622BF">
        <w:rPr>
          <w:rFonts w:ascii="Times New Roman" w:hAnsi="Times New Roman" w:cs="Times New Roman"/>
          <w:sz w:val="24"/>
          <w:szCs w:val="24"/>
        </w:rPr>
        <w:t>дминистрацию Ковернинского</w:t>
      </w:r>
    </w:p>
    <w:p w:rsidR="004F7BF3" w:rsidRPr="00C622BF" w:rsidRDefault="004F7BF3" w:rsidP="00DE174E">
      <w:pPr>
        <w:pStyle w:val="ConsPlusNonformat"/>
        <w:ind w:left="1416" w:firstLine="708"/>
        <w:jc w:val="right"/>
        <w:rPr>
          <w:rFonts w:ascii="Times New Roman" w:hAnsi="Times New Roman" w:cs="Times New Roman"/>
          <w:sz w:val="24"/>
          <w:szCs w:val="24"/>
        </w:rPr>
      </w:pPr>
      <w:r w:rsidRPr="00C622BF">
        <w:rPr>
          <w:rFonts w:ascii="Times New Roman" w:hAnsi="Times New Roman" w:cs="Times New Roman"/>
          <w:sz w:val="24"/>
          <w:szCs w:val="24"/>
        </w:rPr>
        <w:t>муниципального района</w:t>
      </w:r>
    </w:p>
    <w:p w:rsidR="004F7BF3" w:rsidRPr="00C622BF" w:rsidRDefault="004F7BF3" w:rsidP="00DE174E">
      <w:pPr>
        <w:pStyle w:val="ConsPlusNonformat"/>
        <w:ind w:left="1416" w:firstLine="708"/>
        <w:jc w:val="right"/>
        <w:rPr>
          <w:rFonts w:ascii="Times New Roman" w:hAnsi="Times New Roman" w:cs="Times New Roman"/>
          <w:sz w:val="24"/>
          <w:szCs w:val="24"/>
        </w:rPr>
      </w:pPr>
      <w:r w:rsidRPr="00C622BF">
        <w:rPr>
          <w:rFonts w:ascii="Times New Roman" w:hAnsi="Times New Roman" w:cs="Times New Roman"/>
          <w:sz w:val="24"/>
          <w:szCs w:val="24"/>
        </w:rPr>
        <w:t>Нижегородской области</w:t>
      </w:r>
    </w:p>
    <w:p w:rsidR="004F7BF3" w:rsidRPr="00C622BF" w:rsidRDefault="004F7BF3" w:rsidP="00C622BF">
      <w:pPr>
        <w:pStyle w:val="ConsPlusNonformat"/>
        <w:jc w:val="right"/>
        <w:rPr>
          <w:rFonts w:ascii="Times New Roman" w:hAnsi="Times New Roman" w:cs="Times New Roman"/>
          <w:sz w:val="24"/>
          <w:szCs w:val="24"/>
        </w:rPr>
      </w:pPr>
    </w:p>
    <w:p w:rsidR="004F7BF3" w:rsidRPr="00C622BF" w:rsidRDefault="004F7BF3" w:rsidP="00C622BF">
      <w:pPr>
        <w:spacing w:after="0" w:line="240" w:lineRule="auto"/>
        <w:jc w:val="center"/>
        <w:rPr>
          <w:rFonts w:ascii="Times New Roman" w:hAnsi="Times New Roman"/>
          <w:b/>
          <w:sz w:val="24"/>
          <w:szCs w:val="24"/>
        </w:rPr>
      </w:pPr>
      <w:r w:rsidRPr="00C622BF">
        <w:rPr>
          <w:rFonts w:ascii="Times New Roman" w:hAnsi="Times New Roman"/>
          <w:b/>
          <w:sz w:val="24"/>
          <w:szCs w:val="24"/>
        </w:rPr>
        <w:t xml:space="preserve">ЗАЯВЛЕНИЕ </w:t>
      </w:r>
    </w:p>
    <w:p w:rsidR="004F7BF3" w:rsidRPr="00C622BF" w:rsidRDefault="004F7BF3" w:rsidP="00C622BF">
      <w:pPr>
        <w:spacing w:after="0" w:line="240" w:lineRule="auto"/>
        <w:jc w:val="center"/>
        <w:rPr>
          <w:rFonts w:ascii="Times New Roman" w:hAnsi="Times New Roman"/>
          <w:b/>
          <w:sz w:val="24"/>
          <w:szCs w:val="24"/>
        </w:rPr>
      </w:pPr>
      <w:r w:rsidRPr="00C622BF">
        <w:rPr>
          <w:rFonts w:ascii="Times New Roman" w:hAnsi="Times New Roman"/>
          <w:b/>
          <w:sz w:val="24"/>
          <w:szCs w:val="24"/>
        </w:rPr>
        <w:t>на предоставление субсидии</w:t>
      </w:r>
    </w:p>
    <w:p w:rsidR="004F7BF3" w:rsidRPr="00C622BF" w:rsidRDefault="004F7BF3" w:rsidP="00C622BF">
      <w:pPr>
        <w:spacing w:after="0" w:line="240" w:lineRule="auto"/>
        <w:jc w:val="both"/>
        <w:rPr>
          <w:rFonts w:ascii="Times New Roman" w:hAnsi="Times New Roman"/>
          <w:b/>
          <w:sz w:val="24"/>
          <w:szCs w:val="24"/>
        </w:rPr>
      </w:pPr>
    </w:p>
    <w:p w:rsidR="004F7BF3" w:rsidRPr="00C622BF" w:rsidRDefault="004F7BF3" w:rsidP="00C622BF">
      <w:pPr>
        <w:spacing w:after="0" w:line="240" w:lineRule="auto"/>
        <w:rPr>
          <w:rFonts w:ascii="Times New Roman" w:hAnsi="Times New Roman"/>
          <w:sz w:val="24"/>
          <w:szCs w:val="24"/>
        </w:rPr>
      </w:pPr>
      <w:r w:rsidRPr="00C622BF">
        <w:rPr>
          <w:rFonts w:ascii="Times New Roman" w:hAnsi="Times New Roman"/>
          <w:sz w:val="24"/>
          <w:szCs w:val="24"/>
        </w:rPr>
        <w:t xml:space="preserve">Прошу предоставить </w:t>
      </w:r>
    </w:p>
    <w:p w:rsidR="004F7BF3" w:rsidRPr="00C622BF" w:rsidRDefault="004F7BF3" w:rsidP="00C622BF">
      <w:pPr>
        <w:spacing w:after="0" w:line="240" w:lineRule="auto"/>
        <w:rPr>
          <w:rFonts w:ascii="Times New Roman" w:hAnsi="Times New Roman"/>
          <w:sz w:val="24"/>
          <w:szCs w:val="24"/>
        </w:rPr>
      </w:pPr>
    </w:p>
    <w:p w:rsidR="004F7BF3" w:rsidRPr="00C622BF" w:rsidRDefault="004F7BF3" w:rsidP="00C622BF">
      <w:pPr>
        <w:spacing w:after="0" w:line="240" w:lineRule="auto"/>
        <w:rPr>
          <w:rFonts w:ascii="Times New Roman" w:hAnsi="Times New Roman"/>
          <w:sz w:val="24"/>
          <w:szCs w:val="24"/>
        </w:rPr>
      </w:pPr>
      <w:r w:rsidRPr="00C622BF">
        <w:rPr>
          <w:rFonts w:ascii="Times New Roman" w:hAnsi="Times New Roman"/>
          <w:sz w:val="24"/>
          <w:szCs w:val="24"/>
        </w:rPr>
        <w:t>__________________________________________________________________________</w:t>
      </w:r>
    </w:p>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(полное наименование субъекта малого предпринимательства)</w:t>
      </w:r>
    </w:p>
    <w:p w:rsidR="004F7BF3" w:rsidRPr="00C622BF" w:rsidRDefault="004F7BF3" w:rsidP="00C622BF">
      <w:pPr>
        <w:spacing w:after="0" w:line="240" w:lineRule="auto"/>
        <w:jc w:val="center"/>
        <w:rPr>
          <w:rFonts w:ascii="Times New Roman" w:hAnsi="Times New Roman"/>
          <w:sz w:val="24"/>
          <w:szCs w:val="24"/>
        </w:rPr>
      </w:pPr>
    </w:p>
    <w:p w:rsidR="00DE174E" w:rsidRPr="00C622BF" w:rsidRDefault="00DE174E" w:rsidP="00DE174E">
      <w:pPr>
        <w:spacing w:after="0" w:line="240" w:lineRule="auto"/>
        <w:jc w:val="both"/>
        <w:rPr>
          <w:rFonts w:ascii="Times New Roman" w:hAnsi="Times New Roman"/>
          <w:sz w:val="24"/>
          <w:szCs w:val="24"/>
        </w:rPr>
      </w:pPr>
      <w:r w:rsidRPr="00C622BF">
        <w:rPr>
          <w:rFonts w:ascii="Times New Roman" w:hAnsi="Times New Roman"/>
          <w:snapToGrid w:val="0"/>
          <w:sz w:val="24"/>
          <w:szCs w:val="24"/>
        </w:rPr>
        <w:t>Субсидию на о</w:t>
      </w:r>
      <w:r w:rsidRPr="00C622BF">
        <w:rPr>
          <w:rFonts w:ascii="Times New Roman" w:hAnsi="Times New Roman"/>
          <w:sz w:val="24"/>
          <w:szCs w:val="24"/>
        </w:rPr>
        <w:t xml:space="preserve">казание муниципальной поддержки в виде грантов начинающим </w:t>
      </w:r>
      <w:r>
        <w:rPr>
          <w:rFonts w:ascii="Times New Roman" w:hAnsi="Times New Roman"/>
          <w:sz w:val="24"/>
          <w:szCs w:val="24"/>
        </w:rPr>
        <w:t>субъектам малого  предпринимательства</w:t>
      </w:r>
      <w:r w:rsidRPr="00C622BF">
        <w:rPr>
          <w:rFonts w:ascii="Times New Roman" w:hAnsi="Times New Roman"/>
          <w:sz w:val="24"/>
          <w:szCs w:val="24"/>
        </w:rPr>
        <w:t xml:space="preserve"> на создание собственного дела в целях возмещения части затрат, связанных с началом предпринимательской деятельности    </w:t>
      </w:r>
    </w:p>
    <w:p w:rsidR="00DE174E" w:rsidRPr="00C622BF" w:rsidRDefault="00DE174E" w:rsidP="00DE174E">
      <w:pPr>
        <w:spacing w:after="0" w:line="240" w:lineRule="auto"/>
        <w:jc w:val="both"/>
        <w:rPr>
          <w:rFonts w:ascii="Times New Roman" w:hAnsi="Times New Roman"/>
          <w:sz w:val="24"/>
          <w:szCs w:val="24"/>
        </w:rPr>
      </w:pPr>
      <w:r>
        <w:rPr>
          <w:rFonts w:ascii="Times New Roman" w:hAnsi="Times New Roman"/>
          <w:sz w:val="24"/>
          <w:szCs w:val="24"/>
        </w:rPr>
        <w:t xml:space="preserve">ОГРН__________________ ИНН ____________________ </w:t>
      </w:r>
      <w:r w:rsidRPr="00C622BF">
        <w:rPr>
          <w:rFonts w:ascii="Times New Roman" w:hAnsi="Times New Roman"/>
          <w:sz w:val="24"/>
          <w:szCs w:val="24"/>
        </w:rPr>
        <w:t>КПП ______________</w:t>
      </w:r>
      <w:r>
        <w:rPr>
          <w:rFonts w:ascii="Times New Roman" w:hAnsi="Times New Roman"/>
          <w:sz w:val="24"/>
          <w:szCs w:val="24"/>
        </w:rPr>
        <w:t>_</w:t>
      </w:r>
      <w:r w:rsidRPr="00C622BF">
        <w:rPr>
          <w:rFonts w:ascii="Times New Roman" w:hAnsi="Times New Roman"/>
          <w:sz w:val="24"/>
          <w:szCs w:val="24"/>
        </w:rPr>
        <w:t>_____________</w:t>
      </w:r>
    </w:p>
    <w:p w:rsidR="00DE174E" w:rsidRPr="00C622BF" w:rsidRDefault="00DE174E" w:rsidP="00DE174E">
      <w:pPr>
        <w:keepNext/>
        <w:spacing w:after="0" w:line="240" w:lineRule="auto"/>
        <w:outlineLvl w:val="0"/>
        <w:rPr>
          <w:rFonts w:ascii="Times New Roman" w:hAnsi="Times New Roman"/>
          <w:sz w:val="24"/>
          <w:szCs w:val="24"/>
        </w:rPr>
      </w:pPr>
      <w:r w:rsidRPr="00C622BF">
        <w:rPr>
          <w:rFonts w:ascii="Times New Roman" w:hAnsi="Times New Roman"/>
          <w:sz w:val="24"/>
          <w:szCs w:val="24"/>
        </w:rPr>
        <w:t>Дата регистрации____________________</w:t>
      </w:r>
    </w:p>
    <w:p w:rsidR="00DE174E" w:rsidRDefault="00DE174E" w:rsidP="00DE174E">
      <w:pPr>
        <w:keepNext/>
        <w:spacing w:after="0" w:line="240" w:lineRule="auto"/>
        <w:outlineLvl w:val="0"/>
        <w:rPr>
          <w:rFonts w:ascii="Times New Roman" w:hAnsi="Times New Roman"/>
          <w:sz w:val="24"/>
          <w:szCs w:val="24"/>
        </w:rPr>
      </w:pPr>
      <w:r w:rsidRPr="00C622BF">
        <w:rPr>
          <w:rFonts w:ascii="Times New Roman" w:hAnsi="Times New Roman"/>
          <w:sz w:val="24"/>
          <w:szCs w:val="24"/>
        </w:rPr>
        <w:t>Юридический адрес___________________________________</w:t>
      </w:r>
      <w:r>
        <w:rPr>
          <w:rFonts w:ascii="Times New Roman" w:hAnsi="Times New Roman"/>
          <w:sz w:val="24"/>
          <w:szCs w:val="24"/>
        </w:rPr>
        <w:t>______________________________</w:t>
      </w:r>
    </w:p>
    <w:p w:rsidR="00DE174E" w:rsidRPr="00C622BF" w:rsidRDefault="00DE174E" w:rsidP="00DE174E">
      <w:pPr>
        <w:keepNext/>
        <w:spacing w:after="0" w:line="240" w:lineRule="auto"/>
        <w:outlineLvl w:val="0"/>
        <w:rPr>
          <w:rFonts w:ascii="Times New Roman" w:hAnsi="Times New Roman"/>
          <w:sz w:val="24"/>
          <w:szCs w:val="24"/>
        </w:rPr>
      </w:pPr>
      <w:r>
        <w:rPr>
          <w:rFonts w:ascii="Times New Roman" w:hAnsi="Times New Roman"/>
          <w:sz w:val="24"/>
          <w:szCs w:val="24"/>
        </w:rPr>
        <w:t>__________________________________________________________________________________</w:t>
      </w:r>
    </w:p>
    <w:p w:rsidR="00DE174E" w:rsidRPr="00C622BF" w:rsidRDefault="00DE174E" w:rsidP="00DE174E">
      <w:pPr>
        <w:keepNext/>
        <w:spacing w:after="0" w:line="240" w:lineRule="auto"/>
        <w:outlineLvl w:val="0"/>
        <w:rPr>
          <w:rFonts w:ascii="Times New Roman" w:hAnsi="Times New Roman"/>
          <w:sz w:val="24"/>
          <w:szCs w:val="24"/>
        </w:rPr>
      </w:pPr>
      <w:r w:rsidRPr="00C622BF">
        <w:rPr>
          <w:rFonts w:ascii="Times New Roman" w:hAnsi="Times New Roman"/>
          <w:sz w:val="24"/>
          <w:szCs w:val="24"/>
        </w:rPr>
        <w:t>Фактический адрес осуществления экономической деятельности ____________________________________________________________________________________</w:t>
      </w:r>
      <w:r>
        <w:rPr>
          <w:rFonts w:ascii="Times New Roman" w:hAnsi="Times New Roman"/>
          <w:sz w:val="24"/>
          <w:szCs w:val="24"/>
        </w:rPr>
        <w:t>_______________________________________________________________________________</w:t>
      </w:r>
      <w:r w:rsidRPr="00C622BF">
        <w:rPr>
          <w:rFonts w:ascii="Times New Roman" w:hAnsi="Times New Roman"/>
          <w:sz w:val="24"/>
          <w:szCs w:val="24"/>
        </w:rPr>
        <w:t>_</w:t>
      </w:r>
    </w:p>
    <w:p w:rsidR="00DE174E" w:rsidRPr="00C622BF" w:rsidRDefault="00DE174E" w:rsidP="00DE174E">
      <w:pPr>
        <w:spacing w:after="0" w:line="240" w:lineRule="auto"/>
        <w:rPr>
          <w:rFonts w:ascii="Times New Roman" w:hAnsi="Times New Roman"/>
          <w:sz w:val="24"/>
          <w:szCs w:val="24"/>
        </w:rPr>
      </w:pPr>
      <w:r w:rsidRPr="00C622BF">
        <w:rPr>
          <w:rFonts w:ascii="Times New Roman" w:hAnsi="Times New Roman"/>
          <w:sz w:val="24"/>
          <w:szCs w:val="24"/>
        </w:rPr>
        <w:t>Контактный телефон __________</w:t>
      </w:r>
      <w:r w:rsidRPr="00C622BF">
        <w:rPr>
          <w:rFonts w:ascii="Times New Roman" w:hAnsi="Times New Roman"/>
          <w:sz w:val="24"/>
          <w:szCs w:val="24"/>
        </w:rPr>
        <w:softHyphen/>
        <w:t xml:space="preserve">________ Факс ____________________ </w:t>
      </w:r>
      <w:r w:rsidRPr="00C622BF">
        <w:rPr>
          <w:rFonts w:ascii="Times New Roman" w:hAnsi="Times New Roman"/>
          <w:sz w:val="24"/>
          <w:szCs w:val="24"/>
          <w:lang w:val="en-US"/>
        </w:rPr>
        <w:t>E</w:t>
      </w:r>
      <w:r w:rsidRPr="00C622BF">
        <w:rPr>
          <w:rFonts w:ascii="Times New Roman" w:hAnsi="Times New Roman"/>
          <w:sz w:val="24"/>
          <w:szCs w:val="24"/>
        </w:rPr>
        <w:t>-</w:t>
      </w:r>
      <w:r w:rsidRPr="00C622BF">
        <w:rPr>
          <w:rFonts w:ascii="Times New Roman" w:hAnsi="Times New Roman"/>
          <w:sz w:val="24"/>
          <w:szCs w:val="24"/>
          <w:lang w:val="en-US"/>
        </w:rPr>
        <w:t>mail</w:t>
      </w:r>
      <w:r w:rsidRPr="00C622BF">
        <w:rPr>
          <w:rFonts w:ascii="Times New Roman" w:hAnsi="Times New Roman"/>
          <w:sz w:val="24"/>
          <w:szCs w:val="24"/>
        </w:rPr>
        <w:t xml:space="preserve"> ______________</w:t>
      </w:r>
    </w:p>
    <w:p w:rsidR="00DE174E" w:rsidRDefault="00DE174E" w:rsidP="00DE174E">
      <w:pPr>
        <w:spacing w:after="0" w:line="240" w:lineRule="auto"/>
        <w:jc w:val="both"/>
        <w:rPr>
          <w:rFonts w:ascii="Times New Roman" w:hAnsi="Times New Roman"/>
          <w:sz w:val="24"/>
          <w:szCs w:val="24"/>
        </w:rPr>
      </w:pPr>
      <w:r w:rsidRPr="00C622BF">
        <w:rPr>
          <w:rFonts w:ascii="Times New Roman" w:hAnsi="Times New Roman"/>
          <w:sz w:val="24"/>
          <w:szCs w:val="24"/>
        </w:rPr>
        <w:t>Руководитель организации (ФИО полностью, телефон)____</w:t>
      </w:r>
      <w:r>
        <w:rPr>
          <w:rFonts w:ascii="Times New Roman" w:hAnsi="Times New Roman"/>
          <w:sz w:val="24"/>
          <w:szCs w:val="24"/>
        </w:rPr>
        <w:t>_______________________________</w:t>
      </w:r>
    </w:p>
    <w:p w:rsidR="00DE174E" w:rsidRDefault="00DE174E" w:rsidP="00DE174E">
      <w:pPr>
        <w:spacing w:after="0" w:line="240" w:lineRule="auto"/>
        <w:jc w:val="both"/>
        <w:rPr>
          <w:rFonts w:ascii="Times New Roman" w:hAnsi="Times New Roman"/>
          <w:sz w:val="24"/>
          <w:szCs w:val="24"/>
        </w:rPr>
      </w:pPr>
      <w:r>
        <w:rPr>
          <w:rFonts w:ascii="Times New Roman" w:hAnsi="Times New Roman"/>
          <w:sz w:val="24"/>
          <w:szCs w:val="24"/>
        </w:rPr>
        <w:t>__________________________________________________________________________________</w:t>
      </w:r>
    </w:p>
    <w:p w:rsidR="00DE174E" w:rsidRPr="00C622BF" w:rsidRDefault="00DE174E" w:rsidP="00DE174E">
      <w:pPr>
        <w:spacing w:after="0" w:line="240" w:lineRule="auto"/>
        <w:jc w:val="both"/>
        <w:rPr>
          <w:rFonts w:ascii="Times New Roman" w:hAnsi="Times New Roman"/>
          <w:sz w:val="24"/>
          <w:szCs w:val="24"/>
        </w:rPr>
      </w:pPr>
      <w:r>
        <w:rPr>
          <w:rFonts w:ascii="Times New Roman" w:hAnsi="Times New Roman"/>
          <w:sz w:val="24"/>
          <w:szCs w:val="24"/>
        </w:rPr>
        <w:t>__________________________________________________________________________________</w:t>
      </w:r>
    </w:p>
    <w:p w:rsidR="00DE174E" w:rsidRDefault="00DE174E" w:rsidP="00DE174E">
      <w:pPr>
        <w:spacing w:after="0" w:line="240" w:lineRule="auto"/>
        <w:rPr>
          <w:rFonts w:ascii="Times New Roman" w:hAnsi="Times New Roman"/>
          <w:sz w:val="24"/>
          <w:szCs w:val="24"/>
        </w:rPr>
      </w:pPr>
      <w:r w:rsidRPr="00C622BF">
        <w:rPr>
          <w:rFonts w:ascii="Times New Roman" w:hAnsi="Times New Roman"/>
          <w:sz w:val="24"/>
          <w:szCs w:val="24"/>
        </w:rPr>
        <w:t>Контактное лицо, должность (ФИО полностью, телефон)____</w:t>
      </w:r>
      <w:r>
        <w:rPr>
          <w:rFonts w:ascii="Times New Roman" w:hAnsi="Times New Roman"/>
          <w:sz w:val="24"/>
          <w:szCs w:val="24"/>
        </w:rPr>
        <w:t>_____________________________</w:t>
      </w:r>
    </w:p>
    <w:p w:rsidR="00DE174E" w:rsidRDefault="00DE174E" w:rsidP="00DE174E">
      <w:pPr>
        <w:spacing w:after="0" w:line="240" w:lineRule="auto"/>
        <w:rPr>
          <w:rFonts w:ascii="Times New Roman" w:hAnsi="Times New Roman"/>
          <w:sz w:val="24"/>
          <w:szCs w:val="24"/>
        </w:rPr>
      </w:pPr>
      <w:r>
        <w:rPr>
          <w:rFonts w:ascii="Times New Roman" w:hAnsi="Times New Roman"/>
          <w:sz w:val="24"/>
          <w:szCs w:val="24"/>
        </w:rPr>
        <w:t>__________________________________________________________________________________</w:t>
      </w:r>
    </w:p>
    <w:p w:rsidR="00DE174E" w:rsidRPr="00C622BF" w:rsidRDefault="00DE174E" w:rsidP="00DE174E">
      <w:pPr>
        <w:spacing w:after="0" w:line="240" w:lineRule="auto"/>
        <w:rPr>
          <w:rFonts w:ascii="Times New Roman" w:hAnsi="Times New Roman"/>
          <w:sz w:val="24"/>
          <w:szCs w:val="24"/>
        </w:rPr>
      </w:pPr>
      <w:r>
        <w:rPr>
          <w:rFonts w:ascii="Times New Roman" w:hAnsi="Times New Roman"/>
          <w:sz w:val="24"/>
          <w:szCs w:val="24"/>
        </w:rPr>
        <w:t>__________________________________________________________________________________</w:t>
      </w:r>
    </w:p>
    <w:p w:rsidR="00DE174E" w:rsidRPr="00C622BF" w:rsidRDefault="00DE174E" w:rsidP="00DE174E">
      <w:pPr>
        <w:pStyle w:val="22"/>
        <w:spacing w:after="0" w:line="240" w:lineRule="auto"/>
      </w:pPr>
      <w:r w:rsidRPr="00C622BF">
        <w:t>Банковские реквизиты, для перечисления субсидии:_______</w:t>
      </w:r>
      <w:r>
        <w:t>______________________________</w:t>
      </w:r>
      <w:r w:rsidRPr="00C622BF">
        <w:t>_</w:t>
      </w:r>
    </w:p>
    <w:p w:rsidR="00DE174E" w:rsidRDefault="00DE174E" w:rsidP="00DE174E">
      <w:pPr>
        <w:pStyle w:val="22"/>
        <w:spacing w:after="0" w:line="240" w:lineRule="auto"/>
      </w:pPr>
      <w:r w:rsidRPr="00C622BF">
        <w:t>р/с________________________________ в банке___________</w:t>
      </w:r>
      <w:r>
        <w:t>______________________________</w:t>
      </w:r>
    </w:p>
    <w:p w:rsidR="00DE174E" w:rsidRPr="00C622BF" w:rsidRDefault="00DE174E" w:rsidP="00DE174E">
      <w:pPr>
        <w:pStyle w:val="22"/>
        <w:spacing w:after="0" w:line="240" w:lineRule="auto"/>
      </w:pPr>
      <w:r>
        <w:t>__________________________________________________________________________________</w:t>
      </w:r>
    </w:p>
    <w:p w:rsidR="00DE174E" w:rsidRPr="00C622BF" w:rsidRDefault="00DE174E" w:rsidP="00DE174E">
      <w:pPr>
        <w:pStyle w:val="22"/>
        <w:spacing w:after="0" w:line="240" w:lineRule="auto"/>
      </w:pPr>
      <w:r w:rsidRPr="00C622BF">
        <w:t>к/с___________________________________ БИК __________</w:t>
      </w:r>
      <w:r>
        <w:t>______________________________</w:t>
      </w:r>
    </w:p>
    <w:p w:rsidR="00DE174E" w:rsidRDefault="00DE174E" w:rsidP="00DE174E">
      <w:pPr>
        <w:pStyle w:val="ConsNormal"/>
        <w:widowControl/>
        <w:ind w:firstLine="0"/>
        <w:jc w:val="both"/>
        <w:rPr>
          <w:rFonts w:ascii="Times New Roman" w:hAnsi="Times New Roman" w:cs="Times New Roman"/>
          <w:sz w:val="24"/>
          <w:szCs w:val="24"/>
        </w:rPr>
      </w:pPr>
      <w:r w:rsidRPr="00C622BF">
        <w:rPr>
          <w:rFonts w:ascii="Times New Roman" w:hAnsi="Times New Roman" w:cs="Times New Roman"/>
          <w:sz w:val="24"/>
          <w:szCs w:val="24"/>
        </w:rPr>
        <w:t>Настоящим подтверждаем что___________________________</w:t>
      </w:r>
      <w:r>
        <w:rPr>
          <w:rFonts w:ascii="Times New Roman" w:hAnsi="Times New Roman" w:cs="Times New Roman"/>
          <w:sz w:val="24"/>
          <w:szCs w:val="24"/>
        </w:rPr>
        <w:t>_____________________________</w:t>
      </w:r>
    </w:p>
    <w:p w:rsidR="00DE174E" w:rsidRPr="00C622BF" w:rsidRDefault="00DE174E" w:rsidP="00DE174E">
      <w:pPr>
        <w:pStyle w:val="ConsNormal"/>
        <w:widowControl/>
        <w:ind w:firstLine="0"/>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w:t>
      </w:r>
    </w:p>
    <w:p w:rsidR="00DE174E" w:rsidRPr="00C622BF" w:rsidRDefault="00DE174E" w:rsidP="00DE174E">
      <w:pPr>
        <w:pStyle w:val="ConsNormal"/>
        <w:widowControl/>
        <w:ind w:firstLine="851"/>
        <w:jc w:val="both"/>
        <w:rPr>
          <w:rFonts w:ascii="Times New Roman" w:hAnsi="Times New Roman" w:cs="Times New Roman"/>
          <w:i/>
          <w:sz w:val="24"/>
          <w:szCs w:val="24"/>
        </w:rPr>
      </w:pPr>
      <w:r w:rsidRPr="00C622B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622BF">
        <w:rPr>
          <w:rFonts w:ascii="Times New Roman" w:hAnsi="Times New Roman" w:cs="Times New Roman"/>
          <w:sz w:val="24"/>
          <w:szCs w:val="24"/>
        </w:rPr>
        <w:t xml:space="preserve"> (</w:t>
      </w:r>
      <w:r w:rsidRPr="00C622BF">
        <w:rPr>
          <w:rFonts w:ascii="Times New Roman" w:hAnsi="Times New Roman" w:cs="Times New Roman"/>
          <w:i/>
          <w:sz w:val="24"/>
          <w:szCs w:val="24"/>
        </w:rPr>
        <w:t>полное наименование субъекта малого предпринимательства)</w:t>
      </w:r>
    </w:p>
    <w:p w:rsidR="004F7BF3" w:rsidRPr="00C622BF" w:rsidRDefault="004F7BF3" w:rsidP="00C622BF">
      <w:pPr>
        <w:pStyle w:val="ConsNormal"/>
        <w:widowControl/>
        <w:ind w:firstLine="851"/>
        <w:jc w:val="both"/>
        <w:rPr>
          <w:rFonts w:ascii="Times New Roman" w:hAnsi="Times New Roman" w:cs="Times New Roman"/>
          <w:i/>
          <w:sz w:val="24"/>
          <w:szCs w:val="24"/>
        </w:rPr>
      </w:pPr>
    </w:p>
    <w:p w:rsidR="004F7BF3" w:rsidRPr="00C622BF" w:rsidRDefault="004F7BF3" w:rsidP="00C622BF">
      <w:pPr>
        <w:pStyle w:val="ConsNormal"/>
        <w:widowControl/>
        <w:jc w:val="both"/>
        <w:rPr>
          <w:rFonts w:ascii="Times New Roman" w:hAnsi="Times New Roman" w:cs="Times New Roman"/>
          <w:sz w:val="24"/>
          <w:szCs w:val="24"/>
        </w:rPr>
      </w:pPr>
      <w:r w:rsidRPr="00C622BF">
        <w:rPr>
          <w:rFonts w:ascii="Times New Roman" w:hAnsi="Times New Roman" w:cs="Times New Roman"/>
          <w:sz w:val="24"/>
          <w:szCs w:val="24"/>
        </w:rPr>
        <w:t>- не является кредитной, страховой организацией, инвестиционным фондом, негосударственным пенсионным фондом, профессиональным участником рынка ценных бумаг, ломбардом;</w:t>
      </w:r>
    </w:p>
    <w:p w:rsidR="004F7BF3" w:rsidRPr="00C622BF" w:rsidRDefault="004F7BF3" w:rsidP="00C622BF">
      <w:pPr>
        <w:pStyle w:val="ConsNormal"/>
        <w:widowControl/>
        <w:jc w:val="both"/>
        <w:rPr>
          <w:rFonts w:ascii="Times New Roman" w:hAnsi="Times New Roman" w:cs="Times New Roman"/>
          <w:sz w:val="24"/>
          <w:szCs w:val="24"/>
        </w:rPr>
      </w:pPr>
      <w:r w:rsidRPr="00C622BF">
        <w:rPr>
          <w:rFonts w:ascii="Times New Roman" w:hAnsi="Times New Roman" w:cs="Times New Roman"/>
          <w:sz w:val="24"/>
          <w:szCs w:val="24"/>
        </w:rPr>
        <w:t>- не является участником соглашений о разделе продукции;</w:t>
      </w:r>
    </w:p>
    <w:p w:rsidR="004F7BF3" w:rsidRPr="00C622BF" w:rsidRDefault="004F7BF3" w:rsidP="00C622BF">
      <w:pPr>
        <w:pStyle w:val="ConsNormal"/>
        <w:widowControl/>
        <w:jc w:val="both"/>
        <w:rPr>
          <w:rFonts w:ascii="Times New Roman" w:hAnsi="Times New Roman" w:cs="Times New Roman"/>
          <w:sz w:val="24"/>
          <w:szCs w:val="24"/>
        </w:rPr>
      </w:pPr>
      <w:r w:rsidRPr="00C622BF">
        <w:rPr>
          <w:rFonts w:ascii="Times New Roman" w:hAnsi="Times New Roman" w:cs="Times New Roman"/>
          <w:sz w:val="24"/>
          <w:szCs w:val="24"/>
        </w:rPr>
        <w:t>- не осуществляет предпринимательскую деятельность в сфере игорного бизнеса;</w:t>
      </w:r>
    </w:p>
    <w:p w:rsidR="004F7BF3" w:rsidRPr="00C622BF" w:rsidRDefault="004F7BF3" w:rsidP="00C622BF">
      <w:pPr>
        <w:pStyle w:val="ConsNormal"/>
        <w:widowControl/>
        <w:jc w:val="both"/>
        <w:rPr>
          <w:rFonts w:ascii="Times New Roman" w:hAnsi="Times New Roman" w:cs="Times New Roman"/>
          <w:sz w:val="24"/>
          <w:szCs w:val="24"/>
        </w:rPr>
      </w:pPr>
      <w:r w:rsidRPr="00C622BF">
        <w:rPr>
          <w:rFonts w:ascii="Times New Roman" w:hAnsi="Times New Roman" w:cs="Times New Roman"/>
          <w:sz w:val="24"/>
          <w:szCs w:val="24"/>
        </w:rPr>
        <w:t>- не является в порядке, установленном законодательством Российской Федерации о валютном регулировании и валютном контроле, нерезидентом Российской Федерации, за исключением случаев, предусмотренных международными договорами Российской Федерации;</w:t>
      </w:r>
    </w:p>
    <w:p w:rsidR="004F7BF3" w:rsidRPr="00C622BF" w:rsidRDefault="004F7BF3" w:rsidP="00C622BF">
      <w:pPr>
        <w:pStyle w:val="ConsNormal"/>
        <w:widowControl/>
        <w:jc w:val="both"/>
        <w:rPr>
          <w:rFonts w:ascii="Times New Roman" w:hAnsi="Times New Roman" w:cs="Times New Roman"/>
          <w:sz w:val="24"/>
          <w:szCs w:val="24"/>
        </w:rPr>
      </w:pPr>
      <w:r w:rsidRPr="00C622BF">
        <w:rPr>
          <w:rFonts w:ascii="Times New Roman" w:hAnsi="Times New Roman" w:cs="Times New Roman"/>
          <w:sz w:val="24"/>
          <w:szCs w:val="24"/>
        </w:rPr>
        <w:lastRenderedPageBreak/>
        <w:t>- не осуществляет производство и реализацию подакцизных товаров, а также добычу и реализацию полезных ископаемых, за исключением общераспространенных полезных ископаемых;</w:t>
      </w:r>
    </w:p>
    <w:p w:rsidR="004F7BF3" w:rsidRPr="00C622BF" w:rsidRDefault="004F7BF3" w:rsidP="00C622BF">
      <w:pPr>
        <w:pStyle w:val="ConsNormal"/>
        <w:widowControl/>
        <w:jc w:val="both"/>
        <w:rPr>
          <w:rFonts w:ascii="Times New Roman" w:hAnsi="Times New Roman" w:cs="Times New Roman"/>
          <w:sz w:val="24"/>
          <w:szCs w:val="24"/>
        </w:rPr>
      </w:pPr>
      <w:r w:rsidRPr="00C622BF">
        <w:rPr>
          <w:rFonts w:ascii="Times New Roman" w:hAnsi="Times New Roman" w:cs="Times New Roman"/>
          <w:sz w:val="24"/>
          <w:szCs w:val="24"/>
        </w:rPr>
        <w:t>- не имеет просроченной задолженности по выплате заработной платы перед наемными работниками;</w:t>
      </w:r>
    </w:p>
    <w:p w:rsidR="004F7BF3" w:rsidRPr="00C622BF" w:rsidRDefault="004F7BF3" w:rsidP="00C622BF">
      <w:pPr>
        <w:pStyle w:val="ConsNormal"/>
        <w:widowControl/>
        <w:jc w:val="both"/>
        <w:rPr>
          <w:rFonts w:ascii="Times New Roman" w:hAnsi="Times New Roman" w:cs="Times New Roman"/>
          <w:sz w:val="24"/>
          <w:szCs w:val="24"/>
        </w:rPr>
      </w:pPr>
      <w:r w:rsidRPr="00C622BF">
        <w:rPr>
          <w:rFonts w:ascii="Times New Roman" w:hAnsi="Times New Roman" w:cs="Times New Roman"/>
          <w:sz w:val="24"/>
          <w:szCs w:val="24"/>
        </w:rPr>
        <w:t>- заявитель не имеет задолженности по налоговым и иным обязательным платежам в бюджетную систему Российской Федерации.</w:t>
      </w:r>
    </w:p>
    <w:p w:rsidR="004F7BF3" w:rsidRPr="00C622BF" w:rsidRDefault="004F7BF3" w:rsidP="00C622BF">
      <w:pPr>
        <w:widowControl w:val="0"/>
        <w:autoSpaceDE w:val="0"/>
        <w:autoSpaceDN w:val="0"/>
        <w:adjustRightInd w:val="0"/>
        <w:spacing w:after="0" w:line="240" w:lineRule="auto"/>
        <w:ind w:firstLine="700"/>
        <w:jc w:val="both"/>
        <w:rPr>
          <w:rFonts w:ascii="Times New Roman" w:hAnsi="Times New Roman"/>
          <w:sz w:val="24"/>
          <w:szCs w:val="24"/>
        </w:rPr>
      </w:pPr>
      <w:r w:rsidRPr="00C622BF">
        <w:rPr>
          <w:rFonts w:ascii="Times New Roman" w:hAnsi="Times New Roman"/>
          <w:sz w:val="24"/>
          <w:szCs w:val="24"/>
        </w:rPr>
        <w:t>- не проводиться процедура ликвидации, банкротства, реорганизации.</w:t>
      </w:r>
    </w:p>
    <w:p w:rsidR="004F7BF3" w:rsidRPr="00C622BF" w:rsidRDefault="004F7BF3" w:rsidP="00C622BF">
      <w:pPr>
        <w:spacing w:after="0" w:line="240" w:lineRule="auto"/>
        <w:ind w:firstLine="700"/>
        <w:jc w:val="both"/>
        <w:rPr>
          <w:rFonts w:ascii="Times New Roman" w:hAnsi="Times New Roman"/>
          <w:sz w:val="24"/>
          <w:szCs w:val="24"/>
        </w:rPr>
      </w:pPr>
      <w:r w:rsidRPr="00C622BF">
        <w:rPr>
          <w:rFonts w:ascii="Times New Roman" w:hAnsi="Times New Roman"/>
          <w:sz w:val="24"/>
          <w:szCs w:val="24"/>
        </w:rPr>
        <w:t>- деятельность не приостановлена в порядке, предусмотренном действующим законодательством Российской Федерации на день рассмотрения заявки на участие в отборе.</w:t>
      </w:r>
    </w:p>
    <w:p w:rsidR="004F7BF3" w:rsidRPr="00C622BF" w:rsidRDefault="004F7BF3" w:rsidP="00C622BF">
      <w:pPr>
        <w:pStyle w:val="ConsNormal"/>
        <w:widowControl/>
        <w:jc w:val="both"/>
        <w:rPr>
          <w:rFonts w:ascii="Times New Roman" w:hAnsi="Times New Roman" w:cs="Times New Roman"/>
          <w:sz w:val="24"/>
          <w:szCs w:val="24"/>
        </w:rPr>
      </w:pPr>
      <w:r w:rsidRPr="00C622BF">
        <w:rPr>
          <w:rFonts w:ascii="Times New Roman" w:hAnsi="Times New Roman" w:cs="Times New Roman"/>
          <w:sz w:val="24"/>
          <w:szCs w:val="24"/>
        </w:rPr>
        <w:t>К заявлению прилагаются документы, установленные Порядком предоставления субсидии, согласно прилагаемой описи.</w:t>
      </w:r>
    </w:p>
    <w:p w:rsidR="004F7BF3" w:rsidRPr="00C622BF" w:rsidRDefault="004F7BF3" w:rsidP="00C622BF">
      <w:pPr>
        <w:pStyle w:val="ConsNormal"/>
        <w:widowControl/>
        <w:ind w:firstLine="0"/>
        <w:jc w:val="both"/>
        <w:rPr>
          <w:rFonts w:ascii="Times New Roman" w:hAnsi="Times New Roman" w:cs="Times New Roman"/>
          <w:sz w:val="24"/>
          <w:szCs w:val="24"/>
        </w:rPr>
      </w:pPr>
    </w:p>
    <w:p w:rsidR="00E764A6" w:rsidRPr="00C622BF" w:rsidRDefault="00E764A6" w:rsidP="00E764A6">
      <w:pPr>
        <w:pStyle w:val="ConsNormal"/>
        <w:widowControl/>
        <w:jc w:val="both"/>
        <w:rPr>
          <w:rFonts w:ascii="Times New Roman" w:hAnsi="Times New Roman" w:cs="Times New Roman"/>
          <w:sz w:val="24"/>
          <w:szCs w:val="24"/>
        </w:rPr>
      </w:pPr>
      <w:r w:rsidRPr="00C622BF">
        <w:rPr>
          <w:rFonts w:ascii="Times New Roman" w:hAnsi="Times New Roman" w:cs="Times New Roman"/>
          <w:sz w:val="24"/>
          <w:szCs w:val="24"/>
        </w:rPr>
        <w:t>Настоящим____________________________________________________________________</w:t>
      </w:r>
      <w:r>
        <w:rPr>
          <w:rFonts w:ascii="Times New Roman" w:hAnsi="Times New Roman" w:cs="Times New Roman"/>
          <w:sz w:val="24"/>
          <w:szCs w:val="24"/>
        </w:rPr>
        <w:t>_______________________________________________________________________________</w:t>
      </w:r>
    </w:p>
    <w:p w:rsidR="00E764A6" w:rsidRPr="00C622BF" w:rsidRDefault="00E764A6" w:rsidP="00E764A6">
      <w:pPr>
        <w:pStyle w:val="ConsNormal"/>
        <w:widowControl/>
        <w:ind w:firstLine="851"/>
        <w:jc w:val="both"/>
        <w:rPr>
          <w:rFonts w:ascii="Times New Roman" w:hAnsi="Times New Roman" w:cs="Times New Roman"/>
          <w:i/>
          <w:sz w:val="24"/>
          <w:szCs w:val="24"/>
        </w:rPr>
      </w:pPr>
      <w:r w:rsidRPr="00C622BF">
        <w:rPr>
          <w:rFonts w:ascii="Times New Roman" w:hAnsi="Times New Roman" w:cs="Times New Roman"/>
          <w:sz w:val="24"/>
          <w:szCs w:val="24"/>
        </w:rPr>
        <w:t xml:space="preserve">               (</w:t>
      </w:r>
      <w:r w:rsidRPr="00C622BF">
        <w:rPr>
          <w:rFonts w:ascii="Times New Roman" w:hAnsi="Times New Roman" w:cs="Times New Roman"/>
          <w:i/>
          <w:sz w:val="24"/>
          <w:szCs w:val="24"/>
        </w:rPr>
        <w:t>полное наименование субъекта малого предпринимательства)</w:t>
      </w:r>
    </w:p>
    <w:p w:rsidR="00E764A6" w:rsidRDefault="00E764A6" w:rsidP="00C622BF">
      <w:pPr>
        <w:pStyle w:val="22"/>
        <w:spacing w:after="0" w:line="240" w:lineRule="auto"/>
        <w:jc w:val="both"/>
      </w:pPr>
    </w:p>
    <w:p w:rsidR="004F7BF3" w:rsidRPr="00C622BF" w:rsidRDefault="004F7BF3" w:rsidP="00C622BF">
      <w:pPr>
        <w:pStyle w:val="22"/>
        <w:spacing w:after="0" w:line="240" w:lineRule="auto"/>
        <w:jc w:val="both"/>
      </w:pPr>
      <w:r w:rsidRPr="00C622BF">
        <w:t>гарантирует достоверность представленных сведений и документов.</w:t>
      </w:r>
    </w:p>
    <w:p w:rsidR="004F7BF3" w:rsidRPr="00C622BF" w:rsidRDefault="004F7BF3" w:rsidP="00C622BF">
      <w:pPr>
        <w:pStyle w:val="22"/>
        <w:spacing w:after="0" w:line="240" w:lineRule="auto"/>
        <w:ind w:firstLine="697"/>
        <w:jc w:val="both"/>
      </w:pPr>
      <w:r w:rsidRPr="00C622BF">
        <w:t>Согласен на обработку персональных данных, указанных в представленной документации, в том числе на размещение в информационно-телекоммуникационной сети общего пользования.</w:t>
      </w:r>
    </w:p>
    <w:p w:rsidR="004F7BF3" w:rsidRPr="00C622BF" w:rsidRDefault="004F7BF3" w:rsidP="00C622BF">
      <w:pPr>
        <w:tabs>
          <w:tab w:val="left" w:pos="6379"/>
        </w:tabs>
        <w:spacing w:after="0" w:line="240" w:lineRule="auto"/>
        <w:ind w:firstLine="700"/>
        <w:jc w:val="both"/>
        <w:rPr>
          <w:rFonts w:ascii="Times New Roman" w:hAnsi="Times New Roman"/>
          <w:sz w:val="24"/>
          <w:szCs w:val="24"/>
        </w:rPr>
      </w:pPr>
      <w:r w:rsidRPr="00C622BF">
        <w:rPr>
          <w:rFonts w:ascii="Times New Roman" w:hAnsi="Times New Roman"/>
          <w:sz w:val="24"/>
          <w:szCs w:val="24"/>
        </w:rPr>
        <w:t>Субъект малого предпринимательства несет предусмотренную действующим законодательством Российской Федерации ответственность за недостоверность представленных сведений, повлекшую неправомерное получение бюджетных средств.</w:t>
      </w:r>
    </w:p>
    <w:p w:rsidR="004F7BF3" w:rsidRPr="00C622BF" w:rsidRDefault="004F7BF3" w:rsidP="00C622BF">
      <w:pPr>
        <w:tabs>
          <w:tab w:val="left" w:pos="6379"/>
        </w:tabs>
        <w:spacing w:after="0" w:line="240" w:lineRule="auto"/>
        <w:ind w:firstLine="700"/>
        <w:jc w:val="both"/>
        <w:rPr>
          <w:rFonts w:ascii="Times New Roman" w:hAnsi="Times New Roman"/>
          <w:sz w:val="24"/>
          <w:szCs w:val="24"/>
        </w:rPr>
      </w:pPr>
      <w:r w:rsidRPr="00C622BF">
        <w:rPr>
          <w:rFonts w:ascii="Times New Roman" w:hAnsi="Times New Roman"/>
          <w:sz w:val="24"/>
          <w:szCs w:val="24"/>
        </w:rPr>
        <w:t>Я уведомлен о том, что не подписание мной договора о предоста</w:t>
      </w:r>
      <w:r w:rsidR="00AC7551" w:rsidRPr="00C622BF">
        <w:rPr>
          <w:rFonts w:ascii="Times New Roman" w:hAnsi="Times New Roman"/>
          <w:sz w:val="24"/>
          <w:szCs w:val="24"/>
        </w:rPr>
        <w:t>влении субсидии в течение 10</w:t>
      </w:r>
      <w:r w:rsidRPr="00C622BF">
        <w:rPr>
          <w:rFonts w:ascii="Times New Roman" w:hAnsi="Times New Roman"/>
          <w:sz w:val="24"/>
          <w:szCs w:val="24"/>
        </w:rPr>
        <w:t xml:space="preserve"> рабочих дней с момента принятия решения Комиссией по любым, в том числе не зависящим от меня причинам, означает мой односторонний добровольный отказ от получения субсидии.</w:t>
      </w:r>
    </w:p>
    <w:p w:rsidR="00E764A6" w:rsidRDefault="00E764A6" w:rsidP="00C622BF">
      <w:pPr>
        <w:tabs>
          <w:tab w:val="left" w:pos="6379"/>
        </w:tabs>
        <w:spacing w:after="0" w:line="240" w:lineRule="auto"/>
        <w:ind w:firstLine="720"/>
        <w:jc w:val="both"/>
        <w:rPr>
          <w:rFonts w:ascii="Times New Roman" w:hAnsi="Times New Roman"/>
          <w:b/>
          <w:sz w:val="24"/>
          <w:szCs w:val="24"/>
        </w:rPr>
      </w:pPr>
    </w:p>
    <w:p w:rsidR="004F7BF3" w:rsidRPr="00C622BF" w:rsidRDefault="004F7BF3" w:rsidP="00C622BF">
      <w:pPr>
        <w:tabs>
          <w:tab w:val="left" w:pos="6379"/>
        </w:tabs>
        <w:spacing w:after="0" w:line="240" w:lineRule="auto"/>
        <w:ind w:firstLine="720"/>
        <w:jc w:val="both"/>
        <w:rPr>
          <w:rFonts w:ascii="Times New Roman" w:hAnsi="Times New Roman"/>
          <w:b/>
          <w:sz w:val="24"/>
          <w:szCs w:val="24"/>
        </w:rPr>
      </w:pPr>
      <w:r w:rsidRPr="00C622BF">
        <w:rPr>
          <w:rFonts w:ascii="Times New Roman" w:hAnsi="Times New Roman"/>
          <w:b/>
          <w:sz w:val="24"/>
          <w:szCs w:val="24"/>
        </w:rPr>
        <w:t>Заполнению подлежат все строки, в случае отсутствия информации ставится прочерк.</w:t>
      </w:r>
    </w:p>
    <w:p w:rsidR="00E764A6" w:rsidRDefault="00E764A6" w:rsidP="00C622BF">
      <w:pPr>
        <w:tabs>
          <w:tab w:val="left" w:pos="6379"/>
        </w:tabs>
        <w:spacing w:after="0" w:line="240" w:lineRule="auto"/>
        <w:ind w:firstLine="700"/>
        <w:jc w:val="both"/>
        <w:rPr>
          <w:rFonts w:ascii="Times New Roman" w:hAnsi="Times New Roman"/>
          <w:i/>
          <w:sz w:val="24"/>
          <w:szCs w:val="24"/>
        </w:rPr>
      </w:pPr>
    </w:p>
    <w:p w:rsidR="004F7BF3" w:rsidRPr="00C622BF" w:rsidRDefault="004F7BF3" w:rsidP="00C622BF">
      <w:pPr>
        <w:tabs>
          <w:tab w:val="left" w:pos="6379"/>
        </w:tabs>
        <w:spacing w:after="0" w:line="240" w:lineRule="auto"/>
        <w:ind w:firstLine="700"/>
        <w:jc w:val="both"/>
        <w:rPr>
          <w:rFonts w:ascii="Times New Roman" w:hAnsi="Times New Roman"/>
          <w:i/>
          <w:sz w:val="24"/>
          <w:szCs w:val="24"/>
        </w:rPr>
      </w:pPr>
      <w:r w:rsidRPr="00C622BF">
        <w:rPr>
          <w:rFonts w:ascii="Times New Roman" w:hAnsi="Times New Roman"/>
          <w:i/>
          <w:sz w:val="24"/>
          <w:szCs w:val="24"/>
        </w:rPr>
        <w:t>Примечание: Документы на предоставление субсидии, предоставляются на бумажном и электронном носителе.</w:t>
      </w:r>
    </w:p>
    <w:p w:rsidR="00E764A6" w:rsidRDefault="00E764A6" w:rsidP="00C622BF">
      <w:pPr>
        <w:tabs>
          <w:tab w:val="left" w:pos="6379"/>
        </w:tabs>
        <w:spacing w:after="0" w:line="240" w:lineRule="auto"/>
        <w:rPr>
          <w:rFonts w:ascii="Times New Roman" w:hAnsi="Times New Roman"/>
          <w:sz w:val="24"/>
          <w:szCs w:val="24"/>
        </w:rPr>
      </w:pPr>
    </w:p>
    <w:p w:rsidR="004F7BF3" w:rsidRPr="00C622BF" w:rsidRDefault="004F7BF3" w:rsidP="00C622BF">
      <w:pPr>
        <w:tabs>
          <w:tab w:val="left" w:pos="6379"/>
        </w:tabs>
        <w:spacing w:after="0" w:line="240" w:lineRule="auto"/>
        <w:rPr>
          <w:rFonts w:ascii="Times New Roman" w:hAnsi="Times New Roman"/>
          <w:sz w:val="24"/>
          <w:szCs w:val="24"/>
        </w:rPr>
      </w:pPr>
      <w:r w:rsidRPr="00C622BF">
        <w:rPr>
          <w:rFonts w:ascii="Times New Roman" w:hAnsi="Times New Roman"/>
          <w:sz w:val="24"/>
          <w:szCs w:val="24"/>
        </w:rPr>
        <w:t>« __»   ____________20____ года                      _____________________/___________________/</w:t>
      </w:r>
    </w:p>
    <w:p w:rsidR="004F7BF3" w:rsidRPr="00C622BF" w:rsidRDefault="004F7BF3" w:rsidP="00C622BF">
      <w:pPr>
        <w:tabs>
          <w:tab w:val="left" w:pos="5060"/>
          <w:tab w:val="left" w:pos="6379"/>
        </w:tabs>
        <w:spacing w:after="0" w:line="240" w:lineRule="auto"/>
        <w:rPr>
          <w:rFonts w:ascii="Times New Roman" w:hAnsi="Times New Roman"/>
          <w:sz w:val="24"/>
          <w:szCs w:val="24"/>
        </w:rPr>
      </w:pPr>
      <w:r w:rsidRPr="00C622BF">
        <w:rPr>
          <w:rFonts w:ascii="Times New Roman" w:hAnsi="Times New Roman"/>
          <w:sz w:val="24"/>
          <w:szCs w:val="24"/>
        </w:rPr>
        <w:t xml:space="preserve">                                                                           (подпись руководителя)   (расшифровка подписи)</w:t>
      </w:r>
    </w:p>
    <w:p w:rsidR="004F7BF3" w:rsidRPr="00C622BF" w:rsidRDefault="004F7BF3" w:rsidP="00C622BF">
      <w:pPr>
        <w:tabs>
          <w:tab w:val="left" w:pos="6379"/>
        </w:tabs>
        <w:spacing w:after="0" w:line="240" w:lineRule="auto"/>
        <w:rPr>
          <w:rFonts w:ascii="Times New Roman" w:hAnsi="Times New Roman"/>
          <w:sz w:val="24"/>
          <w:szCs w:val="24"/>
        </w:rPr>
      </w:pPr>
      <w:r w:rsidRPr="00C622BF">
        <w:rPr>
          <w:rFonts w:ascii="Times New Roman" w:hAnsi="Times New Roman"/>
          <w:sz w:val="24"/>
          <w:szCs w:val="24"/>
        </w:rPr>
        <w:t xml:space="preserve">      М.П.                 </w:t>
      </w:r>
    </w:p>
    <w:p w:rsidR="004F7BF3" w:rsidRPr="00C622BF" w:rsidRDefault="004F7BF3" w:rsidP="00C622BF">
      <w:pPr>
        <w:spacing w:after="0" w:line="240" w:lineRule="auto"/>
        <w:ind w:firstLine="720"/>
        <w:jc w:val="right"/>
        <w:rPr>
          <w:rFonts w:ascii="Times New Roman" w:hAnsi="Times New Roman"/>
          <w:sz w:val="24"/>
          <w:szCs w:val="24"/>
        </w:rPr>
      </w:pPr>
    </w:p>
    <w:p w:rsidR="004F7BF3" w:rsidRPr="00C622BF" w:rsidRDefault="004F7BF3" w:rsidP="00C622BF">
      <w:pPr>
        <w:spacing w:after="0" w:line="240" w:lineRule="auto"/>
        <w:ind w:firstLine="720"/>
        <w:jc w:val="right"/>
        <w:rPr>
          <w:rFonts w:ascii="Times New Roman" w:hAnsi="Times New Roman"/>
          <w:sz w:val="24"/>
          <w:szCs w:val="24"/>
        </w:rPr>
      </w:pPr>
    </w:p>
    <w:p w:rsidR="004F7BF3" w:rsidRPr="00C622BF" w:rsidRDefault="004F7BF3" w:rsidP="00C622BF">
      <w:pPr>
        <w:spacing w:after="0" w:line="240" w:lineRule="auto"/>
        <w:ind w:firstLine="720"/>
        <w:jc w:val="right"/>
        <w:rPr>
          <w:rFonts w:ascii="Times New Roman" w:hAnsi="Times New Roman"/>
          <w:sz w:val="24"/>
          <w:szCs w:val="24"/>
        </w:rPr>
      </w:pPr>
    </w:p>
    <w:p w:rsidR="004F7BF3" w:rsidRPr="00C622BF" w:rsidRDefault="004F7BF3" w:rsidP="00C622BF">
      <w:pPr>
        <w:spacing w:after="0" w:line="240" w:lineRule="auto"/>
        <w:ind w:firstLine="720"/>
        <w:jc w:val="right"/>
        <w:rPr>
          <w:rFonts w:ascii="Times New Roman" w:hAnsi="Times New Roman"/>
          <w:sz w:val="24"/>
          <w:szCs w:val="24"/>
        </w:rPr>
      </w:pPr>
    </w:p>
    <w:p w:rsidR="004F7BF3" w:rsidRPr="00C622BF" w:rsidRDefault="004F7BF3" w:rsidP="00C622BF">
      <w:pPr>
        <w:spacing w:after="0" w:line="240" w:lineRule="auto"/>
        <w:ind w:firstLine="720"/>
        <w:jc w:val="right"/>
        <w:rPr>
          <w:rFonts w:ascii="Times New Roman" w:hAnsi="Times New Roman"/>
          <w:sz w:val="24"/>
          <w:szCs w:val="24"/>
        </w:rPr>
      </w:pPr>
    </w:p>
    <w:p w:rsidR="004F7BF3" w:rsidRPr="00C622BF" w:rsidRDefault="004F7BF3" w:rsidP="00C622BF">
      <w:pPr>
        <w:spacing w:after="0" w:line="240" w:lineRule="auto"/>
        <w:ind w:firstLine="720"/>
        <w:jc w:val="right"/>
        <w:rPr>
          <w:rFonts w:ascii="Times New Roman" w:hAnsi="Times New Roman"/>
          <w:sz w:val="24"/>
          <w:szCs w:val="24"/>
        </w:rPr>
      </w:pPr>
    </w:p>
    <w:p w:rsidR="004F7BF3" w:rsidRPr="00C622BF" w:rsidRDefault="004F7BF3" w:rsidP="00C622BF">
      <w:pPr>
        <w:spacing w:after="0" w:line="240" w:lineRule="auto"/>
        <w:ind w:firstLine="720"/>
        <w:jc w:val="right"/>
        <w:rPr>
          <w:rFonts w:ascii="Times New Roman" w:hAnsi="Times New Roman"/>
          <w:sz w:val="24"/>
          <w:szCs w:val="24"/>
        </w:rPr>
      </w:pPr>
    </w:p>
    <w:p w:rsidR="004F7BF3" w:rsidRPr="00C622BF" w:rsidRDefault="004F7BF3" w:rsidP="00C622BF">
      <w:pPr>
        <w:spacing w:after="0" w:line="240" w:lineRule="auto"/>
        <w:ind w:firstLine="720"/>
        <w:jc w:val="right"/>
        <w:rPr>
          <w:rFonts w:ascii="Times New Roman" w:hAnsi="Times New Roman"/>
          <w:sz w:val="24"/>
          <w:szCs w:val="24"/>
        </w:rPr>
      </w:pPr>
    </w:p>
    <w:p w:rsidR="004F7BF3" w:rsidRDefault="004F7BF3" w:rsidP="00C622BF">
      <w:pPr>
        <w:spacing w:after="0" w:line="240" w:lineRule="auto"/>
        <w:ind w:firstLine="720"/>
        <w:jc w:val="right"/>
        <w:rPr>
          <w:rFonts w:ascii="Times New Roman" w:hAnsi="Times New Roman"/>
          <w:sz w:val="24"/>
          <w:szCs w:val="24"/>
        </w:rPr>
      </w:pPr>
    </w:p>
    <w:p w:rsidR="00F926C4" w:rsidRDefault="00F926C4" w:rsidP="00C622BF">
      <w:pPr>
        <w:spacing w:after="0" w:line="240" w:lineRule="auto"/>
        <w:ind w:firstLine="720"/>
        <w:jc w:val="right"/>
        <w:rPr>
          <w:rFonts w:ascii="Times New Roman" w:hAnsi="Times New Roman"/>
          <w:sz w:val="24"/>
          <w:szCs w:val="24"/>
        </w:rPr>
      </w:pPr>
    </w:p>
    <w:p w:rsidR="00F926C4" w:rsidRDefault="00F926C4" w:rsidP="00C622BF">
      <w:pPr>
        <w:spacing w:after="0" w:line="240" w:lineRule="auto"/>
        <w:ind w:firstLine="720"/>
        <w:jc w:val="right"/>
        <w:rPr>
          <w:rFonts w:ascii="Times New Roman" w:hAnsi="Times New Roman"/>
          <w:sz w:val="24"/>
          <w:szCs w:val="24"/>
        </w:rPr>
      </w:pPr>
    </w:p>
    <w:p w:rsidR="00F926C4" w:rsidRDefault="00F926C4" w:rsidP="00C622BF">
      <w:pPr>
        <w:spacing w:after="0" w:line="240" w:lineRule="auto"/>
        <w:ind w:firstLine="720"/>
        <w:jc w:val="right"/>
        <w:rPr>
          <w:rFonts w:ascii="Times New Roman" w:hAnsi="Times New Roman"/>
          <w:sz w:val="24"/>
          <w:szCs w:val="24"/>
        </w:rPr>
      </w:pPr>
    </w:p>
    <w:p w:rsidR="00F926C4" w:rsidRDefault="00F926C4" w:rsidP="00C622BF">
      <w:pPr>
        <w:spacing w:after="0" w:line="240" w:lineRule="auto"/>
        <w:ind w:firstLine="720"/>
        <w:jc w:val="right"/>
        <w:rPr>
          <w:rFonts w:ascii="Times New Roman" w:hAnsi="Times New Roman"/>
          <w:sz w:val="24"/>
          <w:szCs w:val="24"/>
        </w:rPr>
      </w:pPr>
    </w:p>
    <w:p w:rsidR="00F926C4" w:rsidRDefault="00F926C4" w:rsidP="00C622BF">
      <w:pPr>
        <w:spacing w:after="0" w:line="240" w:lineRule="auto"/>
        <w:ind w:firstLine="720"/>
        <w:jc w:val="right"/>
        <w:rPr>
          <w:rFonts w:ascii="Times New Roman" w:hAnsi="Times New Roman"/>
          <w:sz w:val="24"/>
          <w:szCs w:val="24"/>
        </w:rPr>
      </w:pPr>
    </w:p>
    <w:p w:rsidR="00F926C4" w:rsidRDefault="00F926C4" w:rsidP="00C622BF">
      <w:pPr>
        <w:spacing w:after="0" w:line="240" w:lineRule="auto"/>
        <w:ind w:firstLine="720"/>
        <w:jc w:val="right"/>
        <w:rPr>
          <w:rFonts w:ascii="Times New Roman" w:hAnsi="Times New Roman"/>
          <w:sz w:val="24"/>
          <w:szCs w:val="24"/>
        </w:rPr>
      </w:pPr>
    </w:p>
    <w:p w:rsidR="00F926C4" w:rsidRPr="00C622BF" w:rsidRDefault="00F926C4" w:rsidP="00C622BF">
      <w:pPr>
        <w:spacing w:after="0" w:line="240" w:lineRule="auto"/>
        <w:ind w:firstLine="720"/>
        <w:jc w:val="right"/>
        <w:rPr>
          <w:rFonts w:ascii="Times New Roman" w:hAnsi="Times New Roman"/>
          <w:sz w:val="24"/>
          <w:szCs w:val="24"/>
        </w:rPr>
      </w:pPr>
    </w:p>
    <w:p w:rsidR="004F7BF3" w:rsidRPr="00C622BF" w:rsidRDefault="004F7BF3" w:rsidP="00C622BF">
      <w:pPr>
        <w:spacing w:after="0" w:line="240" w:lineRule="auto"/>
        <w:ind w:firstLine="720"/>
        <w:jc w:val="right"/>
        <w:rPr>
          <w:rFonts w:ascii="Times New Roman" w:hAnsi="Times New Roman"/>
          <w:sz w:val="24"/>
          <w:szCs w:val="24"/>
        </w:rPr>
      </w:pPr>
    </w:p>
    <w:p w:rsidR="004F7BF3" w:rsidRPr="00C622BF" w:rsidRDefault="004F7BF3" w:rsidP="00E764A6">
      <w:pPr>
        <w:pStyle w:val="ConsPlusNormal"/>
        <w:ind w:left="4956" w:firstLine="708"/>
        <w:jc w:val="right"/>
        <w:outlineLvl w:val="1"/>
        <w:rPr>
          <w:rFonts w:ascii="Times New Roman" w:hAnsi="Times New Roman" w:cs="Times New Roman"/>
          <w:sz w:val="24"/>
          <w:szCs w:val="24"/>
        </w:rPr>
      </w:pPr>
      <w:r w:rsidRPr="00C622BF">
        <w:rPr>
          <w:rFonts w:ascii="Times New Roman" w:hAnsi="Times New Roman" w:cs="Times New Roman"/>
          <w:sz w:val="24"/>
          <w:szCs w:val="24"/>
        </w:rPr>
        <w:lastRenderedPageBreak/>
        <w:t>ПРИЛОЖЕНИЕ 3</w:t>
      </w:r>
    </w:p>
    <w:p w:rsidR="004F7BF3" w:rsidRPr="00C622BF" w:rsidRDefault="004F7BF3" w:rsidP="00E764A6">
      <w:pPr>
        <w:pStyle w:val="ConsPlusNormal"/>
        <w:ind w:left="5700" w:firstLine="0"/>
        <w:jc w:val="right"/>
        <w:outlineLvl w:val="1"/>
        <w:rPr>
          <w:rFonts w:ascii="Times New Roman" w:hAnsi="Times New Roman" w:cs="Times New Roman"/>
          <w:sz w:val="24"/>
          <w:szCs w:val="24"/>
        </w:rPr>
      </w:pPr>
      <w:r w:rsidRPr="00C622BF">
        <w:rPr>
          <w:rFonts w:ascii="Times New Roman" w:hAnsi="Times New Roman" w:cs="Times New Roman"/>
          <w:sz w:val="24"/>
          <w:szCs w:val="24"/>
        </w:rPr>
        <w:t xml:space="preserve">к Порядку предоставления субсидии на оказание муниципальной поддержки в виде грантов начинающим </w:t>
      </w:r>
      <w:r w:rsidR="007B0432">
        <w:rPr>
          <w:rFonts w:ascii="Times New Roman" w:hAnsi="Times New Roman" w:cs="Times New Roman"/>
          <w:sz w:val="24"/>
          <w:szCs w:val="24"/>
        </w:rPr>
        <w:t>субъектам малого предпринимательства</w:t>
      </w:r>
      <w:r w:rsidRPr="00C622BF">
        <w:rPr>
          <w:rFonts w:ascii="Times New Roman" w:hAnsi="Times New Roman" w:cs="Times New Roman"/>
          <w:sz w:val="24"/>
          <w:szCs w:val="24"/>
        </w:rPr>
        <w:t xml:space="preserve"> на создание собственного дела в целях возмещения части затрат, связанных с началом предпринимательской деятельности</w:t>
      </w:r>
    </w:p>
    <w:p w:rsidR="004F7BF3" w:rsidRPr="00C622BF" w:rsidRDefault="004F7BF3" w:rsidP="00C622BF">
      <w:pPr>
        <w:spacing w:after="0" w:line="240" w:lineRule="auto"/>
        <w:ind w:firstLine="720"/>
        <w:jc w:val="right"/>
        <w:rPr>
          <w:rFonts w:ascii="Times New Roman" w:hAnsi="Times New Roman"/>
          <w:sz w:val="24"/>
          <w:szCs w:val="24"/>
        </w:rPr>
      </w:pPr>
    </w:p>
    <w:p w:rsidR="004F7BF3" w:rsidRPr="00C622BF" w:rsidRDefault="004F7BF3" w:rsidP="00C622BF">
      <w:pPr>
        <w:autoSpaceDE w:val="0"/>
        <w:autoSpaceDN w:val="0"/>
        <w:adjustRightInd w:val="0"/>
        <w:spacing w:after="0" w:line="240" w:lineRule="auto"/>
        <w:ind w:firstLine="360"/>
        <w:jc w:val="center"/>
        <w:rPr>
          <w:rFonts w:ascii="Times New Roman" w:hAnsi="Times New Roman"/>
          <w:b/>
          <w:sz w:val="24"/>
          <w:szCs w:val="24"/>
        </w:rPr>
      </w:pPr>
      <w:r w:rsidRPr="00C622BF">
        <w:rPr>
          <w:rFonts w:ascii="Times New Roman" w:hAnsi="Times New Roman"/>
          <w:b/>
          <w:sz w:val="24"/>
          <w:szCs w:val="24"/>
        </w:rPr>
        <w:t xml:space="preserve">Анкета </w:t>
      </w:r>
    </w:p>
    <w:p w:rsidR="004F7BF3" w:rsidRPr="00C622BF" w:rsidRDefault="004F7BF3" w:rsidP="00C622BF">
      <w:pPr>
        <w:autoSpaceDE w:val="0"/>
        <w:autoSpaceDN w:val="0"/>
        <w:adjustRightInd w:val="0"/>
        <w:spacing w:after="0" w:line="240" w:lineRule="auto"/>
        <w:ind w:firstLine="360"/>
        <w:jc w:val="center"/>
        <w:rPr>
          <w:rFonts w:ascii="Times New Roman" w:hAnsi="Times New Roman"/>
          <w:b/>
          <w:sz w:val="24"/>
          <w:szCs w:val="24"/>
        </w:rPr>
      </w:pPr>
      <w:r w:rsidRPr="00C622BF">
        <w:rPr>
          <w:rFonts w:ascii="Times New Roman" w:hAnsi="Times New Roman"/>
          <w:b/>
          <w:sz w:val="24"/>
          <w:szCs w:val="24"/>
        </w:rPr>
        <w:t>субъекта малого предпринимательства</w:t>
      </w:r>
    </w:p>
    <w:p w:rsidR="004F7BF3" w:rsidRPr="00C622BF" w:rsidRDefault="004F7BF3" w:rsidP="00C622BF">
      <w:pPr>
        <w:autoSpaceDE w:val="0"/>
        <w:autoSpaceDN w:val="0"/>
        <w:adjustRightInd w:val="0"/>
        <w:spacing w:after="0" w:line="240" w:lineRule="auto"/>
        <w:ind w:firstLine="360"/>
        <w:jc w:val="center"/>
        <w:rPr>
          <w:rFonts w:ascii="Times New Roman" w:hAnsi="Times New Roman"/>
          <w:b/>
          <w:sz w:val="24"/>
          <w:szCs w:val="24"/>
        </w:rPr>
      </w:pPr>
    </w:p>
    <w:p w:rsidR="004F7BF3" w:rsidRPr="00C622BF" w:rsidRDefault="004F7BF3" w:rsidP="00C622BF">
      <w:pPr>
        <w:autoSpaceDE w:val="0"/>
        <w:autoSpaceDN w:val="0"/>
        <w:adjustRightInd w:val="0"/>
        <w:spacing w:after="0" w:line="240" w:lineRule="auto"/>
        <w:ind w:firstLine="360"/>
        <w:jc w:val="center"/>
        <w:rPr>
          <w:rFonts w:ascii="Times New Roman" w:hAnsi="Times New Roman"/>
          <w:b/>
          <w:sz w:val="24"/>
          <w:szCs w:val="24"/>
        </w:rPr>
      </w:pPr>
      <w:r w:rsidRPr="00C622BF">
        <w:rPr>
          <w:rFonts w:ascii="Times New Roman" w:hAnsi="Times New Roman"/>
          <w:b/>
          <w:sz w:val="24"/>
          <w:szCs w:val="24"/>
        </w:rPr>
        <w:t>Общая информация</w:t>
      </w:r>
    </w:p>
    <w:p w:rsidR="004F7BF3" w:rsidRPr="00C622BF" w:rsidRDefault="004F7BF3" w:rsidP="00C622BF">
      <w:pPr>
        <w:autoSpaceDE w:val="0"/>
        <w:autoSpaceDN w:val="0"/>
        <w:adjustRightInd w:val="0"/>
        <w:spacing w:after="0" w:line="240" w:lineRule="auto"/>
        <w:ind w:firstLine="360"/>
        <w:jc w:val="center"/>
        <w:rPr>
          <w:rFonts w:ascii="Times New Roman" w:hAnsi="Times New Roman"/>
          <w:b/>
          <w:sz w:val="24"/>
          <w:szCs w:val="24"/>
        </w:rPr>
      </w:pPr>
    </w:p>
    <w:tbl>
      <w:tblPr>
        <w:tblW w:w="9498" w:type="dxa"/>
        <w:tblInd w:w="70" w:type="dxa"/>
        <w:tblLayout w:type="fixed"/>
        <w:tblCellMar>
          <w:left w:w="70" w:type="dxa"/>
          <w:right w:w="70" w:type="dxa"/>
        </w:tblCellMar>
        <w:tblLook w:val="0000"/>
      </w:tblPr>
      <w:tblGrid>
        <w:gridCol w:w="6200"/>
        <w:gridCol w:w="3298"/>
      </w:tblGrid>
      <w:tr w:rsidR="004F7BF3" w:rsidRPr="00C622BF" w:rsidTr="00A42008">
        <w:trPr>
          <w:cantSplit/>
          <w:trHeight w:val="240"/>
        </w:trPr>
        <w:tc>
          <w:tcPr>
            <w:tcW w:w="620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Полное наименование субъекта малого предпринимательства</w:t>
            </w:r>
          </w:p>
          <w:p w:rsidR="004F7BF3" w:rsidRPr="00C622BF" w:rsidRDefault="004F7BF3" w:rsidP="00C622BF">
            <w:pPr>
              <w:pStyle w:val="ConsPlusCell"/>
              <w:ind w:left="110"/>
              <w:rPr>
                <w:rFonts w:ascii="Times New Roman" w:hAnsi="Times New Roman" w:cs="Times New Roman"/>
                <w:sz w:val="24"/>
                <w:szCs w:val="24"/>
              </w:rPr>
            </w:pPr>
          </w:p>
        </w:tc>
        <w:tc>
          <w:tcPr>
            <w:tcW w:w="3298"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Cell"/>
              <w:ind w:firstLine="360"/>
              <w:rPr>
                <w:rFonts w:ascii="Times New Roman" w:hAnsi="Times New Roman" w:cs="Times New Roman"/>
                <w:sz w:val="24"/>
                <w:szCs w:val="24"/>
              </w:rPr>
            </w:pPr>
          </w:p>
        </w:tc>
      </w:tr>
      <w:tr w:rsidR="004F7BF3" w:rsidRPr="00C622BF" w:rsidTr="00A42008">
        <w:trPr>
          <w:cantSplit/>
          <w:trHeight w:val="360"/>
        </w:trPr>
        <w:tc>
          <w:tcPr>
            <w:tcW w:w="620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Фактически осуществляемые  виды экономической деятельности (в соответствии с кодами ОКВЭД)</w:t>
            </w:r>
          </w:p>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1.______________________________________________</w:t>
            </w:r>
          </w:p>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2.______________________________________________</w:t>
            </w:r>
          </w:p>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3.______________________________________________</w:t>
            </w:r>
          </w:p>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4.______________________________________________</w:t>
            </w:r>
          </w:p>
        </w:tc>
        <w:tc>
          <w:tcPr>
            <w:tcW w:w="3298"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 xml:space="preserve">Доля доходов в выручке, </w:t>
            </w:r>
          </w:p>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w:t>
            </w:r>
          </w:p>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_____________________</w:t>
            </w:r>
          </w:p>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_____________________</w:t>
            </w:r>
          </w:p>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_____________________</w:t>
            </w:r>
          </w:p>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_____________________</w:t>
            </w:r>
          </w:p>
        </w:tc>
      </w:tr>
      <w:tr w:rsidR="004F7BF3" w:rsidRPr="00C622BF" w:rsidTr="00A42008">
        <w:trPr>
          <w:cantSplit/>
          <w:trHeight w:val="360"/>
        </w:trPr>
        <w:tc>
          <w:tcPr>
            <w:tcW w:w="620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Состав учредителей (участников) субъекта малого предпринимательства (юридического лица)</w:t>
            </w:r>
          </w:p>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1.______________________________________________</w:t>
            </w:r>
          </w:p>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2.______________________________________________</w:t>
            </w:r>
          </w:p>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3.______________________________________________</w:t>
            </w:r>
          </w:p>
        </w:tc>
        <w:tc>
          <w:tcPr>
            <w:tcW w:w="3298"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 xml:space="preserve">Доля в уставном капитале, % </w:t>
            </w:r>
          </w:p>
          <w:p w:rsidR="004F7BF3" w:rsidRPr="00C622BF" w:rsidRDefault="004F7BF3" w:rsidP="00C622BF">
            <w:pPr>
              <w:pStyle w:val="ConsPlusCell"/>
              <w:ind w:left="110"/>
              <w:rPr>
                <w:rFonts w:ascii="Times New Roman" w:hAnsi="Times New Roman" w:cs="Times New Roman"/>
                <w:sz w:val="24"/>
                <w:szCs w:val="24"/>
              </w:rPr>
            </w:pPr>
          </w:p>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______________________</w:t>
            </w:r>
          </w:p>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 xml:space="preserve">______________________ </w:t>
            </w:r>
          </w:p>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______________________</w:t>
            </w:r>
          </w:p>
        </w:tc>
      </w:tr>
      <w:tr w:rsidR="004F7BF3" w:rsidRPr="00C622BF" w:rsidTr="00A42008">
        <w:trPr>
          <w:cantSplit/>
          <w:trHeight w:val="360"/>
        </w:trPr>
        <w:tc>
          <w:tcPr>
            <w:tcW w:w="620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Система налогообложения субъекта малого предпринимательства&lt;*&gt;</w:t>
            </w:r>
          </w:p>
        </w:tc>
        <w:tc>
          <w:tcPr>
            <w:tcW w:w="3298"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Cell"/>
              <w:ind w:left="110"/>
              <w:rPr>
                <w:rFonts w:ascii="Times New Roman" w:hAnsi="Times New Roman" w:cs="Times New Roman"/>
                <w:sz w:val="24"/>
                <w:szCs w:val="24"/>
              </w:rPr>
            </w:pPr>
          </w:p>
        </w:tc>
      </w:tr>
      <w:tr w:rsidR="004F7BF3" w:rsidRPr="00C622BF" w:rsidTr="00A42008">
        <w:trPr>
          <w:cantSplit/>
          <w:trHeight w:val="360"/>
        </w:trPr>
        <w:tc>
          <w:tcPr>
            <w:tcW w:w="620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Наименование предпринимательского проекта</w:t>
            </w:r>
          </w:p>
        </w:tc>
        <w:tc>
          <w:tcPr>
            <w:tcW w:w="3298"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Cell"/>
              <w:ind w:left="110"/>
              <w:rPr>
                <w:rFonts w:ascii="Times New Roman" w:hAnsi="Times New Roman" w:cs="Times New Roman"/>
                <w:sz w:val="24"/>
                <w:szCs w:val="24"/>
              </w:rPr>
            </w:pPr>
          </w:p>
        </w:tc>
      </w:tr>
      <w:tr w:rsidR="004F7BF3" w:rsidRPr="00C622BF" w:rsidTr="00A42008">
        <w:trPr>
          <w:cantSplit/>
          <w:trHeight w:val="360"/>
        </w:trPr>
        <w:tc>
          <w:tcPr>
            <w:tcW w:w="620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 xml:space="preserve">Размер субсидии, руб.                        </w:t>
            </w:r>
          </w:p>
        </w:tc>
        <w:tc>
          <w:tcPr>
            <w:tcW w:w="3298"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Cell"/>
              <w:ind w:left="110"/>
              <w:rPr>
                <w:rFonts w:ascii="Times New Roman" w:hAnsi="Times New Roman" w:cs="Times New Roman"/>
                <w:sz w:val="24"/>
                <w:szCs w:val="24"/>
              </w:rPr>
            </w:pPr>
          </w:p>
        </w:tc>
      </w:tr>
      <w:tr w:rsidR="004F7BF3" w:rsidRPr="00C622BF" w:rsidTr="00A42008">
        <w:trPr>
          <w:cantSplit/>
          <w:trHeight w:val="360"/>
        </w:trPr>
        <w:tc>
          <w:tcPr>
            <w:tcW w:w="620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Отнесение к приоритетным целевым группам:</w:t>
            </w:r>
          </w:p>
          <w:p w:rsidR="00266E45" w:rsidRPr="00C622BF" w:rsidRDefault="00266E45" w:rsidP="00C622BF">
            <w:pPr>
              <w:pStyle w:val="ConsPlusTitle"/>
              <w:numPr>
                <w:ilvl w:val="0"/>
                <w:numId w:val="14"/>
              </w:numPr>
              <w:tabs>
                <w:tab w:val="left" w:pos="300"/>
              </w:tabs>
              <w:jc w:val="both"/>
              <w:outlineLvl w:val="0"/>
              <w:rPr>
                <w:rFonts w:ascii="Times New Roman" w:hAnsi="Times New Roman" w:cs="Times New Roman"/>
                <w:b w:val="0"/>
                <w:sz w:val="24"/>
                <w:szCs w:val="24"/>
              </w:rPr>
            </w:pPr>
            <w:r w:rsidRPr="00C622BF">
              <w:rPr>
                <w:rFonts w:ascii="Times New Roman" w:hAnsi="Times New Roman" w:cs="Times New Roman"/>
                <w:b w:val="0"/>
                <w:sz w:val="24"/>
                <w:szCs w:val="24"/>
              </w:rPr>
              <w:t xml:space="preserve">Субъекты молодежного предпринимательства. </w:t>
            </w:r>
          </w:p>
          <w:p w:rsidR="004F7BF3" w:rsidRPr="00C622BF" w:rsidRDefault="004F7BF3" w:rsidP="00C622BF">
            <w:pPr>
              <w:pStyle w:val="ConsPlusCell"/>
              <w:numPr>
                <w:ilvl w:val="0"/>
                <w:numId w:val="14"/>
              </w:numPr>
              <w:rPr>
                <w:rFonts w:ascii="Times New Roman" w:hAnsi="Times New Roman" w:cs="Times New Roman"/>
                <w:sz w:val="24"/>
                <w:szCs w:val="24"/>
              </w:rPr>
            </w:pPr>
            <w:r w:rsidRPr="00C622BF">
              <w:rPr>
                <w:rFonts w:ascii="Times New Roman" w:hAnsi="Times New Roman" w:cs="Times New Roman"/>
                <w:sz w:val="24"/>
                <w:szCs w:val="24"/>
              </w:rPr>
              <w:t>Бывшие безработные</w:t>
            </w:r>
          </w:p>
          <w:p w:rsidR="004F7BF3" w:rsidRPr="00C622BF" w:rsidRDefault="004F7BF3" w:rsidP="00C622BF">
            <w:pPr>
              <w:pStyle w:val="ConsPlusCell"/>
              <w:numPr>
                <w:ilvl w:val="0"/>
                <w:numId w:val="14"/>
              </w:numPr>
              <w:rPr>
                <w:rFonts w:ascii="Times New Roman" w:hAnsi="Times New Roman" w:cs="Times New Roman"/>
                <w:sz w:val="24"/>
                <w:szCs w:val="24"/>
              </w:rPr>
            </w:pPr>
            <w:r w:rsidRPr="00C622BF">
              <w:rPr>
                <w:rFonts w:ascii="Times New Roman" w:hAnsi="Times New Roman" w:cs="Times New Roman"/>
                <w:sz w:val="24"/>
                <w:szCs w:val="24"/>
              </w:rPr>
              <w:t>Военнослужащие, уволенные в запас</w:t>
            </w:r>
          </w:p>
          <w:p w:rsidR="004F7BF3" w:rsidRPr="00C622BF" w:rsidRDefault="004F7BF3" w:rsidP="00C622BF">
            <w:pPr>
              <w:pStyle w:val="ConsPlusCell"/>
              <w:numPr>
                <w:ilvl w:val="0"/>
                <w:numId w:val="14"/>
              </w:numPr>
              <w:rPr>
                <w:rFonts w:ascii="Times New Roman" w:hAnsi="Times New Roman" w:cs="Times New Roman"/>
                <w:sz w:val="24"/>
                <w:szCs w:val="24"/>
              </w:rPr>
            </w:pPr>
            <w:r w:rsidRPr="00C622BF">
              <w:rPr>
                <w:rFonts w:ascii="Times New Roman" w:hAnsi="Times New Roman" w:cs="Times New Roman"/>
                <w:sz w:val="24"/>
                <w:szCs w:val="24"/>
              </w:rPr>
              <w:t>Субъекты</w:t>
            </w:r>
            <w:r w:rsidR="00201C92" w:rsidRPr="00C622BF">
              <w:rPr>
                <w:rFonts w:ascii="Times New Roman" w:hAnsi="Times New Roman" w:cs="Times New Roman"/>
                <w:sz w:val="24"/>
                <w:szCs w:val="24"/>
              </w:rPr>
              <w:t xml:space="preserve"> малого предпринимательства осуществляющие деятельность на условиях  лицензированного договора с субъектами НХП</w:t>
            </w:r>
          </w:p>
          <w:p w:rsidR="004F7BF3" w:rsidRPr="00C622BF" w:rsidRDefault="004F7BF3" w:rsidP="000351A2">
            <w:pPr>
              <w:pStyle w:val="ConsPlusCell"/>
              <w:numPr>
                <w:ilvl w:val="0"/>
                <w:numId w:val="14"/>
              </w:numPr>
              <w:rPr>
                <w:rFonts w:ascii="Times New Roman" w:hAnsi="Times New Roman" w:cs="Times New Roman"/>
                <w:sz w:val="24"/>
                <w:szCs w:val="24"/>
              </w:rPr>
            </w:pPr>
            <w:r w:rsidRPr="00C622BF">
              <w:rPr>
                <w:rFonts w:ascii="Times New Roman" w:hAnsi="Times New Roman" w:cs="Times New Roman"/>
                <w:sz w:val="24"/>
                <w:szCs w:val="24"/>
              </w:rPr>
              <w:t>Женщины, имеющие детей в возрасте до 18 лет</w:t>
            </w:r>
          </w:p>
        </w:tc>
        <w:tc>
          <w:tcPr>
            <w:tcW w:w="3298"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Нужное отметить</w:t>
            </w:r>
          </w:p>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_____________________</w:t>
            </w:r>
          </w:p>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_____________________</w:t>
            </w:r>
          </w:p>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_____________________</w:t>
            </w:r>
          </w:p>
          <w:p w:rsidR="004F7BF3" w:rsidRPr="00C622BF" w:rsidRDefault="004F7BF3" w:rsidP="00C622BF">
            <w:pPr>
              <w:pStyle w:val="ConsPlusCell"/>
              <w:ind w:left="110"/>
              <w:rPr>
                <w:rFonts w:ascii="Times New Roman" w:hAnsi="Times New Roman" w:cs="Times New Roman"/>
                <w:sz w:val="24"/>
                <w:szCs w:val="24"/>
              </w:rPr>
            </w:pPr>
          </w:p>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_____________________</w:t>
            </w:r>
          </w:p>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_____________________</w:t>
            </w:r>
          </w:p>
          <w:p w:rsidR="004F7BF3" w:rsidRPr="00C622BF" w:rsidRDefault="004F7BF3" w:rsidP="00C622BF">
            <w:pPr>
              <w:pStyle w:val="ConsPlusCell"/>
              <w:ind w:left="110"/>
              <w:rPr>
                <w:rFonts w:ascii="Times New Roman" w:hAnsi="Times New Roman" w:cs="Times New Roman"/>
                <w:sz w:val="24"/>
                <w:szCs w:val="24"/>
              </w:rPr>
            </w:pPr>
          </w:p>
          <w:p w:rsidR="004F7BF3" w:rsidRPr="00C622BF" w:rsidRDefault="004F7BF3" w:rsidP="00C622BF">
            <w:pPr>
              <w:pStyle w:val="ConsPlusCell"/>
              <w:ind w:left="110"/>
              <w:rPr>
                <w:rFonts w:ascii="Times New Roman" w:hAnsi="Times New Roman" w:cs="Times New Roman"/>
                <w:sz w:val="24"/>
                <w:szCs w:val="24"/>
              </w:rPr>
            </w:pPr>
          </w:p>
          <w:p w:rsidR="004F7BF3" w:rsidRPr="00C622BF" w:rsidRDefault="004F7BF3" w:rsidP="00C622BF">
            <w:pPr>
              <w:pStyle w:val="ConsPlusCell"/>
              <w:ind w:left="110"/>
              <w:rPr>
                <w:rFonts w:ascii="Times New Roman" w:hAnsi="Times New Roman" w:cs="Times New Roman"/>
                <w:sz w:val="24"/>
                <w:szCs w:val="24"/>
              </w:rPr>
            </w:pPr>
          </w:p>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_____________________</w:t>
            </w:r>
          </w:p>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_____________________</w:t>
            </w:r>
          </w:p>
        </w:tc>
      </w:tr>
    </w:tbl>
    <w:p w:rsidR="004F7BF3" w:rsidRPr="00C622BF" w:rsidRDefault="004F7BF3" w:rsidP="00C622BF">
      <w:pPr>
        <w:pStyle w:val="1"/>
        <w:spacing w:before="0" w:line="240" w:lineRule="auto"/>
        <w:rPr>
          <w:rFonts w:ascii="Times New Roman" w:hAnsi="Times New Roman" w:cs="Times New Roman"/>
          <w:sz w:val="24"/>
          <w:szCs w:val="24"/>
        </w:rPr>
      </w:pPr>
    </w:p>
    <w:p w:rsidR="004F7BF3" w:rsidRPr="00C622BF" w:rsidRDefault="004F7BF3" w:rsidP="00C622BF">
      <w:pPr>
        <w:pStyle w:val="1"/>
        <w:spacing w:before="0" w:line="240" w:lineRule="auto"/>
        <w:rPr>
          <w:rFonts w:ascii="Times New Roman" w:hAnsi="Times New Roman" w:cs="Times New Roman"/>
          <w:sz w:val="24"/>
          <w:szCs w:val="24"/>
        </w:rPr>
      </w:pPr>
      <w:r w:rsidRPr="00C622BF">
        <w:rPr>
          <w:rFonts w:ascii="Times New Roman" w:hAnsi="Times New Roman" w:cs="Times New Roman"/>
          <w:sz w:val="24"/>
          <w:szCs w:val="24"/>
        </w:rPr>
        <w:t>Виды поддержки полученной в предыдущем году</w:t>
      </w:r>
    </w:p>
    <w:p w:rsidR="004F7BF3" w:rsidRPr="00C622BF" w:rsidRDefault="004F7BF3" w:rsidP="00C622BF">
      <w:pPr>
        <w:spacing w:after="0" w:line="240" w:lineRule="auto"/>
        <w:jc w:val="center"/>
        <w:rPr>
          <w:rFonts w:ascii="Times New Roman" w:hAnsi="Times New Roman"/>
          <w:b/>
          <w:sz w:val="24"/>
          <w:szCs w:val="24"/>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7"/>
        <w:gridCol w:w="6294"/>
        <w:gridCol w:w="2205"/>
      </w:tblGrid>
      <w:tr w:rsidR="004F7BF3" w:rsidRPr="00C622BF" w:rsidTr="00A42008">
        <w:tc>
          <w:tcPr>
            <w:tcW w:w="1107" w:type="dxa"/>
          </w:tcPr>
          <w:p w:rsidR="004F7BF3" w:rsidRPr="00C622BF" w:rsidRDefault="004F7BF3" w:rsidP="00C622BF">
            <w:pPr>
              <w:spacing w:after="0" w:line="240" w:lineRule="auto"/>
              <w:rPr>
                <w:rFonts w:ascii="Times New Roman" w:hAnsi="Times New Roman"/>
                <w:sz w:val="24"/>
                <w:szCs w:val="24"/>
              </w:rPr>
            </w:pPr>
            <w:r w:rsidRPr="00C622BF">
              <w:rPr>
                <w:rFonts w:ascii="Times New Roman" w:hAnsi="Times New Roman"/>
                <w:sz w:val="24"/>
                <w:szCs w:val="24"/>
              </w:rPr>
              <w:t>№ п/п</w:t>
            </w:r>
          </w:p>
        </w:tc>
        <w:tc>
          <w:tcPr>
            <w:tcW w:w="6294" w:type="dxa"/>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Виды полученной государственной (муниципальной) поддержки</w:t>
            </w:r>
          </w:p>
        </w:tc>
        <w:tc>
          <w:tcPr>
            <w:tcW w:w="2205" w:type="dxa"/>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Размер оказанной поддержки по мероприятиям (тыс. рублей)</w:t>
            </w:r>
          </w:p>
        </w:tc>
      </w:tr>
      <w:tr w:rsidR="004F7BF3" w:rsidRPr="00C622BF" w:rsidTr="00A42008">
        <w:tc>
          <w:tcPr>
            <w:tcW w:w="1107" w:type="dxa"/>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1</w:t>
            </w:r>
          </w:p>
        </w:tc>
        <w:tc>
          <w:tcPr>
            <w:tcW w:w="6294" w:type="dxa"/>
          </w:tcPr>
          <w:p w:rsidR="004F7BF3" w:rsidRPr="00C622BF" w:rsidRDefault="004F7BF3" w:rsidP="00C622BF">
            <w:pPr>
              <w:pStyle w:val="afb"/>
              <w:rPr>
                <w:rFonts w:ascii="Times New Roman" w:hAnsi="Times New Roman"/>
                <w:b/>
              </w:rPr>
            </w:pPr>
            <w:r w:rsidRPr="00C622BF">
              <w:rPr>
                <w:rFonts w:ascii="Times New Roman" w:hAnsi="Times New Roman"/>
                <w:b/>
              </w:rPr>
              <w:t>Поддержка, полученная  в рамках программ развития (поддержки) малого и среднего предпринимательства</w:t>
            </w:r>
          </w:p>
        </w:tc>
        <w:tc>
          <w:tcPr>
            <w:tcW w:w="2205" w:type="dxa"/>
          </w:tcPr>
          <w:p w:rsidR="004F7BF3" w:rsidRPr="00C622BF" w:rsidRDefault="004F7BF3" w:rsidP="00C622BF">
            <w:pPr>
              <w:spacing w:after="0" w:line="240" w:lineRule="auto"/>
              <w:jc w:val="center"/>
              <w:rPr>
                <w:rFonts w:ascii="Times New Roman" w:hAnsi="Times New Roman"/>
                <w:sz w:val="24"/>
                <w:szCs w:val="24"/>
              </w:rPr>
            </w:pPr>
          </w:p>
        </w:tc>
      </w:tr>
      <w:tr w:rsidR="004F7BF3" w:rsidRPr="00C622BF" w:rsidTr="00A42008">
        <w:tc>
          <w:tcPr>
            <w:tcW w:w="1107" w:type="dxa"/>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lastRenderedPageBreak/>
              <w:t>1.1</w:t>
            </w:r>
          </w:p>
        </w:tc>
        <w:tc>
          <w:tcPr>
            <w:tcW w:w="6294" w:type="dxa"/>
          </w:tcPr>
          <w:p w:rsidR="004F7BF3" w:rsidRPr="00C622BF" w:rsidRDefault="004F7BF3" w:rsidP="00C622BF">
            <w:pPr>
              <w:pStyle w:val="afb"/>
              <w:rPr>
                <w:rFonts w:ascii="Times New Roman" w:hAnsi="Times New Roman"/>
              </w:rPr>
            </w:pPr>
            <w:r w:rsidRPr="00C622BF">
              <w:rPr>
                <w:rFonts w:ascii="Times New Roman" w:hAnsi="Times New Roman"/>
              </w:rPr>
              <w:t>Гранты на создание малой инновационной компании</w:t>
            </w:r>
          </w:p>
        </w:tc>
        <w:tc>
          <w:tcPr>
            <w:tcW w:w="2205" w:type="dxa"/>
          </w:tcPr>
          <w:p w:rsidR="004F7BF3" w:rsidRPr="00C622BF" w:rsidRDefault="004F7BF3" w:rsidP="00C622BF">
            <w:pPr>
              <w:spacing w:after="0" w:line="240" w:lineRule="auto"/>
              <w:jc w:val="center"/>
              <w:rPr>
                <w:rFonts w:ascii="Times New Roman" w:hAnsi="Times New Roman"/>
                <w:sz w:val="24"/>
                <w:szCs w:val="24"/>
              </w:rPr>
            </w:pPr>
          </w:p>
        </w:tc>
      </w:tr>
      <w:tr w:rsidR="004F7BF3" w:rsidRPr="00C622BF" w:rsidTr="00A42008">
        <w:tc>
          <w:tcPr>
            <w:tcW w:w="1107" w:type="dxa"/>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1.2</w:t>
            </w:r>
          </w:p>
        </w:tc>
        <w:tc>
          <w:tcPr>
            <w:tcW w:w="6294" w:type="dxa"/>
          </w:tcPr>
          <w:p w:rsidR="004F7BF3" w:rsidRPr="00C622BF" w:rsidRDefault="004F7BF3" w:rsidP="00C622BF">
            <w:pPr>
              <w:pStyle w:val="afb"/>
              <w:rPr>
                <w:rFonts w:ascii="Times New Roman" w:hAnsi="Times New Roman"/>
              </w:rPr>
            </w:pPr>
            <w:r w:rsidRPr="00C622BF">
              <w:rPr>
                <w:rFonts w:ascii="Times New Roman" w:hAnsi="Times New Roman"/>
              </w:rPr>
              <w:t>Грант начинающему малому предприятию</w:t>
            </w:r>
          </w:p>
        </w:tc>
        <w:tc>
          <w:tcPr>
            <w:tcW w:w="2205" w:type="dxa"/>
          </w:tcPr>
          <w:p w:rsidR="004F7BF3" w:rsidRPr="00C622BF" w:rsidRDefault="004F7BF3" w:rsidP="00C622BF">
            <w:pPr>
              <w:spacing w:after="0" w:line="240" w:lineRule="auto"/>
              <w:jc w:val="center"/>
              <w:rPr>
                <w:rFonts w:ascii="Times New Roman" w:hAnsi="Times New Roman"/>
                <w:sz w:val="24"/>
                <w:szCs w:val="24"/>
              </w:rPr>
            </w:pPr>
          </w:p>
        </w:tc>
      </w:tr>
      <w:tr w:rsidR="004F7BF3" w:rsidRPr="00C622BF" w:rsidTr="00A42008">
        <w:tc>
          <w:tcPr>
            <w:tcW w:w="1107" w:type="dxa"/>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1.3</w:t>
            </w:r>
          </w:p>
        </w:tc>
        <w:tc>
          <w:tcPr>
            <w:tcW w:w="6294" w:type="dxa"/>
          </w:tcPr>
          <w:p w:rsidR="004F7BF3" w:rsidRPr="00C622BF" w:rsidRDefault="004F7BF3" w:rsidP="00C622BF">
            <w:pPr>
              <w:pStyle w:val="afb"/>
              <w:rPr>
                <w:rFonts w:ascii="Times New Roman" w:hAnsi="Times New Roman"/>
              </w:rPr>
            </w:pPr>
            <w:r w:rsidRPr="00C622BF">
              <w:rPr>
                <w:rFonts w:ascii="Times New Roman" w:hAnsi="Times New Roman"/>
              </w:rPr>
              <w:t>Микрофинансовый</w:t>
            </w:r>
            <w:r w:rsidR="0071630C">
              <w:rPr>
                <w:rFonts w:ascii="Times New Roman" w:hAnsi="Times New Roman"/>
              </w:rPr>
              <w:t xml:space="preserve"> </w:t>
            </w:r>
            <w:r w:rsidRPr="00C622BF">
              <w:rPr>
                <w:rFonts w:ascii="Times New Roman" w:hAnsi="Times New Roman"/>
              </w:rPr>
              <w:t>займ</w:t>
            </w:r>
          </w:p>
        </w:tc>
        <w:tc>
          <w:tcPr>
            <w:tcW w:w="2205" w:type="dxa"/>
          </w:tcPr>
          <w:p w:rsidR="004F7BF3" w:rsidRPr="00C622BF" w:rsidRDefault="004F7BF3" w:rsidP="00C622BF">
            <w:pPr>
              <w:spacing w:after="0" w:line="240" w:lineRule="auto"/>
              <w:jc w:val="center"/>
              <w:rPr>
                <w:rFonts w:ascii="Times New Roman" w:hAnsi="Times New Roman"/>
                <w:sz w:val="24"/>
                <w:szCs w:val="24"/>
              </w:rPr>
            </w:pPr>
          </w:p>
        </w:tc>
      </w:tr>
      <w:tr w:rsidR="004F7BF3" w:rsidRPr="00C622BF" w:rsidTr="00A42008">
        <w:tc>
          <w:tcPr>
            <w:tcW w:w="1107" w:type="dxa"/>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1.4</w:t>
            </w:r>
          </w:p>
        </w:tc>
        <w:tc>
          <w:tcPr>
            <w:tcW w:w="6294" w:type="dxa"/>
          </w:tcPr>
          <w:p w:rsidR="004F7BF3" w:rsidRPr="00C622BF" w:rsidRDefault="004F7BF3" w:rsidP="00C622BF">
            <w:pPr>
              <w:pStyle w:val="afb"/>
              <w:rPr>
                <w:rFonts w:ascii="Times New Roman" w:hAnsi="Times New Roman"/>
              </w:rPr>
            </w:pPr>
            <w:r w:rsidRPr="00C622BF">
              <w:rPr>
                <w:rFonts w:ascii="Times New Roman" w:hAnsi="Times New Roman"/>
              </w:rPr>
              <w:t>Поручительство гарантийного фонда</w:t>
            </w:r>
          </w:p>
        </w:tc>
        <w:tc>
          <w:tcPr>
            <w:tcW w:w="2205" w:type="dxa"/>
          </w:tcPr>
          <w:p w:rsidR="004F7BF3" w:rsidRPr="00C622BF" w:rsidRDefault="004F7BF3" w:rsidP="00C622BF">
            <w:pPr>
              <w:spacing w:after="0" w:line="240" w:lineRule="auto"/>
              <w:jc w:val="center"/>
              <w:rPr>
                <w:rFonts w:ascii="Times New Roman" w:hAnsi="Times New Roman"/>
                <w:sz w:val="24"/>
                <w:szCs w:val="24"/>
              </w:rPr>
            </w:pPr>
          </w:p>
        </w:tc>
      </w:tr>
      <w:tr w:rsidR="004F7BF3" w:rsidRPr="00C622BF" w:rsidTr="00A42008">
        <w:tc>
          <w:tcPr>
            <w:tcW w:w="1107" w:type="dxa"/>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2</w:t>
            </w:r>
          </w:p>
        </w:tc>
        <w:tc>
          <w:tcPr>
            <w:tcW w:w="6294" w:type="dxa"/>
          </w:tcPr>
          <w:p w:rsidR="004F7BF3" w:rsidRPr="00C622BF" w:rsidRDefault="004F7BF3" w:rsidP="00C622BF">
            <w:pPr>
              <w:pStyle w:val="afb"/>
              <w:rPr>
                <w:rFonts w:ascii="Times New Roman" w:hAnsi="Times New Roman"/>
                <w:b/>
              </w:rPr>
            </w:pPr>
            <w:r w:rsidRPr="00C622BF">
              <w:rPr>
                <w:rFonts w:ascii="Times New Roman" w:hAnsi="Times New Roman"/>
                <w:b/>
              </w:rPr>
              <w:t>Поддержка, полученная в рамках программ содействия занятости населения</w:t>
            </w:r>
          </w:p>
        </w:tc>
        <w:tc>
          <w:tcPr>
            <w:tcW w:w="2205" w:type="dxa"/>
          </w:tcPr>
          <w:p w:rsidR="004F7BF3" w:rsidRPr="00C622BF" w:rsidRDefault="004F7BF3" w:rsidP="00C622BF">
            <w:pPr>
              <w:spacing w:after="0" w:line="240" w:lineRule="auto"/>
              <w:jc w:val="center"/>
              <w:rPr>
                <w:rFonts w:ascii="Times New Roman" w:hAnsi="Times New Roman"/>
                <w:sz w:val="24"/>
                <w:szCs w:val="24"/>
              </w:rPr>
            </w:pPr>
          </w:p>
        </w:tc>
      </w:tr>
      <w:tr w:rsidR="004F7BF3" w:rsidRPr="00C622BF" w:rsidTr="00A42008">
        <w:tc>
          <w:tcPr>
            <w:tcW w:w="1107" w:type="dxa"/>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2.1</w:t>
            </w:r>
          </w:p>
        </w:tc>
        <w:tc>
          <w:tcPr>
            <w:tcW w:w="6294" w:type="dxa"/>
          </w:tcPr>
          <w:p w:rsidR="004F7BF3" w:rsidRPr="00C622BF" w:rsidRDefault="004F7BF3" w:rsidP="00C622BF">
            <w:pPr>
              <w:pStyle w:val="afb"/>
              <w:rPr>
                <w:rFonts w:ascii="Times New Roman" w:hAnsi="Times New Roman"/>
              </w:rPr>
            </w:pPr>
            <w:r w:rsidRPr="00C622BF">
              <w:rPr>
                <w:rFonts w:ascii="Times New Roman" w:hAnsi="Times New Roman"/>
              </w:rPr>
              <w:t xml:space="preserve">Выплата безработным гражданам, открывающим собственное дело </w:t>
            </w:r>
          </w:p>
        </w:tc>
        <w:tc>
          <w:tcPr>
            <w:tcW w:w="2205" w:type="dxa"/>
          </w:tcPr>
          <w:p w:rsidR="004F7BF3" w:rsidRPr="00C622BF" w:rsidRDefault="004F7BF3" w:rsidP="00C622BF">
            <w:pPr>
              <w:spacing w:after="0" w:line="240" w:lineRule="auto"/>
              <w:jc w:val="center"/>
              <w:rPr>
                <w:rFonts w:ascii="Times New Roman" w:hAnsi="Times New Roman"/>
                <w:sz w:val="24"/>
                <w:szCs w:val="24"/>
              </w:rPr>
            </w:pPr>
          </w:p>
        </w:tc>
      </w:tr>
      <w:tr w:rsidR="004F7BF3" w:rsidRPr="00C622BF" w:rsidTr="00A42008">
        <w:tc>
          <w:tcPr>
            <w:tcW w:w="1107" w:type="dxa"/>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3</w:t>
            </w:r>
          </w:p>
        </w:tc>
        <w:tc>
          <w:tcPr>
            <w:tcW w:w="6294" w:type="dxa"/>
          </w:tcPr>
          <w:p w:rsidR="004F7BF3" w:rsidRPr="00C622BF" w:rsidRDefault="004F7BF3" w:rsidP="00C622BF">
            <w:pPr>
              <w:pStyle w:val="afb"/>
              <w:rPr>
                <w:rFonts w:ascii="Times New Roman" w:hAnsi="Times New Roman"/>
                <w:b/>
              </w:rPr>
            </w:pPr>
            <w:r w:rsidRPr="00C622BF">
              <w:rPr>
                <w:rFonts w:ascii="Times New Roman" w:hAnsi="Times New Roman"/>
                <w:b/>
              </w:rPr>
              <w:t>Поддержка, полученная в рамках программ развития сельского хозяйства</w:t>
            </w:r>
          </w:p>
        </w:tc>
        <w:tc>
          <w:tcPr>
            <w:tcW w:w="2205" w:type="dxa"/>
          </w:tcPr>
          <w:p w:rsidR="004F7BF3" w:rsidRPr="00C622BF" w:rsidRDefault="004F7BF3" w:rsidP="00C622BF">
            <w:pPr>
              <w:spacing w:after="0" w:line="240" w:lineRule="auto"/>
              <w:jc w:val="center"/>
              <w:rPr>
                <w:rFonts w:ascii="Times New Roman" w:hAnsi="Times New Roman"/>
                <w:sz w:val="24"/>
                <w:szCs w:val="24"/>
              </w:rPr>
            </w:pPr>
          </w:p>
        </w:tc>
      </w:tr>
      <w:tr w:rsidR="004F7BF3" w:rsidRPr="00C622BF" w:rsidTr="00A42008">
        <w:tc>
          <w:tcPr>
            <w:tcW w:w="1107" w:type="dxa"/>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3.1</w:t>
            </w:r>
          </w:p>
        </w:tc>
        <w:tc>
          <w:tcPr>
            <w:tcW w:w="6294" w:type="dxa"/>
          </w:tcPr>
          <w:p w:rsidR="004F7BF3" w:rsidRPr="00C622BF" w:rsidRDefault="004F7BF3" w:rsidP="00C622BF">
            <w:pPr>
              <w:pStyle w:val="afb"/>
              <w:rPr>
                <w:rFonts w:ascii="Times New Roman" w:hAnsi="Times New Roman"/>
              </w:rPr>
            </w:pPr>
            <w:r w:rsidRPr="00C622BF">
              <w:rPr>
                <w:rFonts w:ascii="Times New Roman" w:hAnsi="Times New Roman"/>
              </w:rPr>
              <w:t>Субсидии гражданам, ведущим личное подсобное хозяйство, по кредитным договорам, заключенным:</w:t>
            </w:r>
          </w:p>
        </w:tc>
        <w:tc>
          <w:tcPr>
            <w:tcW w:w="2205" w:type="dxa"/>
          </w:tcPr>
          <w:p w:rsidR="004F7BF3" w:rsidRPr="00C622BF" w:rsidRDefault="004F7BF3" w:rsidP="00C622BF">
            <w:pPr>
              <w:spacing w:after="0" w:line="240" w:lineRule="auto"/>
              <w:jc w:val="center"/>
              <w:rPr>
                <w:rFonts w:ascii="Times New Roman" w:hAnsi="Times New Roman"/>
                <w:sz w:val="24"/>
                <w:szCs w:val="24"/>
              </w:rPr>
            </w:pPr>
          </w:p>
        </w:tc>
      </w:tr>
      <w:tr w:rsidR="004F7BF3" w:rsidRPr="00C622BF" w:rsidTr="00A42008">
        <w:tc>
          <w:tcPr>
            <w:tcW w:w="1107" w:type="dxa"/>
          </w:tcPr>
          <w:p w:rsidR="004F7BF3" w:rsidRPr="00C622BF" w:rsidRDefault="004F7BF3" w:rsidP="00C622BF">
            <w:pPr>
              <w:spacing w:after="0" w:line="240" w:lineRule="auto"/>
              <w:jc w:val="center"/>
              <w:rPr>
                <w:rFonts w:ascii="Times New Roman" w:hAnsi="Times New Roman"/>
                <w:sz w:val="24"/>
                <w:szCs w:val="24"/>
              </w:rPr>
            </w:pPr>
          </w:p>
        </w:tc>
        <w:tc>
          <w:tcPr>
            <w:tcW w:w="6294" w:type="dxa"/>
          </w:tcPr>
          <w:p w:rsidR="004F7BF3" w:rsidRPr="00C622BF" w:rsidRDefault="004F7BF3" w:rsidP="00C622BF">
            <w:pPr>
              <w:pStyle w:val="afb"/>
              <w:rPr>
                <w:rFonts w:ascii="Times New Roman" w:hAnsi="Times New Roman"/>
              </w:rPr>
            </w:pPr>
            <w:r w:rsidRPr="00C622BF">
              <w:rPr>
                <w:rFonts w:ascii="Times New Roman" w:hAnsi="Times New Roman"/>
              </w:rPr>
              <w:t>на срок до 2 лет</w:t>
            </w:r>
          </w:p>
        </w:tc>
        <w:tc>
          <w:tcPr>
            <w:tcW w:w="2205" w:type="dxa"/>
          </w:tcPr>
          <w:p w:rsidR="004F7BF3" w:rsidRPr="00C622BF" w:rsidRDefault="004F7BF3" w:rsidP="00C622BF">
            <w:pPr>
              <w:spacing w:after="0" w:line="240" w:lineRule="auto"/>
              <w:jc w:val="center"/>
              <w:rPr>
                <w:rFonts w:ascii="Times New Roman" w:hAnsi="Times New Roman"/>
                <w:sz w:val="24"/>
                <w:szCs w:val="24"/>
              </w:rPr>
            </w:pPr>
          </w:p>
        </w:tc>
      </w:tr>
      <w:tr w:rsidR="004F7BF3" w:rsidRPr="00C622BF" w:rsidTr="00A42008">
        <w:tc>
          <w:tcPr>
            <w:tcW w:w="1107" w:type="dxa"/>
          </w:tcPr>
          <w:p w:rsidR="004F7BF3" w:rsidRPr="00C622BF" w:rsidRDefault="004F7BF3" w:rsidP="00C622BF">
            <w:pPr>
              <w:spacing w:after="0" w:line="240" w:lineRule="auto"/>
              <w:jc w:val="center"/>
              <w:rPr>
                <w:rFonts w:ascii="Times New Roman" w:hAnsi="Times New Roman"/>
                <w:sz w:val="24"/>
                <w:szCs w:val="24"/>
              </w:rPr>
            </w:pPr>
          </w:p>
        </w:tc>
        <w:tc>
          <w:tcPr>
            <w:tcW w:w="6294" w:type="dxa"/>
          </w:tcPr>
          <w:p w:rsidR="004F7BF3" w:rsidRPr="00C622BF" w:rsidRDefault="004F7BF3" w:rsidP="00C622BF">
            <w:pPr>
              <w:pStyle w:val="afb"/>
              <w:rPr>
                <w:rFonts w:ascii="Times New Roman" w:hAnsi="Times New Roman"/>
              </w:rPr>
            </w:pPr>
            <w:r w:rsidRPr="00C622BF">
              <w:rPr>
                <w:rFonts w:ascii="Times New Roman" w:hAnsi="Times New Roman"/>
              </w:rPr>
              <w:t>на срок до 5 лет (на приобретение сельскохозяйственной техники и т.п.)</w:t>
            </w:r>
          </w:p>
        </w:tc>
        <w:tc>
          <w:tcPr>
            <w:tcW w:w="2205" w:type="dxa"/>
          </w:tcPr>
          <w:p w:rsidR="004F7BF3" w:rsidRPr="00C622BF" w:rsidRDefault="004F7BF3" w:rsidP="00C622BF">
            <w:pPr>
              <w:spacing w:after="0" w:line="240" w:lineRule="auto"/>
              <w:jc w:val="center"/>
              <w:rPr>
                <w:rFonts w:ascii="Times New Roman" w:hAnsi="Times New Roman"/>
                <w:sz w:val="24"/>
                <w:szCs w:val="24"/>
              </w:rPr>
            </w:pPr>
          </w:p>
        </w:tc>
      </w:tr>
      <w:tr w:rsidR="004F7BF3" w:rsidRPr="00C622BF" w:rsidTr="00A42008">
        <w:tc>
          <w:tcPr>
            <w:tcW w:w="1107" w:type="dxa"/>
          </w:tcPr>
          <w:p w:rsidR="004F7BF3" w:rsidRPr="00C622BF" w:rsidRDefault="004F7BF3" w:rsidP="00C622BF">
            <w:pPr>
              <w:spacing w:after="0" w:line="240" w:lineRule="auto"/>
              <w:jc w:val="center"/>
              <w:rPr>
                <w:rFonts w:ascii="Times New Roman" w:hAnsi="Times New Roman"/>
                <w:sz w:val="24"/>
                <w:szCs w:val="24"/>
              </w:rPr>
            </w:pPr>
          </w:p>
        </w:tc>
        <w:tc>
          <w:tcPr>
            <w:tcW w:w="6294" w:type="dxa"/>
          </w:tcPr>
          <w:p w:rsidR="004F7BF3" w:rsidRPr="00C622BF" w:rsidRDefault="004F7BF3" w:rsidP="00C622BF">
            <w:pPr>
              <w:pStyle w:val="ConsPlusNonformat"/>
              <w:rPr>
                <w:rFonts w:ascii="Times New Roman" w:hAnsi="Times New Roman" w:cs="Times New Roman"/>
                <w:sz w:val="24"/>
                <w:szCs w:val="24"/>
              </w:rPr>
            </w:pPr>
            <w:r w:rsidRPr="00C622BF">
              <w:rPr>
                <w:rFonts w:ascii="Times New Roman" w:hAnsi="Times New Roman" w:cs="Times New Roman"/>
                <w:sz w:val="24"/>
                <w:szCs w:val="24"/>
              </w:rPr>
              <w:t>на срок до 5 лет (туризм)</w:t>
            </w:r>
          </w:p>
        </w:tc>
        <w:tc>
          <w:tcPr>
            <w:tcW w:w="2205" w:type="dxa"/>
          </w:tcPr>
          <w:p w:rsidR="004F7BF3" w:rsidRPr="00C622BF" w:rsidRDefault="004F7BF3" w:rsidP="00C622BF">
            <w:pPr>
              <w:spacing w:after="0" w:line="240" w:lineRule="auto"/>
              <w:jc w:val="center"/>
              <w:rPr>
                <w:rFonts w:ascii="Times New Roman" w:hAnsi="Times New Roman"/>
                <w:sz w:val="24"/>
                <w:szCs w:val="24"/>
              </w:rPr>
            </w:pPr>
          </w:p>
        </w:tc>
      </w:tr>
      <w:tr w:rsidR="004F7BF3" w:rsidRPr="00C622BF" w:rsidTr="00A42008">
        <w:tc>
          <w:tcPr>
            <w:tcW w:w="1107" w:type="dxa"/>
          </w:tcPr>
          <w:p w:rsidR="004F7BF3" w:rsidRPr="00C622BF" w:rsidRDefault="004F7BF3" w:rsidP="00C622BF">
            <w:pPr>
              <w:spacing w:after="0" w:line="240" w:lineRule="auto"/>
              <w:jc w:val="center"/>
              <w:rPr>
                <w:rFonts w:ascii="Times New Roman" w:hAnsi="Times New Roman"/>
                <w:sz w:val="24"/>
                <w:szCs w:val="24"/>
              </w:rPr>
            </w:pPr>
          </w:p>
        </w:tc>
        <w:tc>
          <w:tcPr>
            <w:tcW w:w="6294" w:type="dxa"/>
          </w:tcPr>
          <w:p w:rsidR="004F7BF3" w:rsidRPr="00C622BF" w:rsidRDefault="004F7BF3" w:rsidP="00C622BF">
            <w:pPr>
              <w:pStyle w:val="afb"/>
              <w:rPr>
                <w:rFonts w:ascii="Times New Roman" w:hAnsi="Times New Roman"/>
              </w:rPr>
            </w:pPr>
            <w:r w:rsidRPr="00C622BF">
              <w:rPr>
                <w:rFonts w:ascii="Times New Roman" w:hAnsi="Times New Roman"/>
              </w:rPr>
              <w:t>на срок до 5 лет (на приобретение машин и других устройств, утвержденных Минсельхозом России)</w:t>
            </w:r>
          </w:p>
        </w:tc>
        <w:tc>
          <w:tcPr>
            <w:tcW w:w="2205" w:type="dxa"/>
          </w:tcPr>
          <w:p w:rsidR="004F7BF3" w:rsidRPr="00C622BF" w:rsidRDefault="004F7BF3" w:rsidP="00C622BF">
            <w:pPr>
              <w:spacing w:after="0" w:line="240" w:lineRule="auto"/>
              <w:jc w:val="center"/>
              <w:rPr>
                <w:rFonts w:ascii="Times New Roman" w:hAnsi="Times New Roman"/>
                <w:sz w:val="24"/>
                <w:szCs w:val="24"/>
              </w:rPr>
            </w:pPr>
          </w:p>
        </w:tc>
      </w:tr>
      <w:tr w:rsidR="004F7BF3" w:rsidRPr="00C622BF" w:rsidTr="00A42008">
        <w:tc>
          <w:tcPr>
            <w:tcW w:w="1107" w:type="dxa"/>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3.2</w:t>
            </w:r>
          </w:p>
        </w:tc>
        <w:tc>
          <w:tcPr>
            <w:tcW w:w="6294" w:type="dxa"/>
          </w:tcPr>
          <w:p w:rsidR="004F7BF3" w:rsidRPr="00C622BF" w:rsidRDefault="004F7BF3" w:rsidP="00C622BF">
            <w:pPr>
              <w:pStyle w:val="afb"/>
              <w:rPr>
                <w:rFonts w:ascii="Times New Roman" w:hAnsi="Times New Roman"/>
              </w:rPr>
            </w:pPr>
            <w:r w:rsidRPr="00C622BF">
              <w:rPr>
                <w:rFonts w:ascii="Times New Roman" w:hAnsi="Times New Roman"/>
              </w:rPr>
              <w:t>Субсидии крестьянским (фермерским) хозяйствам и индивидуальным предпринимателям по кредитным договорам, заключенным:</w:t>
            </w:r>
          </w:p>
        </w:tc>
        <w:tc>
          <w:tcPr>
            <w:tcW w:w="2205" w:type="dxa"/>
          </w:tcPr>
          <w:p w:rsidR="004F7BF3" w:rsidRPr="00C622BF" w:rsidRDefault="004F7BF3" w:rsidP="00C622BF">
            <w:pPr>
              <w:spacing w:after="0" w:line="240" w:lineRule="auto"/>
              <w:jc w:val="center"/>
              <w:rPr>
                <w:rFonts w:ascii="Times New Roman" w:hAnsi="Times New Roman"/>
                <w:sz w:val="24"/>
                <w:szCs w:val="24"/>
              </w:rPr>
            </w:pPr>
          </w:p>
        </w:tc>
      </w:tr>
      <w:tr w:rsidR="004F7BF3" w:rsidRPr="00C622BF" w:rsidTr="00A42008">
        <w:tc>
          <w:tcPr>
            <w:tcW w:w="1107" w:type="dxa"/>
          </w:tcPr>
          <w:p w:rsidR="004F7BF3" w:rsidRPr="00C622BF" w:rsidRDefault="004F7BF3" w:rsidP="00C622BF">
            <w:pPr>
              <w:spacing w:after="0" w:line="240" w:lineRule="auto"/>
              <w:jc w:val="center"/>
              <w:rPr>
                <w:rFonts w:ascii="Times New Roman" w:hAnsi="Times New Roman"/>
                <w:sz w:val="24"/>
                <w:szCs w:val="24"/>
              </w:rPr>
            </w:pPr>
          </w:p>
        </w:tc>
        <w:tc>
          <w:tcPr>
            <w:tcW w:w="6294" w:type="dxa"/>
          </w:tcPr>
          <w:p w:rsidR="004F7BF3" w:rsidRPr="00C622BF" w:rsidRDefault="004F7BF3" w:rsidP="00C622BF">
            <w:pPr>
              <w:pStyle w:val="afb"/>
              <w:rPr>
                <w:rFonts w:ascii="Times New Roman" w:hAnsi="Times New Roman"/>
              </w:rPr>
            </w:pPr>
            <w:r w:rsidRPr="00C622BF">
              <w:rPr>
                <w:rFonts w:ascii="Times New Roman" w:hAnsi="Times New Roman"/>
              </w:rPr>
              <w:t>на срок до 2 лет</w:t>
            </w:r>
          </w:p>
        </w:tc>
        <w:tc>
          <w:tcPr>
            <w:tcW w:w="2205" w:type="dxa"/>
          </w:tcPr>
          <w:p w:rsidR="004F7BF3" w:rsidRPr="00C622BF" w:rsidRDefault="004F7BF3" w:rsidP="00C622BF">
            <w:pPr>
              <w:spacing w:after="0" w:line="240" w:lineRule="auto"/>
              <w:jc w:val="center"/>
              <w:rPr>
                <w:rFonts w:ascii="Times New Roman" w:hAnsi="Times New Roman"/>
                <w:sz w:val="24"/>
                <w:szCs w:val="24"/>
              </w:rPr>
            </w:pPr>
          </w:p>
        </w:tc>
      </w:tr>
      <w:tr w:rsidR="004F7BF3" w:rsidRPr="00C622BF" w:rsidTr="00A42008">
        <w:tc>
          <w:tcPr>
            <w:tcW w:w="1107" w:type="dxa"/>
          </w:tcPr>
          <w:p w:rsidR="004F7BF3" w:rsidRPr="00C622BF" w:rsidRDefault="004F7BF3" w:rsidP="00C622BF">
            <w:pPr>
              <w:spacing w:after="0" w:line="240" w:lineRule="auto"/>
              <w:jc w:val="center"/>
              <w:rPr>
                <w:rFonts w:ascii="Times New Roman" w:hAnsi="Times New Roman"/>
                <w:sz w:val="24"/>
                <w:szCs w:val="24"/>
              </w:rPr>
            </w:pPr>
          </w:p>
        </w:tc>
        <w:tc>
          <w:tcPr>
            <w:tcW w:w="6294" w:type="dxa"/>
          </w:tcPr>
          <w:p w:rsidR="004F7BF3" w:rsidRPr="00C622BF" w:rsidRDefault="004F7BF3" w:rsidP="00C622BF">
            <w:pPr>
              <w:pStyle w:val="afb"/>
              <w:rPr>
                <w:rFonts w:ascii="Times New Roman" w:hAnsi="Times New Roman"/>
              </w:rPr>
            </w:pPr>
            <w:r w:rsidRPr="00C622BF">
              <w:rPr>
                <w:rFonts w:ascii="Times New Roman" w:hAnsi="Times New Roman"/>
              </w:rPr>
              <w:t>на срок до 5 лет</w:t>
            </w:r>
          </w:p>
        </w:tc>
        <w:tc>
          <w:tcPr>
            <w:tcW w:w="2205" w:type="dxa"/>
          </w:tcPr>
          <w:p w:rsidR="004F7BF3" w:rsidRPr="00C622BF" w:rsidRDefault="004F7BF3" w:rsidP="00C622BF">
            <w:pPr>
              <w:spacing w:after="0" w:line="240" w:lineRule="auto"/>
              <w:jc w:val="center"/>
              <w:rPr>
                <w:rFonts w:ascii="Times New Roman" w:hAnsi="Times New Roman"/>
                <w:sz w:val="24"/>
                <w:szCs w:val="24"/>
              </w:rPr>
            </w:pPr>
          </w:p>
        </w:tc>
      </w:tr>
      <w:tr w:rsidR="004F7BF3" w:rsidRPr="00C622BF" w:rsidTr="00A42008">
        <w:tc>
          <w:tcPr>
            <w:tcW w:w="1107" w:type="dxa"/>
          </w:tcPr>
          <w:p w:rsidR="004F7BF3" w:rsidRPr="00C622BF" w:rsidRDefault="004F7BF3" w:rsidP="00C622BF">
            <w:pPr>
              <w:spacing w:after="0" w:line="240" w:lineRule="auto"/>
              <w:jc w:val="center"/>
              <w:rPr>
                <w:rFonts w:ascii="Times New Roman" w:hAnsi="Times New Roman"/>
                <w:sz w:val="24"/>
                <w:szCs w:val="24"/>
              </w:rPr>
            </w:pPr>
          </w:p>
        </w:tc>
        <w:tc>
          <w:tcPr>
            <w:tcW w:w="6294" w:type="dxa"/>
          </w:tcPr>
          <w:p w:rsidR="004F7BF3" w:rsidRPr="00C622BF" w:rsidRDefault="004F7BF3" w:rsidP="00C622BF">
            <w:pPr>
              <w:pStyle w:val="afb"/>
              <w:rPr>
                <w:rFonts w:ascii="Times New Roman" w:hAnsi="Times New Roman"/>
              </w:rPr>
            </w:pPr>
            <w:r w:rsidRPr="00C622BF">
              <w:rPr>
                <w:rFonts w:ascii="Times New Roman" w:hAnsi="Times New Roman"/>
              </w:rPr>
              <w:t>на срок до 8 лет</w:t>
            </w:r>
          </w:p>
        </w:tc>
        <w:tc>
          <w:tcPr>
            <w:tcW w:w="2205" w:type="dxa"/>
          </w:tcPr>
          <w:p w:rsidR="004F7BF3" w:rsidRPr="00C622BF" w:rsidRDefault="004F7BF3" w:rsidP="00C622BF">
            <w:pPr>
              <w:spacing w:after="0" w:line="240" w:lineRule="auto"/>
              <w:jc w:val="center"/>
              <w:rPr>
                <w:rFonts w:ascii="Times New Roman" w:hAnsi="Times New Roman"/>
                <w:sz w:val="24"/>
                <w:szCs w:val="24"/>
              </w:rPr>
            </w:pPr>
          </w:p>
        </w:tc>
      </w:tr>
      <w:tr w:rsidR="004F7BF3" w:rsidRPr="00C622BF" w:rsidTr="00A42008">
        <w:tc>
          <w:tcPr>
            <w:tcW w:w="1107" w:type="dxa"/>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3.3</w:t>
            </w:r>
          </w:p>
        </w:tc>
        <w:tc>
          <w:tcPr>
            <w:tcW w:w="6294" w:type="dxa"/>
          </w:tcPr>
          <w:p w:rsidR="004F7BF3" w:rsidRPr="00C622BF" w:rsidRDefault="004F7BF3" w:rsidP="00C622BF">
            <w:pPr>
              <w:pStyle w:val="afb"/>
              <w:rPr>
                <w:rFonts w:ascii="Times New Roman" w:hAnsi="Times New Roman"/>
              </w:rPr>
            </w:pPr>
            <w:r w:rsidRPr="00C622BF">
              <w:rPr>
                <w:rFonts w:ascii="Times New Roman" w:hAnsi="Times New Roman"/>
              </w:rPr>
              <w:t>Субсидии на поддержку отдельных отраслей сельского хозяйства</w:t>
            </w:r>
          </w:p>
        </w:tc>
        <w:tc>
          <w:tcPr>
            <w:tcW w:w="2205" w:type="dxa"/>
          </w:tcPr>
          <w:p w:rsidR="004F7BF3" w:rsidRPr="00C622BF" w:rsidRDefault="004F7BF3" w:rsidP="00C622BF">
            <w:pPr>
              <w:spacing w:after="0" w:line="240" w:lineRule="auto"/>
              <w:jc w:val="center"/>
              <w:rPr>
                <w:rFonts w:ascii="Times New Roman" w:hAnsi="Times New Roman"/>
                <w:sz w:val="24"/>
                <w:szCs w:val="24"/>
              </w:rPr>
            </w:pPr>
          </w:p>
        </w:tc>
      </w:tr>
      <w:tr w:rsidR="004F7BF3" w:rsidRPr="00C622BF" w:rsidTr="00A42008">
        <w:tc>
          <w:tcPr>
            <w:tcW w:w="1107" w:type="dxa"/>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4</w:t>
            </w:r>
          </w:p>
        </w:tc>
        <w:tc>
          <w:tcPr>
            <w:tcW w:w="6294" w:type="dxa"/>
          </w:tcPr>
          <w:p w:rsidR="004F7BF3" w:rsidRPr="00C622BF" w:rsidRDefault="004F7BF3" w:rsidP="00C622BF">
            <w:pPr>
              <w:pStyle w:val="afb"/>
              <w:rPr>
                <w:rFonts w:ascii="Times New Roman" w:hAnsi="Times New Roman"/>
                <w:b/>
              </w:rPr>
            </w:pPr>
            <w:r w:rsidRPr="00C622BF">
              <w:rPr>
                <w:rFonts w:ascii="Times New Roman" w:hAnsi="Times New Roman"/>
                <w:b/>
              </w:rPr>
              <w:t>Поддержка, полученная в рамках программ развития науки и техники Нижегородской области</w:t>
            </w:r>
          </w:p>
        </w:tc>
        <w:tc>
          <w:tcPr>
            <w:tcW w:w="2205" w:type="dxa"/>
          </w:tcPr>
          <w:p w:rsidR="004F7BF3" w:rsidRPr="00C622BF" w:rsidRDefault="004F7BF3" w:rsidP="00C622BF">
            <w:pPr>
              <w:spacing w:after="0" w:line="240" w:lineRule="auto"/>
              <w:jc w:val="center"/>
              <w:rPr>
                <w:rFonts w:ascii="Times New Roman" w:hAnsi="Times New Roman"/>
                <w:sz w:val="24"/>
                <w:szCs w:val="24"/>
              </w:rPr>
            </w:pPr>
          </w:p>
        </w:tc>
      </w:tr>
    </w:tbl>
    <w:p w:rsidR="004F7BF3" w:rsidRPr="00C622BF" w:rsidRDefault="004F7BF3" w:rsidP="00C622BF">
      <w:pPr>
        <w:spacing w:after="0" w:line="240" w:lineRule="auto"/>
        <w:jc w:val="center"/>
        <w:rPr>
          <w:rFonts w:ascii="Times New Roman" w:hAnsi="Times New Roman"/>
          <w:sz w:val="24"/>
          <w:szCs w:val="24"/>
        </w:rPr>
      </w:pPr>
    </w:p>
    <w:p w:rsidR="004F7BF3" w:rsidRPr="00C622BF" w:rsidRDefault="004F7BF3" w:rsidP="00C622BF">
      <w:pPr>
        <w:spacing w:after="0" w:line="240" w:lineRule="auto"/>
        <w:jc w:val="center"/>
        <w:rPr>
          <w:rFonts w:ascii="Times New Roman" w:hAnsi="Times New Roman"/>
          <w:b/>
          <w:sz w:val="24"/>
          <w:szCs w:val="24"/>
        </w:rPr>
      </w:pPr>
    </w:p>
    <w:p w:rsidR="004F7BF3" w:rsidRPr="00C622BF" w:rsidRDefault="004F7BF3" w:rsidP="00C622BF">
      <w:pPr>
        <w:spacing w:after="0" w:line="240" w:lineRule="auto"/>
        <w:jc w:val="center"/>
        <w:rPr>
          <w:rFonts w:ascii="Times New Roman" w:hAnsi="Times New Roman"/>
          <w:b/>
          <w:sz w:val="24"/>
          <w:szCs w:val="24"/>
        </w:rPr>
      </w:pPr>
    </w:p>
    <w:p w:rsidR="004F7BF3" w:rsidRPr="00C622BF" w:rsidRDefault="004F7BF3" w:rsidP="00C622BF">
      <w:pPr>
        <w:spacing w:after="0" w:line="240" w:lineRule="auto"/>
        <w:jc w:val="center"/>
        <w:rPr>
          <w:rFonts w:ascii="Times New Roman" w:hAnsi="Times New Roman"/>
          <w:b/>
          <w:sz w:val="24"/>
          <w:szCs w:val="24"/>
        </w:rPr>
      </w:pPr>
      <w:r w:rsidRPr="00C622BF">
        <w:rPr>
          <w:rFonts w:ascii="Times New Roman" w:hAnsi="Times New Roman"/>
          <w:b/>
          <w:sz w:val="24"/>
          <w:szCs w:val="24"/>
        </w:rPr>
        <w:t>Экономические показатели</w:t>
      </w:r>
    </w:p>
    <w:p w:rsidR="004F7BF3" w:rsidRPr="00C622BF" w:rsidRDefault="004F7BF3" w:rsidP="00C622BF">
      <w:pPr>
        <w:spacing w:after="0" w:line="240" w:lineRule="auto"/>
        <w:rPr>
          <w:rFonts w:ascii="Times New Roman" w:hAnsi="Times New Roman"/>
          <w:sz w:val="24"/>
          <w:szCs w:val="24"/>
        </w:rPr>
      </w:pPr>
    </w:p>
    <w:tbl>
      <w:tblPr>
        <w:tblW w:w="10000" w:type="dxa"/>
        <w:tblCellSpacing w:w="5" w:type="nil"/>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tblPr>
      <w:tblGrid>
        <w:gridCol w:w="4395"/>
        <w:gridCol w:w="1417"/>
        <w:gridCol w:w="1688"/>
        <w:gridCol w:w="1200"/>
        <w:gridCol w:w="1300"/>
      </w:tblGrid>
      <w:tr w:rsidR="004F7BF3" w:rsidRPr="00C622BF" w:rsidTr="00B34A9F">
        <w:trPr>
          <w:trHeight w:val="540"/>
          <w:tblCellSpacing w:w="5" w:type="nil"/>
        </w:trPr>
        <w:tc>
          <w:tcPr>
            <w:tcW w:w="4395" w:type="dxa"/>
            <w:vMerge w:val="restart"/>
          </w:tcPr>
          <w:p w:rsidR="004F7BF3" w:rsidRPr="00C622BF" w:rsidRDefault="004F7BF3" w:rsidP="00C622BF">
            <w:pPr>
              <w:spacing w:after="0" w:line="240" w:lineRule="auto"/>
              <w:rPr>
                <w:rFonts w:ascii="Times New Roman" w:hAnsi="Times New Roman"/>
                <w:sz w:val="24"/>
                <w:szCs w:val="24"/>
              </w:rPr>
            </w:pPr>
            <w:r w:rsidRPr="00C622BF">
              <w:rPr>
                <w:rFonts w:ascii="Times New Roman" w:hAnsi="Times New Roman"/>
                <w:sz w:val="24"/>
                <w:szCs w:val="24"/>
              </w:rPr>
              <w:t xml:space="preserve">      Наименование показателя       </w:t>
            </w:r>
          </w:p>
        </w:tc>
        <w:tc>
          <w:tcPr>
            <w:tcW w:w="1417" w:type="dxa"/>
            <w:vMerge w:val="restart"/>
          </w:tcPr>
          <w:p w:rsidR="004F7BF3" w:rsidRPr="00C622BF" w:rsidRDefault="004F7BF3" w:rsidP="00C622BF">
            <w:pPr>
              <w:spacing w:after="0" w:line="240" w:lineRule="auto"/>
              <w:rPr>
                <w:rFonts w:ascii="Times New Roman" w:hAnsi="Times New Roman"/>
                <w:sz w:val="24"/>
                <w:szCs w:val="24"/>
              </w:rPr>
            </w:pPr>
            <w:r w:rsidRPr="00C622BF">
              <w:rPr>
                <w:rFonts w:ascii="Times New Roman" w:hAnsi="Times New Roman"/>
                <w:sz w:val="24"/>
                <w:szCs w:val="24"/>
              </w:rPr>
              <w:t xml:space="preserve"> Единица </w:t>
            </w:r>
            <w:r w:rsidRPr="00C622BF">
              <w:rPr>
                <w:rFonts w:ascii="Times New Roman" w:hAnsi="Times New Roman"/>
                <w:sz w:val="24"/>
                <w:szCs w:val="24"/>
              </w:rPr>
              <w:br/>
              <w:t>измерения</w:t>
            </w:r>
          </w:p>
        </w:tc>
        <w:tc>
          <w:tcPr>
            <w:tcW w:w="1688" w:type="dxa"/>
          </w:tcPr>
          <w:p w:rsidR="004F7BF3" w:rsidRPr="00C622BF" w:rsidRDefault="00B34A9F" w:rsidP="00C622BF">
            <w:pPr>
              <w:spacing w:after="0" w:line="240" w:lineRule="auto"/>
              <w:ind w:right="-15"/>
              <w:rPr>
                <w:rFonts w:ascii="Times New Roman" w:hAnsi="Times New Roman"/>
                <w:sz w:val="24"/>
                <w:szCs w:val="24"/>
              </w:rPr>
            </w:pPr>
            <w:r>
              <w:rPr>
                <w:rFonts w:ascii="Times New Roman" w:hAnsi="Times New Roman"/>
                <w:sz w:val="24"/>
                <w:szCs w:val="24"/>
              </w:rPr>
              <w:t>Год, пред</w:t>
            </w:r>
            <w:r w:rsidR="004F7BF3" w:rsidRPr="00C622BF">
              <w:rPr>
                <w:rFonts w:ascii="Times New Roman" w:hAnsi="Times New Roman"/>
                <w:sz w:val="24"/>
                <w:szCs w:val="24"/>
              </w:rPr>
              <w:t>шествующий текущему</w:t>
            </w:r>
            <w:r w:rsidR="004F7BF3" w:rsidRPr="00C622BF">
              <w:rPr>
                <w:rFonts w:ascii="Times New Roman" w:hAnsi="Times New Roman"/>
                <w:sz w:val="24"/>
                <w:szCs w:val="24"/>
              </w:rPr>
              <w:br/>
              <w:t xml:space="preserve">году (факт)  </w:t>
            </w:r>
          </w:p>
        </w:tc>
        <w:tc>
          <w:tcPr>
            <w:tcW w:w="1200" w:type="dxa"/>
          </w:tcPr>
          <w:p w:rsidR="004F7BF3" w:rsidRPr="00C622BF" w:rsidRDefault="004F7BF3" w:rsidP="00C622BF">
            <w:pPr>
              <w:spacing w:after="0" w:line="240" w:lineRule="auto"/>
              <w:rPr>
                <w:rFonts w:ascii="Times New Roman" w:hAnsi="Times New Roman"/>
                <w:sz w:val="24"/>
                <w:szCs w:val="24"/>
              </w:rPr>
            </w:pPr>
            <w:r w:rsidRPr="00C622BF">
              <w:rPr>
                <w:rFonts w:ascii="Times New Roman" w:hAnsi="Times New Roman"/>
                <w:sz w:val="24"/>
                <w:szCs w:val="24"/>
              </w:rPr>
              <w:t>Текущий год</w:t>
            </w:r>
          </w:p>
        </w:tc>
        <w:tc>
          <w:tcPr>
            <w:tcW w:w="1300" w:type="dxa"/>
          </w:tcPr>
          <w:p w:rsidR="004F7BF3" w:rsidRPr="00C622BF" w:rsidRDefault="004F7BF3" w:rsidP="00C622BF">
            <w:pPr>
              <w:spacing w:after="0" w:line="240" w:lineRule="auto"/>
              <w:rPr>
                <w:rFonts w:ascii="Times New Roman" w:hAnsi="Times New Roman"/>
                <w:sz w:val="24"/>
                <w:szCs w:val="24"/>
              </w:rPr>
            </w:pPr>
            <w:r w:rsidRPr="00C622BF">
              <w:rPr>
                <w:rFonts w:ascii="Times New Roman" w:hAnsi="Times New Roman"/>
                <w:sz w:val="24"/>
                <w:szCs w:val="24"/>
              </w:rPr>
              <w:t>Плановые показатели на последующий год</w:t>
            </w:r>
          </w:p>
        </w:tc>
      </w:tr>
      <w:tr w:rsidR="004F7BF3" w:rsidRPr="00C622BF" w:rsidTr="00B34A9F">
        <w:trPr>
          <w:tblCellSpacing w:w="5" w:type="nil"/>
        </w:trPr>
        <w:tc>
          <w:tcPr>
            <w:tcW w:w="4395" w:type="dxa"/>
            <w:vMerge/>
          </w:tcPr>
          <w:p w:rsidR="004F7BF3" w:rsidRPr="00C622BF" w:rsidRDefault="004F7BF3" w:rsidP="00C622BF">
            <w:pPr>
              <w:spacing w:after="0" w:line="240" w:lineRule="auto"/>
              <w:rPr>
                <w:rFonts w:ascii="Times New Roman" w:hAnsi="Times New Roman"/>
                <w:sz w:val="24"/>
                <w:szCs w:val="24"/>
              </w:rPr>
            </w:pPr>
          </w:p>
        </w:tc>
        <w:tc>
          <w:tcPr>
            <w:tcW w:w="1417" w:type="dxa"/>
            <w:vMerge/>
          </w:tcPr>
          <w:p w:rsidR="004F7BF3" w:rsidRPr="00C622BF" w:rsidRDefault="004F7BF3" w:rsidP="00C622BF">
            <w:pPr>
              <w:spacing w:after="0" w:line="240" w:lineRule="auto"/>
              <w:rPr>
                <w:rFonts w:ascii="Times New Roman" w:hAnsi="Times New Roman"/>
                <w:sz w:val="24"/>
                <w:szCs w:val="24"/>
              </w:rPr>
            </w:pPr>
          </w:p>
        </w:tc>
        <w:tc>
          <w:tcPr>
            <w:tcW w:w="1688" w:type="dxa"/>
          </w:tcPr>
          <w:p w:rsidR="004F7BF3" w:rsidRPr="00C622BF" w:rsidRDefault="004F7BF3" w:rsidP="00C622BF">
            <w:pPr>
              <w:spacing w:after="0" w:line="240" w:lineRule="auto"/>
              <w:rPr>
                <w:rFonts w:ascii="Times New Roman" w:hAnsi="Times New Roman"/>
                <w:sz w:val="24"/>
                <w:szCs w:val="24"/>
              </w:rPr>
            </w:pPr>
            <w:r w:rsidRPr="00C622BF">
              <w:rPr>
                <w:rFonts w:ascii="Times New Roman" w:hAnsi="Times New Roman"/>
                <w:sz w:val="24"/>
                <w:szCs w:val="24"/>
              </w:rPr>
              <w:t>20__ год</w:t>
            </w:r>
          </w:p>
        </w:tc>
        <w:tc>
          <w:tcPr>
            <w:tcW w:w="1200" w:type="dxa"/>
          </w:tcPr>
          <w:p w:rsidR="004F7BF3" w:rsidRPr="00C622BF" w:rsidRDefault="004F7BF3" w:rsidP="00C622BF">
            <w:pPr>
              <w:spacing w:after="0" w:line="240" w:lineRule="auto"/>
              <w:rPr>
                <w:rFonts w:ascii="Times New Roman" w:hAnsi="Times New Roman"/>
                <w:sz w:val="24"/>
                <w:szCs w:val="24"/>
              </w:rPr>
            </w:pPr>
            <w:r w:rsidRPr="00C622BF">
              <w:rPr>
                <w:rFonts w:ascii="Times New Roman" w:hAnsi="Times New Roman"/>
                <w:sz w:val="24"/>
                <w:szCs w:val="24"/>
              </w:rPr>
              <w:t>20__ год</w:t>
            </w:r>
          </w:p>
        </w:tc>
        <w:tc>
          <w:tcPr>
            <w:tcW w:w="1300" w:type="dxa"/>
          </w:tcPr>
          <w:p w:rsidR="004F7BF3" w:rsidRPr="00C622BF" w:rsidRDefault="004F7BF3" w:rsidP="00C622BF">
            <w:pPr>
              <w:spacing w:after="0" w:line="240" w:lineRule="auto"/>
              <w:rPr>
                <w:rFonts w:ascii="Times New Roman" w:hAnsi="Times New Roman"/>
                <w:sz w:val="24"/>
                <w:szCs w:val="24"/>
              </w:rPr>
            </w:pPr>
            <w:r w:rsidRPr="00C622BF">
              <w:rPr>
                <w:rFonts w:ascii="Times New Roman" w:hAnsi="Times New Roman"/>
                <w:sz w:val="24"/>
                <w:szCs w:val="24"/>
              </w:rPr>
              <w:t>20__ год</w:t>
            </w:r>
          </w:p>
        </w:tc>
      </w:tr>
      <w:tr w:rsidR="004F7BF3" w:rsidRPr="00C622BF" w:rsidTr="00B34A9F">
        <w:trPr>
          <w:trHeight w:val="360"/>
          <w:tblCellSpacing w:w="5" w:type="nil"/>
        </w:trPr>
        <w:tc>
          <w:tcPr>
            <w:tcW w:w="4395" w:type="dxa"/>
          </w:tcPr>
          <w:p w:rsidR="004F7BF3" w:rsidRPr="00C622BF" w:rsidRDefault="004F7BF3" w:rsidP="00C622BF">
            <w:pPr>
              <w:spacing w:after="0" w:line="240" w:lineRule="auto"/>
              <w:rPr>
                <w:rFonts w:ascii="Times New Roman" w:hAnsi="Times New Roman"/>
                <w:sz w:val="24"/>
                <w:szCs w:val="24"/>
              </w:rPr>
            </w:pPr>
            <w:r w:rsidRPr="00C622BF">
              <w:rPr>
                <w:rFonts w:ascii="Times New Roman" w:hAnsi="Times New Roman"/>
                <w:sz w:val="24"/>
                <w:szCs w:val="24"/>
              </w:rPr>
              <w:t>Выручка от реализации продукции (товаров, работ, услуг) &lt;**&gt;</w:t>
            </w:r>
          </w:p>
        </w:tc>
        <w:tc>
          <w:tcPr>
            <w:tcW w:w="1417" w:type="dxa"/>
            <w:vAlign w:val="center"/>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тыс.руб.</w:t>
            </w:r>
          </w:p>
        </w:tc>
        <w:tc>
          <w:tcPr>
            <w:tcW w:w="1688" w:type="dxa"/>
          </w:tcPr>
          <w:p w:rsidR="004F7BF3" w:rsidRPr="00C622BF" w:rsidRDefault="004F7BF3" w:rsidP="00C622BF">
            <w:pPr>
              <w:spacing w:after="0" w:line="240" w:lineRule="auto"/>
              <w:rPr>
                <w:rFonts w:ascii="Times New Roman" w:hAnsi="Times New Roman"/>
                <w:sz w:val="24"/>
                <w:szCs w:val="24"/>
              </w:rPr>
            </w:pPr>
          </w:p>
        </w:tc>
        <w:tc>
          <w:tcPr>
            <w:tcW w:w="1200" w:type="dxa"/>
          </w:tcPr>
          <w:p w:rsidR="004F7BF3" w:rsidRPr="00C622BF" w:rsidRDefault="004F7BF3" w:rsidP="00C622BF">
            <w:pPr>
              <w:spacing w:after="0" w:line="240" w:lineRule="auto"/>
              <w:rPr>
                <w:rFonts w:ascii="Times New Roman" w:hAnsi="Times New Roman"/>
                <w:sz w:val="24"/>
                <w:szCs w:val="24"/>
              </w:rPr>
            </w:pPr>
          </w:p>
        </w:tc>
        <w:tc>
          <w:tcPr>
            <w:tcW w:w="1300" w:type="dxa"/>
          </w:tcPr>
          <w:p w:rsidR="004F7BF3" w:rsidRPr="00C622BF" w:rsidRDefault="004F7BF3" w:rsidP="00C622BF">
            <w:pPr>
              <w:spacing w:after="0" w:line="240" w:lineRule="auto"/>
              <w:rPr>
                <w:rFonts w:ascii="Times New Roman" w:hAnsi="Times New Roman"/>
                <w:sz w:val="24"/>
                <w:szCs w:val="24"/>
              </w:rPr>
            </w:pPr>
          </w:p>
        </w:tc>
      </w:tr>
      <w:tr w:rsidR="004F7BF3" w:rsidRPr="00C622BF" w:rsidTr="00B34A9F">
        <w:trPr>
          <w:trHeight w:val="540"/>
          <w:tblCellSpacing w:w="5" w:type="nil"/>
        </w:trPr>
        <w:tc>
          <w:tcPr>
            <w:tcW w:w="4395" w:type="dxa"/>
          </w:tcPr>
          <w:p w:rsidR="004F7BF3" w:rsidRPr="00C622BF" w:rsidRDefault="004F7BF3" w:rsidP="00C622BF">
            <w:pPr>
              <w:spacing w:after="0" w:line="240" w:lineRule="auto"/>
              <w:rPr>
                <w:rFonts w:ascii="Times New Roman" w:hAnsi="Times New Roman"/>
                <w:sz w:val="24"/>
                <w:szCs w:val="24"/>
              </w:rPr>
            </w:pPr>
            <w:r w:rsidRPr="00C622BF">
              <w:rPr>
                <w:rFonts w:ascii="Times New Roman" w:hAnsi="Times New Roman"/>
                <w:sz w:val="24"/>
                <w:szCs w:val="24"/>
              </w:rPr>
              <w:t>Объем налоговых платежей, уплаченных</w:t>
            </w:r>
            <w:r w:rsidRPr="00C622BF">
              <w:rPr>
                <w:rFonts w:ascii="Times New Roman" w:hAnsi="Times New Roman"/>
                <w:sz w:val="24"/>
                <w:szCs w:val="24"/>
              </w:rPr>
              <w:br/>
              <w:t>в бюджеты  всех  уровней  и  бюджеты</w:t>
            </w:r>
            <w:r w:rsidRPr="00C622BF">
              <w:rPr>
                <w:rFonts w:ascii="Times New Roman" w:hAnsi="Times New Roman"/>
                <w:sz w:val="24"/>
                <w:szCs w:val="24"/>
              </w:rPr>
              <w:br/>
              <w:t xml:space="preserve">государственных внебюджетных фондов </w:t>
            </w:r>
          </w:p>
        </w:tc>
        <w:tc>
          <w:tcPr>
            <w:tcW w:w="1417" w:type="dxa"/>
            <w:vAlign w:val="center"/>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тыс.руб.</w:t>
            </w:r>
          </w:p>
        </w:tc>
        <w:tc>
          <w:tcPr>
            <w:tcW w:w="1688" w:type="dxa"/>
          </w:tcPr>
          <w:p w:rsidR="004F7BF3" w:rsidRPr="00C622BF" w:rsidRDefault="004F7BF3" w:rsidP="00C622BF">
            <w:pPr>
              <w:spacing w:after="0" w:line="240" w:lineRule="auto"/>
              <w:rPr>
                <w:rFonts w:ascii="Times New Roman" w:hAnsi="Times New Roman"/>
                <w:sz w:val="24"/>
                <w:szCs w:val="24"/>
              </w:rPr>
            </w:pPr>
          </w:p>
        </w:tc>
        <w:tc>
          <w:tcPr>
            <w:tcW w:w="1200" w:type="dxa"/>
          </w:tcPr>
          <w:p w:rsidR="004F7BF3" w:rsidRPr="00C622BF" w:rsidRDefault="004F7BF3" w:rsidP="00C622BF">
            <w:pPr>
              <w:spacing w:after="0" w:line="240" w:lineRule="auto"/>
              <w:rPr>
                <w:rFonts w:ascii="Times New Roman" w:hAnsi="Times New Roman"/>
                <w:sz w:val="24"/>
                <w:szCs w:val="24"/>
              </w:rPr>
            </w:pPr>
          </w:p>
        </w:tc>
        <w:tc>
          <w:tcPr>
            <w:tcW w:w="1300" w:type="dxa"/>
          </w:tcPr>
          <w:p w:rsidR="004F7BF3" w:rsidRPr="00C622BF" w:rsidRDefault="004F7BF3" w:rsidP="00C622BF">
            <w:pPr>
              <w:spacing w:after="0" w:line="240" w:lineRule="auto"/>
              <w:rPr>
                <w:rFonts w:ascii="Times New Roman" w:hAnsi="Times New Roman"/>
                <w:sz w:val="24"/>
                <w:szCs w:val="24"/>
              </w:rPr>
            </w:pPr>
          </w:p>
        </w:tc>
      </w:tr>
      <w:tr w:rsidR="004F7BF3" w:rsidRPr="00C622BF" w:rsidTr="00B34A9F">
        <w:trPr>
          <w:trHeight w:val="356"/>
          <w:tblCellSpacing w:w="5" w:type="nil"/>
        </w:trPr>
        <w:tc>
          <w:tcPr>
            <w:tcW w:w="4395" w:type="dxa"/>
          </w:tcPr>
          <w:p w:rsidR="004F7BF3" w:rsidRPr="00C622BF" w:rsidRDefault="004F7BF3" w:rsidP="00C622BF">
            <w:pPr>
              <w:spacing w:after="0" w:line="240" w:lineRule="auto"/>
              <w:rPr>
                <w:rFonts w:ascii="Times New Roman" w:hAnsi="Times New Roman"/>
                <w:sz w:val="24"/>
                <w:szCs w:val="24"/>
              </w:rPr>
            </w:pPr>
            <w:r w:rsidRPr="00C622BF">
              <w:rPr>
                <w:rFonts w:ascii="Times New Roman" w:hAnsi="Times New Roman"/>
                <w:sz w:val="24"/>
                <w:szCs w:val="24"/>
              </w:rPr>
              <w:t xml:space="preserve">в том числе:           </w:t>
            </w:r>
          </w:p>
        </w:tc>
        <w:tc>
          <w:tcPr>
            <w:tcW w:w="1417" w:type="dxa"/>
            <w:vAlign w:val="center"/>
          </w:tcPr>
          <w:p w:rsidR="004F7BF3" w:rsidRPr="00C622BF" w:rsidRDefault="004F7BF3" w:rsidP="00C622BF">
            <w:pPr>
              <w:spacing w:after="0" w:line="240" w:lineRule="auto"/>
              <w:jc w:val="center"/>
              <w:rPr>
                <w:rFonts w:ascii="Times New Roman" w:hAnsi="Times New Roman"/>
                <w:sz w:val="24"/>
                <w:szCs w:val="24"/>
              </w:rPr>
            </w:pPr>
          </w:p>
        </w:tc>
        <w:tc>
          <w:tcPr>
            <w:tcW w:w="1688" w:type="dxa"/>
          </w:tcPr>
          <w:p w:rsidR="004F7BF3" w:rsidRPr="00C622BF" w:rsidRDefault="004F7BF3" w:rsidP="00C622BF">
            <w:pPr>
              <w:spacing w:after="0" w:line="240" w:lineRule="auto"/>
              <w:rPr>
                <w:rFonts w:ascii="Times New Roman" w:hAnsi="Times New Roman"/>
                <w:sz w:val="24"/>
                <w:szCs w:val="24"/>
              </w:rPr>
            </w:pPr>
          </w:p>
        </w:tc>
        <w:tc>
          <w:tcPr>
            <w:tcW w:w="1200" w:type="dxa"/>
          </w:tcPr>
          <w:p w:rsidR="004F7BF3" w:rsidRPr="00C622BF" w:rsidRDefault="004F7BF3" w:rsidP="00C622BF">
            <w:pPr>
              <w:spacing w:after="0" w:line="240" w:lineRule="auto"/>
              <w:rPr>
                <w:rFonts w:ascii="Times New Roman" w:hAnsi="Times New Roman"/>
                <w:sz w:val="24"/>
                <w:szCs w:val="24"/>
              </w:rPr>
            </w:pPr>
          </w:p>
        </w:tc>
        <w:tc>
          <w:tcPr>
            <w:tcW w:w="1300" w:type="dxa"/>
          </w:tcPr>
          <w:p w:rsidR="004F7BF3" w:rsidRPr="00C622BF" w:rsidRDefault="004F7BF3" w:rsidP="00C622BF">
            <w:pPr>
              <w:spacing w:after="0" w:line="240" w:lineRule="auto"/>
              <w:rPr>
                <w:rFonts w:ascii="Times New Roman" w:hAnsi="Times New Roman"/>
                <w:sz w:val="24"/>
                <w:szCs w:val="24"/>
              </w:rPr>
            </w:pPr>
          </w:p>
        </w:tc>
      </w:tr>
      <w:tr w:rsidR="004F7BF3" w:rsidRPr="00C622BF" w:rsidTr="00B34A9F">
        <w:trPr>
          <w:trHeight w:val="540"/>
          <w:tblCellSpacing w:w="5" w:type="nil"/>
        </w:trPr>
        <w:tc>
          <w:tcPr>
            <w:tcW w:w="4395" w:type="dxa"/>
          </w:tcPr>
          <w:p w:rsidR="004F7BF3" w:rsidRPr="00C622BF" w:rsidRDefault="004F7BF3" w:rsidP="00C622BF">
            <w:pPr>
              <w:spacing w:after="0" w:line="240" w:lineRule="auto"/>
              <w:rPr>
                <w:rFonts w:ascii="Times New Roman" w:hAnsi="Times New Roman"/>
                <w:sz w:val="24"/>
                <w:szCs w:val="24"/>
              </w:rPr>
            </w:pPr>
            <w:r w:rsidRPr="00C622BF">
              <w:rPr>
                <w:rFonts w:ascii="Times New Roman" w:hAnsi="Times New Roman"/>
                <w:sz w:val="24"/>
                <w:szCs w:val="24"/>
              </w:rPr>
              <w:t>по  упрощенной  системе</w:t>
            </w:r>
            <w:r w:rsidRPr="00C622BF">
              <w:rPr>
                <w:rFonts w:ascii="Times New Roman" w:hAnsi="Times New Roman"/>
                <w:sz w:val="24"/>
                <w:szCs w:val="24"/>
              </w:rPr>
              <w:br/>
              <w:t xml:space="preserve">налогообложения        </w:t>
            </w:r>
          </w:p>
        </w:tc>
        <w:tc>
          <w:tcPr>
            <w:tcW w:w="1417" w:type="dxa"/>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тыс.руб.</w:t>
            </w:r>
          </w:p>
        </w:tc>
        <w:tc>
          <w:tcPr>
            <w:tcW w:w="1688" w:type="dxa"/>
          </w:tcPr>
          <w:p w:rsidR="004F7BF3" w:rsidRPr="00C622BF" w:rsidRDefault="004F7BF3" w:rsidP="00C622BF">
            <w:pPr>
              <w:spacing w:after="0" w:line="240" w:lineRule="auto"/>
              <w:rPr>
                <w:rFonts w:ascii="Times New Roman" w:hAnsi="Times New Roman"/>
                <w:sz w:val="24"/>
                <w:szCs w:val="24"/>
              </w:rPr>
            </w:pPr>
          </w:p>
        </w:tc>
        <w:tc>
          <w:tcPr>
            <w:tcW w:w="1200" w:type="dxa"/>
          </w:tcPr>
          <w:p w:rsidR="004F7BF3" w:rsidRPr="00C622BF" w:rsidRDefault="004F7BF3" w:rsidP="00C622BF">
            <w:pPr>
              <w:spacing w:after="0" w:line="240" w:lineRule="auto"/>
              <w:rPr>
                <w:rFonts w:ascii="Times New Roman" w:hAnsi="Times New Roman"/>
                <w:sz w:val="24"/>
                <w:szCs w:val="24"/>
              </w:rPr>
            </w:pPr>
          </w:p>
        </w:tc>
        <w:tc>
          <w:tcPr>
            <w:tcW w:w="1300" w:type="dxa"/>
          </w:tcPr>
          <w:p w:rsidR="004F7BF3" w:rsidRPr="00C622BF" w:rsidRDefault="004F7BF3" w:rsidP="00C622BF">
            <w:pPr>
              <w:spacing w:after="0" w:line="240" w:lineRule="auto"/>
              <w:rPr>
                <w:rFonts w:ascii="Times New Roman" w:hAnsi="Times New Roman"/>
                <w:sz w:val="24"/>
                <w:szCs w:val="24"/>
              </w:rPr>
            </w:pPr>
          </w:p>
        </w:tc>
      </w:tr>
      <w:tr w:rsidR="004F7BF3" w:rsidRPr="00C622BF" w:rsidTr="00B34A9F">
        <w:trPr>
          <w:trHeight w:val="281"/>
          <w:tblCellSpacing w:w="5" w:type="nil"/>
        </w:trPr>
        <w:tc>
          <w:tcPr>
            <w:tcW w:w="4395" w:type="dxa"/>
          </w:tcPr>
          <w:p w:rsidR="004F7BF3" w:rsidRPr="00C622BF" w:rsidRDefault="004F7BF3" w:rsidP="00C622BF">
            <w:pPr>
              <w:spacing w:after="0" w:line="240" w:lineRule="auto"/>
              <w:rPr>
                <w:rFonts w:ascii="Times New Roman" w:hAnsi="Times New Roman"/>
                <w:sz w:val="24"/>
                <w:szCs w:val="24"/>
              </w:rPr>
            </w:pPr>
            <w:r w:rsidRPr="00C622BF">
              <w:rPr>
                <w:rFonts w:ascii="Times New Roman" w:hAnsi="Times New Roman"/>
                <w:sz w:val="24"/>
                <w:szCs w:val="24"/>
              </w:rPr>
              <w:t>единый налог на вмененный доход</w:t>
            </w:r>
          </w:p>
        </w:tc>
        <w:tc>
          <w:tcPr>
            <w:tcW w:w="1417" w:type="dxa"/>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тыс.руб.</w:t>
            </w:r>
          </w:p>
        </w:tc>
        <w:tc>
          <w:tcPr>
            <w:tcW w:w="1688" w:type="dxa"/>
          </w:tcPr>
          <w:p w:rsidR="004F7BF3" w:rsidRPr="00C622BF" w:rsidRDefault="004F7BF3" w:rsidP="00C622BF">
            <w:pPr>
              <w:spacing w:after="0" w:line="240" w:lineRule="auto"/>
              <w:rPr>
                <w:rFonts w:ascii="Times New Roman" w:hAnsi="Times New Roman"/>
                <w:sz w:val="24"/>
                <w:szCs w:val="24"/>
              </w:rPr>
            </w:pPr>
          </w:p>
        </w:tc>
        <w:tc>
          <w:tcPr>
            <w:tcW w:w="1200" w:type="dxa"/>
          </w:tcPr>
          <w:p w:rsidR="004F7BF3" w:rsidRPr="00C622BF" w:rsidRDefault="004F7BF3" w:rsidP="00C622BF">
            <w:pPr>
              <w:spacing w:after="0" w:line="240" w:lineRule="auto"/>
              <w:rPr>
                <w:rFonts w:ascii="Times New Roman" w:hAnsi="Times New Roman"/>
                <w:sz w:val="24"/>
                <w:szCs w:val="24"/>
              </w:rPr>
            </w:pPr>
          </w:p>
        </w:tc>
        <w:tc>
          <w:tcPr>
            <w:tcW w:w="1300" w:type="dxa"/>
          </w:tcPr>
          <w:p w:rsidR="004F7BF3" w:rsidRPr="00C622BF" w:rsidRDefault="004F7BF3" w:rsidP="00C622BF">
            <w:pPr>
              <w:spacing w:after="0" w:line="240" w:lineRule="auto"/>
              <w:rPr>
                <w:rFonts w:ascii="Times New Roman" w:hAnsi="Times New Roman"/>
                <w:sz w:val="24"/>
                <w:szCs w:val="24"/>
              </w:rPr>
            </w:pPr>
          </w:p>
        </w:tc>
      </w:tr>
      <w:tr w:rsidR="004F7BF3" w:rsidRPr="00C622BF" w:rsidTr="00B34A9F">
        <w:trPr>
          <w:trHeight w:val="279"/>
          <w:tblCellSpacing w:w="5" w:type="nil"/>
        </w:trPr>
        <w:tc>
          <w:tcPr>
            <w:tcW w:w="4395" w:type="dxa"/>
          </w:tcPr>
          <w:p w:rsidR="004F7BF3" w:rsidRPr="00C622BF" w:rsidRDefault="004F7BF3" w:rsidP="00C622BF">
            <w:pPr>
              <w:spacing w:after="0" w:line="240" w:lineRule="auto"/>
              <w:rPr>
                <w:rFonts w:ascii="Times New Roman" w:hAnsi="Times New Roman"/>
                <w:sz w:val="24"/>
                <w:szCs w:val="24"/>
              </w:rPr>
            </w:pPr>
            <w:r w:rsidRPr="00C622BF">
              <w:rPr>
                <w:rFonts w:ascii="Times New Roman" w:hAnsi="Times New Roman"/>
                <w:sz w:val="24"/>
                <w:szCs w:val="24"/>
              </w:rPr>
              <w:t>стоимость патента</w:t>
            </w:r>
          </w:p>
        </w:tc>
        <w:tc>
          <w:tcPr>
            <w:tcW w:w="1417" w:type="dxa"/>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тыс.руб.</w:t>
            </w:r>
          </w:p>
        </w:tc>
        <w:tc>
          <w:tcPr>
            <w:tcW w:w="1688" w:type="dxa"/>
          </w:tcPr>
          <w:p w:rsidR="004F7BF3" w:rsidRPr="00C622BF" w:rsidRDefault="004F7BF3" w:rsidP="00C622BF">
            <w:pPr>
              <w:spacing w:after="0" w:line="240" w:lineRule="auto"/>
              <w:rPr>
                <w:rFonts w:ascii="Times New Roman" w:hAnsi="Times New Roman"/>
                <w:sz w:val="24"/>
                <w:szCs w:val="24"/>
              </w:rPr>
            </w:pPr>
          </w:p>
        </w:tc>
        <w:tc>
          <w:tcPr>
            <w:tcW w:w="1200" w:type="dxa"/>
          </w:tcPr>
          <w:p w:rsidR="004F7BF3" w:rsidRPr="00C622BF" w:rsidRDefault="004F7BF3" w:rsidP="00C622BF">
            <w:pPr>
              <w:spacing w:after="0" w:line="240" w:lineRule="auto"/>
              <w:rPr>
                <w:rFonts w:ascii="Times New Roman" w:hAnsi="Times New Roman"/>
                <w:sz w:val="24"/>
                <w:szCs w:val="24"/>
              </w:rPr>
            </w:pPr>
          </w:p>
        </w:tc>
        <w:tc>
          <w:tcPr>
            <w:tcW w:w="1300" w:type="dxa"/>
          </w:tcPr>
          <w:p w:rsidR="004F7BF3" w:rsidRPr="00C622BF" w:rsidRDefault="004F7BF3" w:rsidP="00C622BF">
            <w:pPr>
              <w:spacing w:after="0" w:line="240" w:lineRule="auto"/>
              <w:rPr>
                <w:rFonts w:ascii="Times New Roman" w:hAnsi="Times New Roman"/>
                <w:sz w:val="24"/>
                <w:szCs w:val="24"/>
              </w:rPr>
            </w:pPr>
          </w:p>
        </w:tc>
      </w:tr>
      <w:tr w:rsidR="004F7BF3" w:rsidRPr="00C622BF" w:rsidTr="00B34A9F">
        <w:trPr>
          <w:trHeight w:val="257"/>
          <w:tblCellSpacing w:w="5" w:type="nil"/>
        </w:trPr>
        <w:tc>
          <w:tcPr>
            <w:tcW w:w="4395" w:type="dxa"/>
          </w:tcPr>
          <w:p w:rsidR="004F7BF3" w:rsidRPr="00C622BF" w:rsidRDefault="004F7BF3" w:rsidP="00C622BF">
            <w:pPr>
              <w:spacing w:after="0" w:line="240" w:lineRule="auto"/>
              <w:rPr>
                <w:rFonts w:ascii="Times New Roman" w:hAnsi="Times New Roman"/>
                <w:sz w:val="24"/>
                <w:szCs w:val="24"/>
              </w:rPr>
            </w:pPr>
            <w:r w:rsidRPr="00C622BF">
              <w:rPr>
                <w:rFonts w:ascii="Times New Roman" w:hAnsi="Times New Roman"/>
                <w:sz w:val="24"/>
                <w:szCs w:val="24"/>
              </w:rPr>
              <w:t xml:space="preserve">налог  на  доходы физических лиц         </w:t>
            </w:r>
          </w:p>
        </w:tc>
        <w:tc>
          <w:tcPr>
            <w:tcW w:w="1417" w:type="dxa"/>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тыс.руб.</w:t>
            </w:r>
          </w:p>
        </w:tc>
        <w:tc>
          <w:tcPr>
            <w:tcW w:w="1688" w:type="dxa"/>
          </w:tcPr>
          <w:p w:rsidR="004F7BF3" w:rsidRPr="00C622BF" w:rsidRDefault="004F7BF3" w:rsidP="00C622BF">
            <w:pPr>
              <w:spacing w:after="0" w:line="240" w:lineRule="auto"/>
              <w:rPr>
                <w:rFonts w:ascii="Times New Roman" w:hAnsi="Times New Roman"/>
                <w:sz w:val="24"/>
                <w:szCs w:val="24"/>
              </w:rPr>
            </w:pPr>
          </w:p>
        </w:tc>
        <w:tc>
          <w:tcPr>
            <w:tcW w:w="1200" w:type="dxa"/>
          </w:tcPr>
          <w:p w:rsidR="004F7BF3" w:rsidRPr="00C622BF" w:rsidRDefault="004F7BF3" w:rsidP="00C622BF">
            <w:pPr>
              <w:spacing w:after="0" w:line="240" w:lineRule="auto"/>
              <w:rPr>
                <w:rFonts w:ascii="Times New Roman" w:hAnsi="Times New Roman"/>
                <w:sz w:val="24"/>
                <w:szCs w:val="24"/>
              </w:rPr>
            </w:pPr>
          </w:p>
        </w:tc>
        <w:tc>
          <w:tcPr>
            <w:tcW w:w="1300" w:type="dxa"/>
          </w:tcPr>
          <w:p w:rsidR="004F7BF3" w:rsidRPr="00C622BF" w:rsidRDefault="004F7BF3" w:rsidP="00C622BF">
            <w:pPr>
              <w:spacing w:after="0" w:line="240" w:lineRule="auto"/>
              <w:rPr>
                <w:rFonts w:ascii="Times New Roman" w:hAnsi="Times New Roman"/>
                <w:sz w:val="24"/>
                <w:szCs w:val="24"/>
              </w:rPr>
            </w:pPr>
          </w:p>
        </w:tc>
      </w:tr>
      <w:tr w:rsidR="004F7BF3" w:rsidRPr="00C622BF" w:rsidTr="00B34A9F">
        <w:trPr>
          <w:trHeight w:val="229"/>
          <w:tblCellSpacing w:w="5" w:type="nil"/>
        </w:trPr>
        <w:tc>
          <w:tcPr>
            <w:tcW w:w="4395" w:type="dxa"/>
          </w:tcPr>
          <w:p w:rsidR="004F7BF3" w:rsidRPr="00C622BF" w:rsidRDefault="004F7BF3" w:rsidP="00C622BF">
            <w:pPr>
              <w:spacing w:after="0" w:line="240" w:lineRule="auto"/>
              <w:rPr>
                <w:rFonts w:ascii="Times New Roman" w:hAnsi="Times New Roman"/>
                <w:sz w:val="24"/>
                <w:szCs w:val="24"/>
              </w:rPr>
            </w:pPr>
            <w:r w:rsidRPr="00C622BF">
              <w:rPr>
                <w:rFonts w:ascii="Times New Roman" w:hAnsi="Times New Roman"/>
                <w:sz w:val="24"/>
                <w:szCs w:val="24"/>
              </w:rPr>
              <w:t xml:space="preserve">налог на имущество     </w:t>
            </w:r>
          </w:p>
        </w:tc>
        <w:tc>
          <w:tcPr>
            <w:tcW w:w="1417" w:type="dxa"/>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тыс.руб.</w:t>
            </w:r>
          </w:p>
        </w:tc>
        <w:tc>
          <w:tcPr>
            <w:tcW w:w="1688" w:type="dxa"/>
          </w:tcPr>
          <w:p w:rsidR="004F7BF3" w:rsidRPr="00C622BF" w:rsidRDefault="004F7BF3" w:rsidP="00C622BF">
            <w:pPr>
              <w:spacing w:after="0" w:line="240" w:lineRule="auto"/>
              <w:rPr>
                <w:rFonts w:ascii="Times New Roman" w:hAnsi="Times New Roman"/>
                <w:sz w:val="24"/>
                <w:szCs w:val="24"/>
              </w:rPr>
            </w:pPr>
          </w:p>
        </w:tc>
        <w:tc>
          <w:tcPr>
            <w:tcW w:w="1200" w:type="dxa"/>
          </w:tcPr>
          <w:p w:rsidR="004F7BF3" w:rsidRPr="00C622BF" w:rsidRDefault="004F7BF3" w:rsidP="00C622BF">
            <w:pPr>
              <w:spacing w:after="0" w:line="240" w:lineRule="auto"/>
              <w:rPr>
                <w:rFonts w:ascii="Times New Roman" w:hAnsi="Times New Roman"/>
                <w:sz w:val="24"/>
                <w:szCs w:val="24"/>
              </w:rPr>
            </w:pPr>
          </w:p>
        </w:tc>
        <w:tc>
          <w:tcPr>
            <w:tcW w:w="1300" w:type="dxa"/>
          </w:tcPr>
          <w:p w:rsidR="004F7BF3" w:rsidRPr="00C622BF" w:rsidRDefault="004F7BF3" w:rsidP="00C622BF">
            <w:pPr>
              <w:spacing w:after="0" w:line="240" w:lineRule="auto"/>
              <w:rPr>
                <w:rFonts w:ascii="Times New Roman" w:hAnsi="Times New Roman"/>
                <w:sz w:val="24"/>
                <w:szCs w:val="24"/>
              </w:rPr>
            </w:pPr>
          </w:p>
        </w:tc>
      </w:tr>
      <w:tr w:rsidR="004F7BF3" w:rsidRPr="00C622BF" w:rsidTr="00B34A9F">
        <w:trPr>
          <w:trHeight w:val="231"/>
          <w:tblCellSpacing w:w="5" w:type="nil"/>
        </w:trPr>
        <w:tc>
          <w:tcPr>
            <w:tcW w:w="4395" w:type="dxa"/>
          </w:tcPr>
          <w:p w:rsidR="004F7BF3" w:rsidRPr="00C622BF" w:rsidRDefault="004F7BF3" w:rsidP="00C622BF">
            <w:pPr>
              <w:spacing w:after="0" w:line="240" w:lineRule="auto"/>
              <w:rPr>
                <w:rFonts w:ascii="Times New Roman" w:hAnsi="Times New Roman"/>
                <w:sz w:val="24"/>
                <w:szCs w:val="24"/>
              </w:rPr>
            </w:pPr>
            <w:r w:rsidRPr="00C622BF">
              <w:rPr>
                <w:rFonts w:ascii="Times New Roman" w:hAnsi="Times New Roman"/>
                <w:sz w:val="24"/>
                <w:szCs w:val="24"/>
              </w:rPr>
              <w:t xml:space="preserve">налог на прибыль       </w:t>
            </w:r>
          </w:p>
        </w:tc>
        <w:tc>
          <w:tcPr>
            <w:tcW w:w="1417" w:type="dxa"/>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тыс.руб.</w:t>
            </w:r>
          </w:p>
        </w:tc>
        <w:tc>
          <w:tcPr>
            <w:tcW w:w="1688" w:type="dxa"/>
          </w:tcPr>
          <w:p w:rsidR="004F7BF3" w:rsidRPr="00C622BF" w:rsidRDefault="004F7BF3" w:rsidP="00C622BF">
            <w:pPr>
              <w:spacing w:after="0" w:line="240" w:lineRule="auto"/>
              <w:rPr>
                <w:rFonts w:ascii="Times New Roman" w:hAnsi="Times New Roman"/>
                <w:sz w:val="24"/>
                <w:szCs w:val="24"/>
              </w:rPr>
            </w:pPr>
          </w:p>
        </w:tc>
        <w:tc>
          <w:tcPr>
            <w:tcW w:w="1200" w:type="dxa"/>
          </w:tcPr>
          <w:p w:rsidR="004F7BF3" w:rsidRPr="00C622BF" w:rsidRDefault="004F7BF3" w:rsidP="00C622BF">
            <w:pPr>
              <w:spacing w:after="0" w:line="240" w:lineRule="auto"/>
              <w:rPr>
                <w:rFonts w:ascii="Times New Roman" w:hAnsi="Times New Roman"/>
                <w:sz w:val="24"/>
                <w:szCs w:val="24"/>
              </w:rPr>
            </w:pPr>
          </w:p>
        </w:tc>
        <w:tc>
          <w:tcPr>
            <w:tcW w:w="1300" w:type="dxa"/>
          </w:tcPr>
          <w:p w:rsidR="004F7BF3" w:rsidRPr="00C622BF" w:rsidRDefault="004F7BF3" w:rsidP="00C622BF">
            <w:pPr>
              <w:spacing w:after="0" w:line="240" w:lineRule="auto"/>
              <w:rPr>
                <w:rFonts w:ascii="Times New Roman" w:hAnsi="Times New Roman"/>
                <w:sz w:val="24"/>
                <w:szCs w:val="24"/>
              </w:rPr>
            </w:pPr>
          </w:p>
        </w:tc>
      </w:tr>
      <w:tr w:rsidR="004F7BF3" w:rsidRPr="00C622BF" w:rsidTr="00B34A9F">
        <w:trPr>
          <w:trHeight w:val="371"/>
          <w:tblCellSpacing w:w="5" w:type="nil"/>
        </w:trPr>
        <w:tc>
          <w:tcPr>
            <w:tcW w:w="4395" w:type="dxa"/>
          </w:tcPr>
          <w:p w:rsidR="004F7BF3" w:rsidRPr="00C622BF" w:rsidRDefault="004F7BF3" w:rsidP="00C622BF">
            <w:pPr>
              <w:spacing w:after="0" w:line="240" w:lineRule="auto"/>
              <w:rPr>
                <w:rFonts w:ascii="Times New Roman" w:hAnsi="Times New Roman"/>
                <w:sz w:val="24"/>
                <w:szCs w:val="24"/>
              </w:rPr>
            </w:pPr>
            <w:r w:rsidRPr="00C622BF">
              <w:rPr>
                <w:rFonts w:ascii="Times New Roman" w:hAnsi="Times New Roman"/>
                <w:sz w:val="24"/>
                <w:szCs w:val="24"/>
              </w:rPr>
              <w:t xml:space="preserve">земельный налог        </w:t>
            </w:r>
          </w:p>
        </w:tc>
        <w:tc>
          <w:tcPr>
            <w:tcW w:w="1417" w:type="dxa"/>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тыс.руб.</w:t>
            </w:r>
          </w:p>
        </w:tc>
        <w:tc>
          <w:tcPr>
            <w:tcW w:w="1688" w:type="dxa"/>
          </w:tcPr>
          <w:p w:rsidR="004F7BF3" w:rsidRPr="00C622BF" w:rsidRDefault="004F7BF3" w:rsidP="00C622BF">
            <w:pPr>
              <w:spacing w:after="0" w:line="240" w:lineRule="auto"/>
              <w:rPr>
                <w:rFonts w:ascii="Times New Roman" w:hAnsi="Times New Roman"/>
                <w:sz w:val="24"/>
                <w:szCs w:val="24"/>
              </w:rPr>
            </w:pPr>
          </w:p>
        </w:tc>
        <w:tc>
          <w:tcPr>
            <w:tcW w:w="1200" w:type="dxa"/>
          </w:tcPr>
          <w:p w:rsidR="004F7BF3" w:rsidRPr="00C622BF" w:rsidRDefault="004F7BF3" w:rsidP="00C622BF">
            <w:pPr>
              <w:spacing w:after="0" w:line="240" w:lineRule="auto"/>
              <w:rPr>
                <w:rFonts w:ascii="Times New Roman" w:hAnsi="Times New Roman"/>
                <w:sz w:val="24"/>
                <w:szCs w:val="24"/>
              </w:rPr>
            </w:pPr>
          </w:p>
        </w:tc>
        <w:tc>
          <w:tcPr>
            <w:tcW w:w="1300" w:type="dxa"/>
          </w:tcPr>
          <w:p w:rsidR="004F7BF3" w:rsidRPr="00C622BF" w:rsidRDefault="004F7BF3" w:rsidP="00C622BF">
            <w:pPr>
              <w:spacing w:after="0" w:line="240" w:lineRule="auto"/>
              <w:rPr>
                <w:rFonts w:ascii="Times New Roman" w:hAnsi="Times New Roman"/>
                <w:sz w:val="24"/>
                <w:szCs w:val="24"/>
              </w:rPr>
            </w:pPr>
          </w:p>
        </w:tc>
      </w:tr>
      <w:tr w:rsidR="004F7BF3" w:rsidRPr="00C622BF" w:rsidTr="00B34A9F">
        <w:trPr>
          <w:trHeight w:val="355"/>
          <w:tblCellSpacing w:w="5" w:type="nil"/>
        </w:trPr>
        <w:tc>
          <w:tcPr>
            <w:tcW w:w="4395" w:type="dxa"/>
          </w:tcPr>
          <w:p w:rsidR="004F7BF3" w:rsidRPr="00C622BF" w:rsidRDefault="004F7BF3" w:rsidP="00C622BF">
            <w:pPr>
              <w:spacing w:after="0" w:line="240" w:lineRule="auto"/>
              <w:rPr>
                <w:rFonts w:ascii="Times New Roman" w:hAnsi="Times New Roman"/>
                <w:sz w:val="24"/>
                <w:szCs w:val="24"/>
              </w:rPr>
            </w:pPr>
            <w:r w:rsidRPr="00C622BF">
              <w:rPr>
                <w:rFonts w:ascii="Times New Roman" w:hAnsi="Times New Roman"/>
                <w:sz w:val="24"/>
                <w:szCs w:val="24"/>
              </w:rPr>
              <w:lastRenderedPageBreak/>
              <w:t xml:space="preserve">транспортный налог     </w:t>
            </w:r>
          </w:p>
        </w:tc>
        <w:tc>
          <w:tcPr>
            <w:tcW w:w="1417" w:type="dxa"/>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тыс.руб.</w:t>
            </w:r>
          </w:p>
        </w:tc>
        <w:tc>
          <w:tcPr>
            <w:tcW w:w="1688" w:type="dxa"/>
          </w:tcPr>
          <w:p w:rsidR="004F7BF3" w:rsidRPr="00C622BF" w:rsidRDefault="004F7BF3" w:rsidP="00C622BF">
            <w:pPr>
              <w:spacing w:after="0" w:line="240" w:lineRule="auto"/>
              <w:rPr>
                <w:rFonts w:ascii="Times New Roman" w:hAnsi="Times New Roman"/>
                <w:sz w:val="24"/>
                <w:szCs w:val="24"/>
              </w:rPr>
            </w:pPr>
          </w:p>
        </w:tc>
        <w:tc>
          <w:tcPr>
            <w:tcW w:w="1200" w:type="dxa"/>
          </w:tcPr>
          <w:p w:rsidR="004F7BF3" w:rsidRPr="00C622BF" w:rsidRDefault="004F7BF3" w:rsidP="00C622BF">
            <w:pPr>
              <w:spacing w:after="0" w:line="240" w:lineRule="auto"/>
              <w:rPr>
                <w:rFonts w:ascii="Times New Roman" w:hAnsi="Times New Roman"/>
                <w:sz w:val="24"/>
                <w:szCs w:val="24"/>
              </w:rPr>
            </w:pPr>
          </w:p>
        </w:tc>
        <w:tc>
          <w:tcPr>
            <w:tcW w:w="1300" w:type="dxa"/>
          </w:tcPr>
          <w:p w:rsidR="004F7BF3" w:rsidRPr="00C622BF" w:rsidRDefault="004F7BF3" w:rsidP="00C622BF">
            <w:pPr>
              <w:spacing w:after="0" w:line="240" w:lineRule="auto"/>
              <w:rPr>
                <w:rFonts w:ascii="Times New Roman" w:hAnsi="Times New Roman"/>
                <w:sz w:val="24"/>
                <w:szCs w:val="24"/>
              </w:rPr>
            </w:pPr>
          </w:p>
        </w:tc>
      </w:tr>
      <w:tr w:rsidR="004F7BF3" w:rsidRPr="00C622BF" w:rsidTr="00B34A9F">
        <w:trPr>
          <w:trHeight w:val="367"/>
          <w:tblCellSpacing w:w="5" w:type="nil"/>
        </w:trPr>
        <w:tc>
          <w:tcPr>
            <w:tcW w:w="4395" w:type="dxa"/>
          </w:tcPr>
          <w:p w:rsidR="004F7BF3" w:rsidRPr="00C622BF" w:rsidRDefault="004F7BF3" w:rsidP="00C622BF">
            <w:pPr>
              <w:spacing w:after="0" w:line="240" w:lineRule="auto"/>
              <w:rPr>
                <w:rFonts w:ascii="Times New Roman" w:hAnsi="Times New Roman"/>
                <w:sz w:val="24"/>
                <w:szCs w:val="24"/>
              </w:rPr>
            </w:pPr>
            <w:r w:rsidRPr="00C622BF">
              <w:rPr>
                <w:rFonts w:ascii="Times New Roman" w:hAnsi="Times New Roman"/>
                <w:sz w:val="24"/>
                <w:szCs w:val="24"/>
              </w:rPr>
              <w:t xml:space="preserve">налог  на   добавленную стоимость  </w:t>
            </w:r>
          </w:p>
        </w:tc>
        <w:tc>
          <w:tcPr>
            <w:tcW w:w="1417" w:type="dxa"/>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тыс.руб.</w:t>
            </w:r>
          </w:p>
        </w:tc>
        <w:tc>
          <w:tcPr>
            <w:tcW w:w="1688" w:type="dxa"/>
          </w:tcPr>
          <w:p w:rsidR="004F7BF3" w:rsidRPr="00C622BF" w:rsidRDefault="004F7BF3" w:rsidP="00C622BF">
            <w:pPr>
              <w:spacing w:after="0" w:line="240" w:lineRule="auto"/>
              <w:rPr>
                <w:rFonts w:ascii="Times New Roman" w:hAnsi="Times New Roman"/>
                <w:sz w:val="24"/>
                <w:szCs w:val="24"/>
              </w:rPr>
            </w:pPr>
          </w:p>
        </w:tc>
        <w:tc>
          <w:tcPr>
            <w:tcW w:w="1200" w:type="dxa"/>
          </w:tcPr>
          <w:p w:rsidR="004F7BF3" w:rsidRPr="00C622BF" w:rsidRDefault="004F7BF3" w:rsidP="00C622BF">
            <w:pPr>
              <w:spacing w:after="0" w:line="240" w:lineRule="auto"/>
              <w:rPr>
                <w:rFonts w:ascii="Times New Roman" w:hAnsi="Times New Roman"/>
                <w:sz w:val="24"/>
                <w:szCs w:val="24"/>
              </w:rPr>
            </w:pPr>
          </w:p>
        </w:tc>
        <w:tc>
          <w:tcPr>
            <w:tcW w:w="1300" w:type="dxa"/>
          </w:tcPr>
          <w:p w:rsidR="004F7BF3" w:rsidRPr="00C622BF" w:rsidRDefault="004F7BF3" w:rsidP="00C622BF">
            <w:pPr>
              <w:spacing w:after="0" w:line="240" w:lineRule="auto"/>
              <w:rPr>
                <w:rFonts w:ascii="Times New Roman" w:hAnsi="Times New Roman"/>
                <w:sz w:val="24"/>
                <w:szCs w:val="24"/>
              </w:rPr>
            </w:pPr>
          </w:p>
        </w:tc>
      </w:tr>
      <w:tr w:rsidR="004F7BF3" w:rsidRPr="00C622BF" w:rsidTr="00B34A9F">
        <w:trPr>
          <w:trHeight w:val="351"/>
          <w:tblCellSpacing w:w="5" w:type="nil"/>
        </w:trPr>
        <w:tc>
          <w:tcPr>
            <w:tcW w:w="4395" w:type="dxa"/>
          </w:tcPr>
          <w:p w:rsidR="004F7BF3" w:rsidRPr="00C622BF" w:rsidRDefault="004F7BF3" w:rsidP="00C622BF">
            <w:pPr>
              <w:spacing w:after="0" w:line="240" w:lineRule="auto"/>
              <w:rPr>
                <w:rFonts w:ascii="Times New Roman" w:hAnsi="Times New Roman"/>
                <w:sz w:val="24"/>
                <w:szCs w:val="24"/>
              </w:rPr>
            </w:pPr>
            <w:r w:rsidRPr="00C622BF">
              <w:rPr>
                <w:rFonts w:ascii="Times New Roman" w:hAnsi="Times New Roman"/>
                <w:sz w:val="24"/>
                <w:szCs w:val="24"/>
              </w:rPr>
              <w:t xml:space="preserve">взносы  в  Пенсионный Фонд                   </w:t>
            </w:r>
          </w:p>
        </w:tc>
        <w:tc>
          <w:tcPr>
            <w:tcW w:w="1417" w:type="dxa"/>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тыс.руб.</w:t>
            </w:r>
          </w:p>
        </w:tc>
        <w:tc>
          <w:tcPr>
            <w:tcW w:w="1688" w:type="dxa"/>
          </w:tcPr>
          <w:p w:rsidR="004F7BF3" w:rsidRPr="00C622BF" w:rsidRDefault="004F7BF3" w:rsidP="00C622BF">
            <w:pPr>
              <w:spacing w:after="0" w:line="240" w:lineRule="auto"/>
              <w:rPr>
                <w:rFonts w:ascii="Times New Roman" w:hAnsi="Times New Roman"/>
                <w:sz w:val="24"/>
                <w:szCs w:val="24"/>
              </w:rPr>
            </w:pPr>
          </w:p>
        </w:tc>
        <w:tc>
          <w:tcPr>
            <w:tcW w:w="1200" w:type="dxa"/>
          </w:tcPr>
          <w:p w:rsidR="004F7BF3" w:rsidRPr="00C622BF" w:rsidRDefault="004F7BF3" w:rsidP="00C622BF">
            <w:pPr>
              <w:spacing w:after="0" w:line="240" w:lineRule="auto"/>
              <w:rPr>
                <w:rFonts w:ascii="Times New Roman" w:hAnsi="Times New Roman"/>
                <w:sz w:val="24"/>
                <w:szCs w:val="24"/>
              </w:rPr>
            </w:pPr>
          </w:p>
        </w:tc>
        <w:tc>
          <w:tcPr>
            <w:tcW w:w="1300" w:type="dxa"/>
          </w:tcPr>
          <w:p w:rsidR="004F7BF3" w:rsidRPr="00C622BF" w:rsidRDefault="004F7BF3" w:rsidP="00C622BF">
            <w:pPr>
              <w:spacing w:after="0" w:line="240" w:lineRule="auto"/>
              <w:rPr>
                <w:rFonts w:ascii="Times New Roman" w:hAnsi="Times New Roman"/>
                <w:sz w:val="24"/>
                <w:szCs w:val="24"/>
              </w:rPr>
            </w:pPr>
          </w:p>
        </w:tc>
      </w:tr>
      <w:tr w:rsidR="004F7BF3" w:rsidRPr="00C622BF" w:rsidTr="00B34A9F">
        <w:trPr>
          <w:trHeight w:val="540"/>
          <w:tblCellSpacing w:w="5" w:type="nil"/>
        </w:trPr>
        <w:tc>
          <w:tcPr>
            <w:tcW w:w="4395" w:type="dxa"/>
          </w:tcPr>
          <w:p w:rsidR="004F7BF3" w:rsidRPr="00C622BF" w:rsidRDefault="004F7BF3" w:rsidP="00C622BF">
            <w:pPr>
              <w:spacing w:after="0" w:line="240" w:lineRule="auto"/>
              <w:rPr>
                <w:rFonts w:ascii="Times New Roman" w:hAnsi="Times New Roman"/>
                <w:sz w:val="24"/>
                <w:szCs w:val="24"/>
              </w:rPr>
            </w:pPr>
            <w:r w:rsidRPr="00C622BF">
              <w:rPr>
                <w:rFonts w:ascii="Times New Roman" w:hAnsi="Times New Roman"/>
                <w:sz w:val="24"/>
                <w:szCs w:val="24"/>
              </w:rPr>
              <w:t xml:space="preserve">взносы  в Фонд обязательного медицинского страхования            </w:t>
            </w:r>
          </w:p>
        </w:tc>
        <w:tc>
          <w:tcPr>
            <w:tcW w:w="1417" w:type="dxa"/>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тыс.руб.</w:t>
            </w:r>
          </w:p>
        </w:tc>
        <w:tc>
          <w:tcPr>
            <w:tcW w:w="1688" w:type="dxa"/>
          </w:tcPr>
          <w:p w:rsidR="004F7BF3" w:rsidRPr="00C622BF" w:rsidRDefault="004F7BF3" w:rsidP="00C622BF">
            <w:pPr>
              <w:spacing w:after="0" w:line="240" w:lineRule="auto"/>
              <w:rPr>
                <w:rFonts w:ascii="Times New Roman" w:hAnsi="Times New Roman"/>
                <w:sz w:val="24"/>
                <w:szCs w:val="24"/>
              </w:rPr>
            </w:pPr>
          </w:p>
        </w:tc>
        <w:tc>
          <w:tcPr>
            <w:tcW w:w="1200" w:type="dxa"/>
          </w:tcPr>
          <w:p w:rsidR="004F7BF3" w:rsidRPr="00C622BF" w:rsidRDefault="004F7BF3" w:rsidP="00C622BF">
            <w:pPr>
              <w:spacing w:after="0" w:line="240" w:lineRule="auto"/>
              <w:rPr>
                <w:rFonts w:ascii="Times New Roman" w:hAnsi="Times New Roman"/>
                <w:sz w:val="24"/>
                <w:szCs w:val="24"/>
              </w:rPr>
            </w:pPr>
          </w:p>
        </w:tc>
        <w:tc>
          <w:tcPr>
            <w:tcW w:w="1300" w:type="dxa"/>
          </w:tcPr>
          <w:p w:rsidR="004F7BF3" w:rsidRPr="00C622BF" w:rsidRDefault="004F7BF3" w:rsidP="00C622BF">
            <w:pPr>
              <w:spacing w:after="0" w:line="240" w:lineRule="auto"/>
              <w:rPr>
                <w:rFonts w:ascii="Times New Roman" w:hAnsi="Times New Roman"/>
                <w:sz w:val="24"/>
                <w:szCs w:val="24"/>
              </w:rPr>
            </w:pPr>
          </w:p>
        </w:tc>
      </w:tr>
      <w:tr w:rsidR="004F7BF3" w:rsidRPr="00C622BF" w:rsidTr="00B34A9F">
        <w:trPr>
          <w:trHeight w:val="333"/>
          <w:tblCellSpacing w:w="5" w:type="nil"/>
        </w:trPr>
        <w:tc>
          <w:tcPr>
            <w:tcW w:w="4395" w:type="dxa"/>
          </w:tcPr>
          <w:p w:rsidR="004F7BF3" w:rsidRPr="00C622BF" w:rsidRDefault="004F7BF3" w:rsidP="00C622BF">
            <w:pPr>
              <w:spacing w:after="0" w:line="240" w:lineRule="auto"/>
              <w:rPr>
                <w:rFonts w:ascii="Times New Roman" w:hAnsi="Times New Roman"/>
                <w:sz w:val="24"/>
                <w:szCs w:val="24"/>
              </w:rPr>
            </w:pPr>
            <w:r w:rsidRPr="00C622BF">
              <w:rPr>
                <w:rFonts w:ascii="Times New Roman" w:hAnsi="Times New Roman"/>
                <w:sz w:val="24"/>
                <w:szCs w:val="24"/>
              </w:rPr>
              <w:t xml:space="preserve">взносы в Фонд социального страхования            </w:t>
            </w:r>
          </w:p>
        </w:tc>
        <w:tc>
          <w:tcPr>
            <w:tcW w:w="1417" w:type="dxa"/>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тыс.руб.</w:t>
            </w:r>
          </w:p>
        </w:tc>
        <w:tc>
          <w:tcPr>
            <w:tcW w:w="1688" w:type="dxa"/>
          </w:tcPr>
          <w:p w:rsidR="004F7BF3" w:rsidRPr="00C622BF" w:rsidRDefault="004F7BF3" w:rsidP="00C622BF">
            <w:pPr>
              <w:spacing w:after="0" w:line="240" w:lineRule="auto"/>
              <w:rPr>
                <w:rFonts w:ascii="Times New Roman" w:hAnsi="Times New Roman"/>
                <w:sz w:val="24"/>
                <w:szCs w:val="24"/>
              </w:rPr>
            </w:pPr>
          </w:p>
        </w:tc>
        <w:tc>
          <w:tcPr>
            <w:tcW w:w="1200" w:type="dxa"/>
          </w:tcPr>
          <w:p w:rsidR="004F7BF3" w:rsidRPr="00C622BF" w:rsidRDefault="004F7BF3" w:rsidP="00C622BF">
            <w:pPr>
              <w:spacing w:after="0" w:line="240" w:lineRule="auto"/>
              <w:rPr>
                <w:rFonts w:ascii="Times New Roman" w:hAnsi="Times New Roman"/>
                <w:sz w:val="24"/>
                <w:szCs w:val="24"/>
              </w:rPr>
            </w:pPr>
          </w:p>
        </w:tc>
        <w:tc>
          <w:tcPr>
            <w:tcW w:w="1300" w:type="dxa"/>
          </w:tcPr>
          <w:p w:rsidR="004F7BF3" w:rsidRPr="00C622BF" w:rsidRDefault="004F7BF3" w:rsidP="00C622BF">
            <w:pPr>
              <w:spacing w:after="0" w:line="240" w:lineRule="auto"/>
              <w:rPr>
                <w:rFonts w:ascii="Times New Roman" w:hAnsi="Times New Roman"/>
                <w:sz w:val="24"/>
                <w:szCs w:val="24"/>
              </w:rPr>
            </w:pPr>
          </w:p>
        </w:tc>
      </w:tr>
      <w:tr w:rsidR="004F7BF3" w:rsidRPr="00C622BF" w:rsidTr="00B34A9F">
        <w:trPr>
          <w:trHeight w:val="306"/>
          <w:tblCellSpacing w:w="5" w:type="nil"/>
        </w:trPr>
        <w:tc>
          <w:tcPr>
            <w:tcW w:w="4395" w:type="dxa"/>
          </w:tcPr>
          <w:p w:rsidR="004F7BF3" w:rsidRPr="00C622BF" w:rsidRDefault="004F7BF3" w:rsidP="00C622BF">
            <w:pPr>
              <w:spacing w:after="0" w:line="240" w:lineRule="auto"/>
              <w:rPr>
                <w:rFonts w:ascii="Times New Roman" w:hAnsi="Times New Roman"/>
                <w:sz w:val="24"/>
                <w:szCs w:val="24"/>
              </w:rPr>
            </w:pPr>
            <w:r w:rsidRPr="00C622BF">
              <w:rPr>
                <w:rFonts w:ascii="Times New Roman" w:hAnsi="Times New Roman"/>
                <w:sz w:val="24"/>
                <w:szCs w:val="24"/>
              </w:rPr>
              <w:t xml:space="preserve">иные налоги (взносы)   </w:t>
            </w:r>
          </w:p>
        </w:tc>
        <w:tc>
          <w:tcPr>
            <w:tcW w:w="1417" w:type="dxa"/>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тыс.руб.</w:t>
            </w:r>
          </w:p>
        </w:tc>
        <w:tc>
          <w:tcPr>
            <w:tcW w:w="1688" w:type="dxa"/>
          </w:tcPr>
          <w:p w:rsidR="004F7BF3" w:rsidRPr="00C622BF" w:rsidRDefault="004F7BF3" w:rsidP="00C622BF">
            <w:pPr>
              <w:spacing w:after="0" w:line="240" w:lineRule="auto"/>
              <w:rPr>
                <w:rFonts w:ascii="Times New Roman" w:hAnsi="Times New Roman"/>
                <w:sz w:val="24"/>
                <w:szCs w:val="24"/>
              </w:rPr>
            </w:pPr>
          </w:p>
        </w:tc>
        <w:tc>
          <w:tcPr>
            <w:tcW w:w="1200" w:type="dxa"/>
          </w:tcPr>
          <w:p w:rsidR="004F7BF3" w:rsidRPr="00C622BF" w:rsidRDefault="004F7BF3" w:rsidP="00C622BF">
            <w:pPr>
              <w:spacing w:after="0" w:line="240" w:lineRule="auto"/>
              <w:rPr>
                <w:rFonts w:ascii="Times New Roman" w:hAnsi="Times New Roman"/>
                <w:sz w:val="24"/>
                <w:szCs w:val="24"/>
              </w:rPr>
            </w:pPr>
          </w:p>
        </w:tc>
        <w:tc>
          <w:tcPr>
            <w:tcW w:w="1300" w:type="dxa"/>
          </w:tcPr>
          <w:p w:rsidR="004F7BF3" w:rsidRPr="00C622BF" w:rsidRDefault="004F7BF3" w:rsidP="00C622BF">
            <w:pPr>
              <w:spacing w:after="0" w:line="240" w:lineRule="auto"/>
              <w:rPr>
                <w:rFonts w:ascii="Times New Roman" w:hAnsi="Times New Roman"/>
                <w:sz w:val="24"/>
                <w:szCs w:val="24"/>
              </w:rPr>
            </w:pPr>
          </w:p>
        </w:tc>
      </w:tr>
      <w:tr w:rsidR="004F7BF3" w:rsidRPr="00C622BF" w:rsidTr="00B34A9F">
        <w:trPr>
          <w:trHeight w:val="540"/>
          <w:tblCellSpacing w:w="5" w:type="nil"/>
        </w:trPr>
        <w:tc>
          <w:tcPr>
            <w:tcW w:w="4395" w:type="dxa"/>
          </w:tcPr>
          <w:p w:rsidR="004F7BF3" w:rsidRPr="00C622BF" w:rsidRDefault="004F7BF3" w:rsidP="00C622BF">
            <w:pPr>
              <w:spacing w:after="0" w:line="240" w:lineRule="auto"/>
              <w:rPr>
                <w:rFonts w:ascii="Times New Roman" w:hAnsi="Times New Roman"/>
                <w:sz w:val="24"/>
                <w:szCs w:val="24"/>
              </w:rPr>
            </w:pPr>
            <w:r w:rsidRPr="00C622BF">
              <w:rPr>
                <w:rFonts w:ascii="Times New Roman" w:hAnsi="Times New Roman"/>
                <w:sz w:val="24"/>
                <w:szCs w:val="24"/>
              </w:rPr>
              <w:t xml:space="preserve">Отгружено товаров  собственного производства (выполнено работ  и  услуг собственными силами) </w:t>
            </w:r>
            <w:hyperlink w:anchor="Par478" w:history="1">
              <w:r w:rsidRPr="00C622BF">
                <w:rPr>
                  <w:rFonts w:ascii="Times New Roman" w:hAnsi="Times New Roman"/>
                  <w:sz w:val="24"/>
                  <w:szCs w:val="24"/>
                </w:rPr>
                <w:t>&lt;***&gt;</w:t>
              </w:r>
            </w:hyperlink>
          </w:p>
        </w:tc>
        <w:tc>
          <w:tcPr>
            <w:tcW w:w="1417" w:type="dxa"/>
            <w:vAlign w:val="center"/>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тыс.руб.</w:t>
            </w:r>
          </w:p>
        </w:tc>
        <w:tc>
          <w:tcPr>
            <w:tcW w:w="1688" w:type="dxa"/>
          </w:tcPr>
          <w:p w:rsidR="004F7BF3" w:rsidRPr="00C622BF" w:rsidRDefault="004F7BF3" w:rsidP="00C622BF">
            <w:pPr>
              <w:spacing w:after="0" w:line="240" w:lineRule="auto"/>
              <w:rPr>
                <w:rFonts w:ascii="Times New Roman" w:hAnsi="Times New Roman"/>
                <w:sz w:val="24"/>
                <w:szCs w:val="24"/>
              </w:rPr>
            </w:pPr>
          </w:p>
        </w:tc>
        <w:tc>
          <w:tcPr>
            <w:tcW w:w="1200" w:type="dxa"/>
          </w:tcPr>
          <w:p w:rsidR="004F7BF3" w:rsidRPr="00C622BF" w:rsidRDefault="004F7BF3" w:rsidP="00C622BF">
            <w:pPr>
              <w:spacing w:after="0" w:line="240" w:lineRule="auto"/>
              <w:rPr>
                <w:rFonts w:ascii="Times New Roman" w:hAnsi="Times New Roman"/>
                <w:sz w:val="24"/>
                <w:szCs w:val="24"/>
              </w:rPr>
            </w:pPr>
          </w:p>
        </w:tc>
        <w:tc>
          <w:tcPr>
            <w:tcW w:w="1300" w:type="dxa"/>
          </w:tcPr>
          <w:p w:rsidR="004F7BF3" w:rsidRPr="00C622BF" w:rsidRDefault="004F7BF3" w:rsidP="00C622BF">
            <w:pPr>
              <w:spacing w:after="0" w:line="240" w:lineRule="auto"/>
              <w:rPr>
                <w:rFonts w:ascii="Times New Roman" w:hAnsi="Times New Roman"/>
                <w:sz w:val="24"/>
                <w:szCs w:val="24"/>
              </w:rPr>
            </w:pPr>
          </w:p>
        </w:tc>
      </w:tr>
      <w:tr w:rsidR="004F7BF3" w:rsidRPr="00C622BF" w:rsidTr="00B34A9F">
        <w:trPr>
          <w:trHeight w:val="540"/>
          <w:tblCellSpacing w:w="5" w:type="nil"/>
        </w:trPr>
        <w:tc>
          <w:tcPr>
            <w:tcW w:w="4395" w:type="dxa"/>
          </w:tcPr>
          <w:p w:rsidR="004F7BF3" w:rsidRPr="00C622BF" w:rsidRDefault="004F7BF3" w:rsidP="00C622BF">
            <w:pPr>
              <w:spacing w:after="0" w:line="240" w:lineRule="auto"/>
              <w:rPr>
                <w:rFonts w:ascii="Times New Roman" w:hAnsi="Times New Roman"/>
                <w:sz w:val="24"/>
                <w:szCs w:val="24"/>
              </w:rPr>
            </w:pPr>
            <w:r w:rsidRPr="00C622BF">
              <w:rPr>
                <w:rFonts w:ascii="Times New Roman" w:hAnsi="Times New Roman"/>
                <w:sz w:val="24"/>
                <w:szCs w:val="24"/>
              </w:rPr>
              <w:t xml:space="preserve">География поставок (количество субъектов РФ, в которые  осуществляются  поставки  товаров,  работ,  услуг) </w:t>
            </w:r>
          </w:p>
        </w:tc>
        <w:tc>
          <w:tcPr>
            <w:tcW w:w="1417" w:type="dxa"/>
            <w:vAlign w:val="center"/>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ед.</w:t>
            </w:r>
          </w:p>
        </w:tc>
        <w:tc>
          <w:tcPr>
            <w:tcW w:w="1688" w:type="dxa"/>
          </w:tcPr>
          <w:p w:rsidR="004F7BF3" w:rsidRPr="00C622BF" w:rsidRDefault="004F7BF3" w:rsidP="00C622BF">
            <w:pPr>
              <w:spacing w:after="0" w:line="240" w:lineRule="auto"/>
              <w:rPr>
                <w:rFonts w:ascii="Times New Roman" w:hAnsi="Times New Roman"/>
                <w:sz w:val="24"/>
                <w:szCs w:val="24"/>
              </w:rPr>
            </w:pPr>
          </w:p>
        </w:tc>
        <w:tc>
          <w:tcPr>
            <w:tcW w:w="1200" w:type="dxa"/>
          </w:tcPr>
          <w:p w:rsidR="004F7BF3" w:rsidRPr="00C622BF" w:rsidRDefault="004F7BF3" w:rsidP="00C622BF">
            <w:pPr>
              <w:spacing w:after="0" w:line="240" w:lineRule="auto"/>
              <w:rPr>
                <w:rFonts w:ascii="Times New Roman" w:hAnsi="Times New Roman"/>
                <w:sz w:val="24"/>
                <w:szCs w:val="24"/>
              </w:rPr>
            </w:pPr>
          </w:p>
        </w:tc>
        <w:tc>
          <w:tcPr>
            <w:tcW w:w="1300" w:type="dxa"/>
          </w:tcPr>
          <w:p w:rsidR="004F7BF3" w:rsidRPr="00C622BF" w:rsidRDefault="004F7BF3" w:rsidP="00C622BF">
            <w:pPr>
              <w:spacing w:after="0" w:line="240" w:lineRule="auto"/>
              <w:rPr>
                <w:rFonts w:ascii="Times New Roman" w:hAnsi="Times New Roman"/>
                <w:sz w:val="24"/>
                <w:szCs w:val="24"/>
              </w:rPr>
            </w:pPr>
          </w:p>
        </w:tc>
      </w:tr>
      <w:tr w:rsidR="004F7BF3" w:rsidRPr="00C622BF" w:rsidTr="00B34A9F">
        <w:trPr>
          <w:trHeight w:val="540"/>
          <w:tblCellSpacing w:w="5" w:type="nil"/>
        </w:trPr>
        <w:tc>
          <w:tcPr>
            <w:tcW w:w="4395" w:type="dxa"/>
          </w:tcPr>
          <w:p w:rsidR="004F7BF3" w:rsidRPr="00C622BF" w:rsidRDefault="004F7BF3" w:rsidP="00C622BF">
            <w:pPr>
              <w:spacing w:after="0" w:line="240" w:lineRule="auto"/>
              <w:rPr>
                <w:rFonts w:ascii="Times New Roman" w:hAnsi="Times New Roman"/>
                <w:sz w:val="24"/>
                <w:szCs w:val="24"/>
              </w:rPr>
            </w:pPr>
            <w:r w:rsidRPr="00C622BF">
              <w:rPr>
                <w:rFonts w:ascii="Times New Roman" w:hAnsi="Times New Roman"/>
                <w:sz w:val="24"/>
                <w:szCs w:val="24"/>
              </w:rPr>
              <w:t>Номенклатура   производимой   продукции</w:t>
            </w:r>
            <w:r w:rsidRPr="00C622BF">
              <w:rPr>
                <w:rFonts w:ascii="Times New Roman" w:hAnsi="Times New Roman"/>
                <w:sz w:val="24"/>
                <w:szCs w:val="24"/>
              </w:rPr>
              <w:br/>
              <w:t xml:space="preserve">(работ, услуг) </w:t>
            </w:r>
          </w:p>
        </w:tc>
        <w:tc>
          <w:tcPr>
            <w:tcW w:w="1417" w:type="dxa"/>
            <w:vAlign w:val="center"/>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ед.</w:t>
            </w:r>
          </w:p>
        </w:tc>
        <w:tc>
          <w:tcPr>
            <w:tcW w:w="1688" w:type="dxa"/>
          </w:tcPr>
          <w:p w:rsidR="004F7BF3" w:rsidRPr="00C622BF" w:rsidRDefault="004F7BF3" w:rsidP="00C622BF">
            <w:pPr>
              <w:spacing w:after="0" w:line="240" w:lineRule="auto"/>
              <w:rPr>
                <w:rFonts w:ascii="Times New Roman" w:hAnsi="Times New Roman"/>
                <w:sz w:val="24"/>
                <w:szCs w:val="24"/>
              </w:rPr>
            </w:pPr>
          </w:p>
        </w:tc>
        <w:tc>
          <w:tcPr>
            <w:tcW w:w="1200" w:type="dxa"/>
          </w:tcPr>
          <w:p w:rsidR="004F7BF3" w:rsidRPr="00C622BF" w:rsidRDefault="004F7BF3" w:rsidP="00C622BF">
            <w:pPr>
              <w:spacing w:after="0" w:line="240" w:lineRule="auto"/>
              <w:rPr>
                <w:rFonts w:ascii="Times New Roman" w:hAnsi="Times New Roman"/>
                <w:sz w:val="24"/>
                <w:szCs w:val="24"/>
              </w:rPr>
            </w:pPr>
          </w:p>
        </w:tc>
        <w:tc>
          <w:tcPr>
            <w:tcW w:w="1300" w:type="dxa"/>
          </w:tcPr>
          <w:p w:rsidR="004F7BF3" w:rsidRPr="00C622BF" w:rsidRDefault="004F7BF3" w:rsidP="00C622BF">
            <w:pPr>
              <w:spacing w:after="0" w:line="240" w:lineRule="auto"/>
              <w:rPr>
                <w:rFonts w:ascii="Times New Roman" w:hAnsi="Times New Roman"/>
                <w:sz w:val="24"/>
                <w:szCs w:val="24"/>
              </w:rPr>
            </w:pPr>
          </w:p>
        </w:tc>
      </w:tr>
      <w:tr w:rsidR="004F7BF3" w:rsidRPr="00C622BF" w:rsidTr="00B34A9F">
        <w:trPr>
          <w:trHeight w:val="540"/>
          <w:tblCellSpacing w:w="5" w:type="nil"/>
        </w:trPr>
        <w:tc>
          <w:tcPr>
            <w:tcW w:w="4395" w:type="dxa"/>
          </w:tcPr>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Инвестиции в основной капитал, всего</w:t>
            </w:r>
            <w:hyperlink w:anchor="Par478" w:history="1">
              <w:r w:rsidRPr="00C622BF">
                <w:rPr>
                  <w:rFonts w:ascii="Times New Roman" w:hAnsi="Times New Roman" w:cs="Times New Roman"/>
                  <w:sz w:val="24"/>
                  <w:szCs w:val="24"/>
                </w:rPr>
                <w:t>&lt;****&gt;</w:t>
              </w:r>
            </w:hyperlink>
            <w:r w:rsidRPr="00C622BF">
              <w:rPr>
                <w:rFonts w:ascii="Times New Roman" w:hAnsi="Times New Roman" w:cs="Times New Roman"/>
                <w:sz w:val="24"/>
                <w:szCs w:val="24"/>
              </w:rPr>
              <w:t xml:space="preserve">: </w:t>
            </w:r>
          </w:p>
        </w:tc>
        <w:tc>
          <w:tcPr>
            <w:tcW w:w="1417" w:type="dxa"/>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тыс.руб.</w:t>
            </w:r>
          </w:p>
        </w:tc>
        <w:tc>
          <w:tcPr>
            <w:tcW w:w="1688" w:type="dxa"/>
          </w:tcPr>
          <w:p w:rsidR="004F7BF3" w:rsidRPr="00C622BF" w:rsidRDefault="004F7BF3" w:rsidP="00C622BF">
            <w:pPr>
              <w:spacing w:after="0" w:line="240" w:lineRule="auto"/>
              <w:rPr>
                <w:rFonts w:ascii="Times New Roman" w:hAnsi="Times New Roman"/>
                <w:sz w:val="24"/>
                <w:szCs w:val="24"/>
              </w:rPr>
            </w:pPr>
          </w:p>
        </w:tc>
        <w:tc>
          <w:tcPr>
            <w:tcW w:w="1200" w:type="dxa"/>
          </w:tcPr>
          <w:p w:rsidR="004F7BF3" w:rsidRPr="00C622BF" w:rsidRDefault="004F7BF3" w:rsidP="00C622BF">
            <w:pPr>
              <w:spacing w:after="0" w:line="240" w:lineRule="auto"/>
              <w:rPr>
                <w:rFonts w:ascii="Times New Roman" w:hAnsi="Times New Roman"/>
                <w:sz w:val="24"/>
                <w:szCs w:val="24"/>
              </w:rPr>
            </w:pPr>
          </w:p>
        </w:tc>
        <w:tc>
          <w:tcPr>
            <w:tcW w:w="1300" w:type="dxa"/>
          </w:tcPr>
          <w:p w:rsidR="004F7BF3" w:rsidRPr="00C622BF" w:rsidRDefault="004F7BF3" w:rsidP="00C622BF">
            <w:pPr>
              <w:spacing w:after="0" w:line="240" w:lineRule="auto"/>
              <w:rPr>
                <w:rFonts w:ascii="Times New Roman" w:hAnsi="Times New Roman"/>
                <w:sz w:val="24"/>
                <w:szCs w:val="24"/>
              </w:rPr>
            </w:pPr>
          </w:p>
        </w:tc>
      </w:tr>
      <w:tr w:rsidR="004F7BF3" w:rsidRPr="00C622BF" w:rsidTr="00B34A9F">
        <w:trPr>
          <w:trHeight w:val="540"/>
          <w:tblCellSpacing w:w="5" w:type="nil"/>
        </w:trPr>
        <w:tc>
          <w:tcPr>
            <w:tcW w:w="4395" w:type="dxa"/>
          </w:tcPr>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 xml:space="preserve">привлеченные  заемные (кредитные) средства                               </w:t>
            </w:r>
          </w:p>
        </w:tc>
        <w:tc>
          <w:tcPr>
            <w:tcW w:w="1417" w:type="dxa"/>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тыс.руб.</w:t>
            </w:r>
          </w:p>
        </w:tc>
        <w:tc>
          <w:tcPr>
            <w:tcW w:w="1688" w:type="dxa"/>
          </w:tcPr>
          <w:p w:rsidR="004F7BF3" w:rsidRPr="00C622BF" w:rsidRDefault="004F7BF3" w:rsidP="00C622BF">
            <w:pPr>
              <w:spacing w:after="0" w:line="240" w:lineRule="auto"/>
              <w:rPr>
                <w:rFonts w:ascii="Times New Roman" w:hAnsi="Times New Roman"/>
                <w:sz w:val="24"/>
                <w:szCs w:val="24"/>
              </w:rPr>
            </w:pPr>
          </w:p>
        </w:tc>
        <w:tc>
          <w:tcPr>
            <w:tcW w:w="1200" w:type="dxa"/>
          </w:tcPr>
          <w:p w:rsidR="004F7BF3" w:rsidRPr="00C622BF" w:rsidRDefault="004F7BF3" w:rsidP="00C622BF">
            <w:pPr>
              <w:spacing w:after="0" w:line="240" w:lineRule="auto"/>
              <w:rPr>
                <w:rFonts w:ascii="Times New Roman" w:hAnsi="Times New Roman"/>
                <w:sz w:val="24"/>
                <w:szCs w:val="24"/>
              </w:rPr>
            </w:pPr>
          </w:p>
        </w:tc>
        <w:tc>
          <w:tcPr>
            <w:tcW w:w="1300" w:type="dxa"/>
          </w:tcPr>
          <w:p w:rsidR="004F7BF3" w:rsidRPr="00C622BF" w:rsidRDefault="004F7BF3" w:rsidP="00C622BF">
            <w:pPr>
              <w:spacing w:after="0" w:line="240" w:lineRule="auto"/>
              <w:rPr>
                <w:rFonts w:ascii="Times New Roman" w:hAnsi="Times New Roman"/>
                <w:sz w:val="24"/>
                <w:szCs w:val="24"/>
              </w:rPr>
            </w:pPr>
          </w:p>
        </w:tc>
      </w:tr>
      <w:tr w:rsidR="004F7BF3" w:rsidRPr="00C622BF" w:rsidTr="00B34A9F">
        <w:trPr>
          <w:trHeight w:val="540"/>
          <w:tblCellSpacing w:w="5" w:type="nil"/>
        </w:trPr>
        <w:tc>
          <w:tcPr>
            <w:tcW w:w="4395" w:type="dxa"/>
          </w:tcPr>
          <w:p w:rsidR="004F7BF3" w:rsidRPr="00C622BF" w:rsidRDefault="004F7BF3" w:rsidP="00C622BF">
            <w:pPr>
              <w:pStyle w:val="ConsPlusCell"/>
              <w:ind w:left="110"/>
              <w:rPr>
                <w:rFonts w:ascii="Times New Roman" w:hAnsi="Times New Roman" w:cs="Times New Roman"/>
                <w:sz w:val="24"/>
                <w:szCs w:val="24"/>
              </w:rPr>
            </w:pPr>
            <w:r w:rsidRPr="00C622BF">
              <w:rPr>
                <w:rFonts w:ascii="Times New Roman" w:hAnsi="Times New Roman" w:cs="Times New Roman"/>
                <w:sz w:val="24"/>
                <w:szCs w:val="24"/>
              </w:rPr>
              <w:t xml:space="preserve">из них: привлечено в  рамках  программ государственной поддержки              </w:t>
            </w:r>
          </w:p>
        </w:tc>
        <w:tc>
          <w:tcPr>
            <w:tcW w:w="1417" w:type="dxa"/>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тыс.руб.</w:t>
            </w:r>
          </w:p>
        </w:tc>
        <w:tc>
          <w:tcPr>
            <w:tcW w:w="1688" w:type="dxa"/>
          </w:tcPr>
          <w:p w:rsidR="004F7BF3" w:rsidRPr="00C622BF" w:rsidRDefault="004F7BF3" w:rsidP="00C622BF">
            <w:pPr>
              <w:spacing w:after="0" w:line="240" w:lineRule="auto"/>
              <w:rPr>
                <w:rFonts w:ascii="Times New Roman" w:hAnsi="Times New Roman"/>
                <w:sz w:val="24"/>
                <w:szCs w:val="24"/>
              </w:rPr>
            </w:pPr>
          </w:p>
        </w:tc>
        <w:tc>
          <w:tcPr>
            <w:tcW w:w="1200" w:type="dxa"/>
          </w:tcPr>
          <w:p w:rsidR="004F7BF3" w:rsidRPr="00C622BF" w:rsidRDefault="004F7BF3" w:rsidP="00C622BF">
            <w:pPr>
              <w:spacing w:after="0" w:line="240" w:lineRule="auto"/>
              <w:rPr>
                <w:rFonts w:ascii="Times New Roman" w:hAnsi="Times New Roman"/>
                <w:sz w:val="24"/>
                <w:szCs w:val="24"/>
              </w:rPr>
            </w:pPr>
          </w:p>
        </w:tc>
        <w:tc>
          <w:tcPr>
            <w:tcW w:w="1300" w:type="dxa"/>
          </w:tcPr>
          <w:p w:rsidR="004F7BF3" w:rsidRPr="00C622BF" w:rsidRDefault="004F7BF3" w:rsidP="00C622BF">
            <w:pPr>
              <w:spacing w:after="0" w:line="240" w:lineRule="auto"/>
              <w:rPr>
                <w:rFonts w:ascii="Times New Roman" w:hAnsi="Times New Roman"/>
                <w:sz w:val="24"/>
                <w:szCs w:val="24"/>
              </w:rPr>
            </w:pPr>
          </w:p>
        </w:tc>
      </w:tr>
      <w:tr w:rsidR="004F7BF3" w:rsidRPr="00C622BF" w:rsidTr="00B34A9F">
        <w:trPr>
          <w:trHeight w:val="360"/>
          <w:tblCellSpacing w:w="5" w:type="nil"/>
        </w:trPr>
        <w:tc>
          <w:tcPr>
            <w:tcW w:w="4395" w:type="dxa"/>
          </w:tcPr>
          <w:p w:rsidR="004F7BF3" w:rsidRPr="00C622BF" w:rsidRDefault="004F7BF3" w:rsidP="00C622BF">
            <w:pPr>
              <w:spacing w:after="0" w:line="240" w:lineRule="auto"/>
              <w:rPr>
                <w:rFonts w:ascii="Times New Roman" w:hAnsi="Times New Roman"/>
                <w:sz w:val="24"/>
                <w:szCs w:val="24"/>
              </w:rPr>
            </w:pPr>
            <w:r w:rsidRPr="00C622BF">
              <w:rPr>
                <w:rFonts w:ascii="Times New Roman" w:hAnsi="Times New Roman"/>
                <w:sz w:val="24"/>
                <w:szCs w:val="24"/>
              </w:rPr>
              <w:t xml:space="preserve">Среднесписочная  численность работников (без внешних совместителей)   </w:t>
            </w:r>
          </w:p>
        </w:tc>
        <w:tc>
          <w:tcPr>
            <w:tcW w:w="1417" w:type="dxa"/>
            <w:vAlign w:val="center"/>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человек</w:t>
            </w:r>
          </w:p>
        </w:tc>
        <w:tc>
          <w:tcPr>
            <w:tcW w:w="1688" w:type="dxa"/>
          </w:tcPr>
          <w:p w:rsidR="004F7BF3" w:rsidRPr="00C622BF" w:rsidRDefault="004F7BF3" w:rsidP="00C622BF">
            <w:pPr>
              <w:spacing w:after="0" w:line="240" w:lineRule="auto"/>
              <w:rPr>
                <w:rFonts w:ascii="Times New Roman" w:hAnsi="Times New Roman"/>
                <w:sz w:val="24"/>
                <w:szCs w:val="24"/>
              </w:rPr>
            </w:pPr>
          </w:p>
        </w:tc>
        <w:tc>
          <w:tcPr>
            <w:tcW w:w="1200" w:type="dxa"/>
          </w:tcPr>
          <w:p w:rsidR="004F7BF3" w:rsidRPr="00C622BF" w:rsidRDefault="004F7BF3" w:rsidP="00C622BF">
            <w:pPr>
              <w:spacing w:after="0" w:line="240" w:lineRule="auto"/>
              <w:rPr>
                <w:rFonts w:ascii="Times New Roman" w:hAnsi="Times New Roman"/>
                <w:sz w:val="24"/>
                <w:szCs w:val="24"/>
              </w:rPr>
            </w:pPr>
          </w:p>
        </w:tc>
        <w:tc>
          <w:tcPr>
            <w:tcW w:w="1300" w:type="dxa"/>
          </w:tcPr>
          <w:p w:rsidR="004F7BF3" w:rsidRPr="00C622BF" w:rsidRDefault="004F7BF3" w:rsidP="00C622BF">
            <w:pPr>
              <w:spacing w:after="0" w:line="240" w:lineRule="auto"/>
              <w:rPr>
                <w:rFonts w:ascii="Times New Roman" w:hAnsi="Times New Roman"/>
                <w:sz w:val="24"/>
                <w:szCs w:val="24"/>
              </w:rPr>
            </w:pPr>
          </w:p>
        </w:tc>
      </w:tr>
      <w:tr w:rsidR="004F7BF3" w:rsidRPr="00C622BF" w:rsidTr="00B34A9F">
        <w:trPr>
          <w:trHeight w:val="360"/>
          <w:tblCellSpacing w:w="5" w:type="nil"/>
        </w:trPr>
        <w:tc>
          <w:tcPr>
            <w:tcW w:w="4395" w:type="dxa"/>
          </w:tcPr>
          <w:p w:rsidR="004F7BF3" w:rsidRPr="00C622BF" w:rsidRDefault="004F7BF3" w:rsidP="00C622BF">
            <w:pPr>
              <w:spacing w:after="0" w:line="240" w:lineRule="auto"/>
              <w:rPr>
                <w:rFonts w:ascii="Times New Roman" w:hAnsi="Times New Roman"/>
                <w:sz w:val="24"/>
                <w:szCs w:val="24"/>
              </w:rPr>
            </w:pPr>
            <w:r w:rsidRPr="00C622BF">
              <w:rPr>
                <w:rFonts w:ascii="Times New Roman" w:hAnsi="Times New Roman"/>
                <w:sz w:val="24"/>
                <w:szCs w:val="24"/>
              </w:rPr>
              <w:t xml:space="preserve">Среднемесячная  начисленная  заработная плата  работников    </w:t>
            </w:r>
          </w:p>
        </w:tc>
        <w:tc>
          <w:tcPr>
            <w:tcW w:w="1417" w:type="dxa"/>
            <w:vAlign w:val="center"/>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руб.</w:t>
            </w:r>
          </w:p>
        </w:tc>
        <w:tc>
          <w:tcPr>
            <w:tcW w:w="1688" w:type="dxa"/>
          </w:tcPr>
          <w:p w:rsidR="004F7BF3" w:rsidRPr="00C622BF" w:rsidRDefault="004F7BF3" w:rsidP="00C622BF">
            <w:pPr>
              <w:spacing w:after="0" w:line="240" w:lineRule="auto"/>
              <w:rPr>
                <w:rFonts w:ascii="Times New Roman" w:hAnsi="Times New Roman"/>
                <w:sz w:val="24"/>
                <w:szCs w:val="24"/>
              </w:rPr>
            </w:pPr>
          </w:p>
        </w:tc>
        <w:tc>
          <w:tcPr>
            <w:tcW w:w="1200" w:type="dxa"/>
          </w:tcPr>
          <w:p w:rsidR="004F7BF3" w:rsidRPr="00C622BF" w:rsidRDefault="004F7BF3" w:rsidP="00C622BF">
            <w:pPr>
              <w:spacing w:after="0" w:line="240" w:lineRule="auto"/>
              <w:rPr>
                <w:rFonts w:ascii="Times New Roman" w:hAnsi="Times New Roman"/>
                <w:sz w:val="24"/>
                <w:szCs w:val="24"/>
              </w:rPr>
            </w:pPr>
          </w:p>
        </w:tc>
        <w:tc>
          <w:tcPr>
            <w:tcW w:w="1300" w:type="dxa"/>
          </w:tcPr>
          <w:p w:rsidR="004F7BF3" w:rsidRPr="00C622BF" w:rsidRDefault="004F7BF3" w:rsidP="00C622BF">
            <w:pPr>
              <w:spacing w:after="0" w:line="240" w:lineRule="auto"/>
              <w:rPr>
                <w:rFonts w:ascii="Times New Roman" w:hAnsi="Times New Roman"/>
                <w:sz w:val="24"/>
                <w:szCs w:val="24"/>
              </w:rPr>
            </w:pPr>
          </w:p>
        </w:tc>
      </w:tr>
    </w:tbl>
    <w:p w:rsidR="004F7BF3" w:rsidRPr="00C622BF" w:rsidRDefault="004F7BF3" w:rsidP="00C622BF">
      <w:pPr>
        <w:spacing w:after="0" w:line="240" w:lineRule="auto"/>
        <w:rPr>
          <w:rFonts w:ascii="Times New Roman" w:hAnsi="Times New Roman"/>
          <w:sz w:val="24"/>
          <w:szCs w:val="24"/>
        </w:rPr>
      </w:pPr>
    </w:p>
    <w:p w:rsidR="004F7BF3" w:rsidRPr="00C622BF" w:rsidRDefault="004F7BF3" w:rsidP="00C622BF">
      <w:pPr>
        <w:spacing w:after="0" w:line="240" w:lineRule="auto"/>
        <w:ind w:firstLine="180"/>
        <w:rPr>
          <w:rFonts w:ascii="Times New Roman" w:hAnsi="Times New Roman"/>
          <w:sz w:val="24"/>
          <w:szCs w:val="24"/>
        </w:rPr>
      </w:pPr>
      <w:r w:rsidRPr="00C622BF">
        <w:rPr>
          <w:rFonts w:ascii="Times New Roman" w:hAnsi="Times New Roman"/>
          <w:sz w:val="24"/>
          <w:szCs w:val="24"/>
        </w:rPr>
        <w:t>&lt;*&gt; При применении нескольких систем налогообложения указать виды экономической деятельности по каждой из систем налогообложения.</w:t>
      </w:r>
    </w:p>
    <w:p w:rsidR="004F7BF3" w:rsidRPr="00C622BF" w:rsidRDefault="004F7BF3" w:rsidP="00C622BF">
      <w:pPr>
        <w:pStyle w:val="ab"/>
        <w:spacing w:after="0"/>
        <w:ind w:firstLine="181"/>
        <w:rPr>
          <w:rFonts w:ascii="Times New Roman" w:hAnsi="Times New Roman"/>
        </w:rPr>
      </w:pPr>
      <w:r w:rsidRPr="00C622BF">
        <w:rPr>
          <w:rFonts w:ascii="Times New Roman" w:hAnsi="Times New Roman"/>
        </w:rPr>
        <w:t>&lt;**&gt;</w:t>
      </w:r>
      <w:r w:rsidRPr="00C622BF">
        <w:rPr>
          <w:rFonts w:ascii="Times New Roman" w:hAnsi="Times New Roman"/>
          <w:bCs/>
        </w:rPr>
        <w:t>Выручка от</w:t>
      </w:r>
      <w:r w:rsidRPr="00C622BF">
        <w:rPr>
          <w:rFonts w:ascii="Times New Roman" w:hAnsi="Times New Roman"/>
        </w:rPr>
        <w:t xml:space="preserve"> продажи товаров, продукции, выполнения работ, оказания услуг – денежные средства, полученные (вырученные) организацией от продажи товаров, продукции, выполнения работ и оказания услуг.</w:t>
      </w:r>
    </w:p>
    <w:p w:rsidR="004F7BF3" w:rsidRPr="00C622BF" w:rsidRDefault="004F7BF3" w:rsidP="00C622BF">
      <w:pPr>
        <w:spacing w:after="0" w:line="240" w:lineRule="auto"/>
        <w:jc w:val="both"/>
        <w:rPr>
          <w:rStyle w:val="111"/>
        </w:rPr>
      </w:pPr>
      <w:r w:rsidRPr="00C622BF">
        <w:rPr>
          <w:rFonts w:ascii="Times New Roman" w:hAnsi="Times New Roman"/>
          <w:sz w:val="24"/>
          <w:szCs w:val="24"/>
        </w:rPr>
        <w:t>&lt;***&gt;</w:t>
      </w:r>
      <w:r w:rsidRPr="00C622BF">
        <w:rPr>
          <w:rStyle w:val="111"/>
        </w:rPr>
        <w:t>Отгружено товаров собственного производства, выполнено работ, оказано услуг собственными силами включает стоимость товаров, которые произведены юридическим лицом и фактически отгружены (переданы) в отчетном периоде на сторону (другим юридическим и физическим лицам), включая товары, сданные по акту заказчика на месте, независимо от того, поступили деньги на счет продавца или нет.</w:t>
      </w:r>
    </w:p>
    <w:p w:rsidR="004F7BF3" w:rsidRPr="00C622BF" w:rsidRDefault="004F7BF3" w:rsidP="00C622BF">
      <w:pPr>
        <w:spacing w:after="0" w:line="240" w:lineRule="auto"/>
        <w:jc w:val="both"/>
        <w:rPr>
          <w:rFonts w:ascii="Times New Roman" w:hAnsi="Times New Roman"/>
          <w:sz w:val="24"/>
          <w:szCs w:val="24"/>
        </w:rPr>
      </w:pPr>
      <w:r w:rsidRPr="00C622BF">
        <w:rPr>
          <w:rFonts w:ascii="Times New Roman" w:hAnsi="Times New Roman"/>
          <w:sz w:val="24"/>
          <w:szCs w:val="24"/>
        </w:rPr>
        <w:t>&lt;****&gt;   Объектами   инвестиций  являются  приобретение  и  строительство, расширение,  реконструкция, техническое перевооружение зданий и сооружений, приобретение   машин,   транспортных   средств,   вычислительной   техники, медицинского    оборудования,   прочего   оборудования,   измерительных   и регулирующих  приборов,  инструмента,  производственного  и  хозяйственного инвентаря   и   принадлежностей,   внутрихозяйственные   дороги   и  прочие соответствующие   объекты,   капитальные  вложения  в  улучшение  земель  и арендованные объекты основных средств.</w:t>
      </w:r>
    </w:p>
    <w:p w:rsidR="004F7BF3" w:rsidRPr="00C622BF" w:rsidRDefault="004F7BF3" w:rsidP="00C622BF">
      <w:pPr>
        <w:tabs>
          <w:tab w:val="left" w:pos="6379"/>
        </w:tabs>
        <w:spacing w:after="0" w:line="240" w:lineRule="auto"/>
        <w:ind w:firstLine="300"/>
        <w:jc w:val="both"/>
        <w:rPr>
          <w:rFonts w:ascii="Times New Roman" w:hAnsi="Times New Roman"/>
          <w:b/>
          <w:sz w:val="24"/>
          <w:szCs w:val="24"/>
        </w:rPr>
      </w:pPr>
      <w:r w:rsidRPr="00C622BF">
        <w:rPr>
          <w:rFonts w:ascii="Times New Roman" w:hAnsi="Times New Roman"/>
          <w:b/>
          <w:sz w:val="24"/>
          <w:szCs w:val="24"/>
        </w:rPr>
        <w:t>Заполнению подлежат все строки, в случае отсутствия информации ставится прочерк.</w:t>
      </w:r>
    </w:p>
    <w:p w:rsidR="004F7BF3" w:rsidRPr="00C622BF" w:rsidRDefault="004F7BF3" w:rsidP="00C622BF">
      <w:pPr>
        <w:pStyle w:val="ConsPlusNonformat"/>
        <w:widowControl/>
        <w:rPr>
          <w:rFonts w:ascii="Times New Roman" w:hAnsi="Times New Roman" w:cs="Times New Roman"/>
          <w:sz w:val="24"/>
          <w:szCs w:val="24"/>
        </w:rPr>
      </w:pPr>
      <w:r w:rsidRPr="00C622BF">
        <w:rPr>
          <w:rFonts w:ascii="Times New Roman" w:hAnsi="Times New Roman" w:cs="Times New Roman"/>
          <w:sz w:val="24"/>
          <w:szCs w:val="24"/>
        </w:rPr>
        <w:t>Руководитель организации (должность)  _______________   ___________________</w:t>
      </w:r>
    </w:p>
    <w:p w:rsidR="004F7BF3" w:rsidRPr="00C622BF" w:rsidRDefault="004F7BF3" w:rsidP="00C622BF">
      <w:pPr>
        <w:pStyle w:val="ConsPlusNonformat"/>
        <w:widowControl/>
        <w:rPr>
          <w:rFonts w:ascii="Times New Roman" w:hAnsi="Times New Roman" w:cs="Times New Roman"/>
          <w:sz w:val="24"/>
          <w:szCs w:val="24"/>
        </w:rPr>
      </w:pPr>
      <w:r w:rsidRPr="00C622BF">
        <w:rPr>
          <w:rFonts w:ascii="Times New Roman" w:hAnsi="Times New Roman" w:cs="Times New Roman"/>
          <w:sz w:val="24"/>
          <w:szCs w:val="24"/>
        </w:rPr>
        <w:t xml:space="preserve">                                                                           (подпись)              (Ф.И.О. полностью)</w:t>
      </w:r>
    </w:p>
    <w:p w:rsidR="004F7BF3" w:rsidRPr="00C622BF" w:rsidRDefault="004F7BF3" w:rsidP="00C622BF">
      <w:pPr>
        <w:spacing w:after="0" w:line="240" w:lineRule="auto"/>
        <w:rPr>
          <w:rFonts w:ascii="Times New Roman" w:hAnsi="Times New Roman"/>
          <w:sz w:val="24"/>
          <w:szCs w:val="24"/>
        </w:rPr>
      </w:pPr>
      <w:r w:rsidRPr="00C622BF">
        <w:rPr>
          <w:rFonts w:ascii="Times New Roman" w:hAnsi="Times New Roman"/>
          <w:sz w:val="24"/>
          <w:szCs w:val="24"/>
        </w:rPr>
        <w:t>М.П.</w:t>
      </w:r>
    </w:p>
    <w:p w:rsidR="004F7BF3" w:rsidRPr="00C622BF" w:rsidRDefault="004F7BF3" w:rsidP="00C622BF">
      <w:pPr>
        <w:spacing w:after="0" w:line="240" w:lineRule="auto"/>
        <w:rPr>
          <w:rFonts w:ascii="Times New Roman" w:hAnsi="Times New Roman"/>
          <w:sz w:val="24"/>
          <w:szCs w:val="24"/>
        </w:rPr>
      </w:pPr>
      <w:r w:rsidRPr="00C622BF">
        <w:rPr>
          <w:rFonts w:ascii="Times New Roman" w:hAnsi="Times New Roman"/>
          <w:sz w:val="24"/>
          <w:szCs w:val="24"/>
        </w:rPr>
        <w:t>«____» ____________ 20__ год</w:t>
      </w:r>
    </w:p>
    <w:p w:rsidR="00F926C4" w:rsidRDefault="00F926C4" w:rsidP="00CE71CA">
      <w:pPr>
        <w:pStyle w:val="ConsPlusNormal"/>
        <w:ind w:firstLine="0"/>
        <w:outlineLvl w:val="1"/>
        <w:rPr>
          <w:rFonts w:ascii="Times New Roman" w:hAnsi="Times New Roman" w:cs="Times New Roman"/>
          <w:sz w:val="24"/>
          <w:szCs w:val="24"/>
        </w:rPr>
      </w:pPr>
    </w:p>
    <w:p w:rsidR="00F926C4" w:rsidRDefault="00F926C4" w:rsidP="00CE71CA">
      <w:pPr>
        <w:pStyle w:val="ConsPlusNormal"/>
        <w:ind w:firstLine="0"/>
        <w:outlineLvl w:val="1"/>
        <w:rPr>
          <w:rFonts w:ascii="Times New Roman" w:hAnsi="Times New Roman" w:cs="Times New Roman"/>
          <w:sz w:val="24"/>
          <w:szCs w:val="24"/>
        </w:rPr>
      </w:pPr>
    </w:p>
    <w:p w:rsidR="00F926C4" w:rsidRDefault="00F926C4" w:rsidP="00CE71CA">
      <w:pPr>
        <w:pStyle w:val="ConsPlusNormal"/>
        <w:ind w:firstLine="0"/>
        <w:outlineLvl w:val="1"/>
        <w:rPr>
          <w:rFonts w:ascii="Times New Roman" w:hAnsi="Times New Roman" w:cs="Times New Roman"/>
          <w:sz w:val="24"/>
          <w:szCs w:val="24"/>
        </w:rPr>
      </w:pPr>
    </w:p>
    <w:p w:rsidR="004F7BF3" w:rsidRPr="00C622BF" w:rsidRDefault="004F7BF3" w:rsidP="00EA1914">
      <w:pPr>
        <w:pStyle w:val="ConsPlusNormal"/>
        <w:ind w:left="4956" w:firstLine="708"/>
        <w:jc w:val="right"/>
        <w:outlineLvl w:val="1"/>
        <w:rPr>
          <w:rFonts w:ascii="Times New Roman" w:hAnsi="Times New Roman" w:cs="Times New Roman"/>
          <w:sz w:val="24"/>
          <w:szCs w:val="24"/>
        </w:rPr>
      </w:pPr>
      <w:r w:rsidRPr="00C622BF">
        <w:rPr>
          <w:rFonts w:ascii="Times New Roman" w:hAnsi="Times New Roman" w:cs="Times New Roman"/>
          <w:sz w:val="24"/>
          <w:szCs w:val="24"/>
        </w:rPr>
        <w:lastRenderedPageBreak/>
        <w:t>ПРИЛОЖЕНИЕ 4</w:t>
      </w:r>
    </w:p>
    <w:p w:rsidR="004F7BF3" w:rsidRPr="00C622BF" w:rsidRDefault="004F7BF3" w:rsidP="00EA1914">
      <w:pPr>
        <w:pStyle w:val="ConsPlusNormal"/>
        <w:ind w:left="5700" w:firstLine="0"/>
        <w:jc w:val="right"/>
        <w:outlineLvl w:val="1"/>
        <w:rPr>
          <w:rFonts w:ascii="Times New Roman" w:hAnsi="Times New Roman" w:cs="Times New Roman"/>
          <w:sz w:val="24"/>
          <w:szCs w:val="24"/>
        </w:rPr>
      </w:pPr>
      <w:r w:rsidRPr="00C622BF">
        <w:rPr>
          <w:rFonts w:ascii="Times New Roman" w:hAnsi="Times New Roman" w:cs="Times New Roman"/>
          <w:sz w:val="24"/>
          <w:szCs w:val="24"/>
        </w:rPr>
        <w:t>к Порядку предоставления субсидии на оказание муниципальной поддержки в виде грантов начинающим</w:t>
      </w:r>
      <w:r w:rsidR="00CE71CA">
        <w:rPr>
          <w:rFonts w:ascii="Times New Roman" w:hAnsi="Times New Roman" w:cs="Times New Roman"/>
          <w:sz w:val="24"/>
          <w:szCs w:val="24"/>
        </w:rPr>
        <w:t xml:space="preserve"> субъектам малого предпринимательства</w:t>
      </w:r>
      <w:r w:rsidRPr="00C622BF">
        <w:rPr>
          <w:rFonts w:ascii="Times New Roman" w:hAnsi="Times New Roman" w:cs="Times New Roman"/>
          <w:sz w:val="24"/>
          <w:szCs w:val="24"/>
        </w:rPr>
        <w:t xml:space="preserve"> на создание собственного дела в целях возмещения части затрат,  связанных с началом предпринимательской деятельности</w:t>
      </w:r>
    </w:p>
    <w:p w:rsidR="004F7BF3" w:rsidRPr="00C622BF" w:rsidRDefault="004F7BF3" w:rsidP="00C622BF">
      <w:pPr>
        <w:pStyle w:val="ConsPlusNormal"/>
        <w:ind w:firstLine="0"/>
        <w:jc w:val="center"/>
        <w:outlineLvl w:val="1"/>
        <w:rPr>
          <w:rFonts w:ascii="Times New Roman" w:hAnsi="Times New Roman" w:cs="Times New Roman"/>
          <w:sz w:val="24"/>
          <w:szCs w:val="24"/>
        </w:rPr>
      </w:pPr>
    </w:p>
    <w:p w:rsidR="004F7BF3" w:rsidRPr="00C622BF" w:rsidRDefault="004F7BF3" w:rsidP="00C622BF">
      <w:pPr>
        <w:pStyle w:val="ConsPlusNormal"/>
        <w:ind w:firstLine="0"/>
        <w:jc w:val="center"/>
        <w:outlineLvl w:val="1"/>
        <w:rPr>
          <w:rFonts w:ascii="Times New Roman" w:hAnsi="Times New Roman" w:cs="Times New Roman"/>
          <w:sz w:val="24"/>
          <w:szCs w:val="24"/>
        </w:rPr>
      </w:pPr>
    </w:p>
    <w:p w:rsidR="004F7BF3" w:rsidRPr="00C622BF" w:rsidRDefault="004F7BF3" w:rsidP="00C622BF">
      <w:pPr>
        <w:pStyle w:val="ConsPlusNormal"/>
        <w:ind w:firstLine="0"/>
        <w:jc w:val="center"/>
        <w:outlineLvl w:val="1"/>
        <w:rPr>
          <w:rFonts w:ascii="Times New Roman" w:hAnsi="Times New Roman" w:cs="Times New Roman"/>
          <w:sz w:val="24"/>
          <w:szCs w:val="24"/>
        </w:rPr>
      </w:pPr>
      <w:r w:rsidRPr="00C622BF">
        <w:rPr>
          <w:rFonts w:ascii="Times New Roman" w:hAnsi="Times New Roman" w:cs="Times New Roman"/>
          <w:sz w:val="24"/>
          <w:szCs w:val="24"/>
        </w:rPr>
        <w:t xml:space="preserve">БИЗНЕС-ПЛАН </w:t>
      </w:r>
    </w:p>
    <w:p w:rsidR="004F7BF3" w:rsidRPr="00C622BF" w:rsidRDefault="004F7BF3" w:rsidP="00C622BF">
      <w:pPr>
        <w:pStyle w:val="ConsPlusNormal"/>
        <w:ind w:firstLine="540"/>
        <w:jc w:val="both"/>
        <w:outlineLvl w:val="1"/>
        <w:rPr>
          <w:rFonts w:ascii="Times New Roman" w:hAnsi="Times New Roman" w:cs="Times New Roman"/>
          <w:sz w:val="24"/>
          <w:szCs w:val="24"/>
        </w:rPr>
      </w:pPr>
    </w:p>
    <w:p w:rsidR="004F7BF3" w:rsidRPr="00C622BF" w:rsidRDefault="004F7BF3" w:rsidP="00C622BF">
      <w:pPr>
        <w:pStyle w:val="ConsPlusNormal"/>
        <w:ind w:firstLine="540"/>
        <w:jc w:val="both"/>
        <w:outlineLvl w:val="1"/>
        <w:rPr>
          <w:rFonts w:ascii="Times New Roman" w:hAnsi="Times New Roman" w:cs="Times New Roman"/>
          <w:sz w:val="24"/>
          <w:szCs w:val="24"/>
        </w:rPr>
      </w:pPr>
      <w:r w:rsidRPr="00C622BF">
        <w:rPr>
          <w:rFonts w:ascii="Times New Roman" w:hAnsi="Times New Roman" w:cs="Times New Roman"/>
          <w:sz w:val="24"/>
          <w:szCs w:val="24"/>
        </w:rPr>
        <w:t>Структура бизнес-плана:</w:t>
      </w:r>
    </w:p>
    <w:p w:rsidR="004F7BF3" w:rsidRPr="00C622BF" w:rsidRDefault="004F7BF3" w:rsidP="00C622BF">
      <w:pPr>
        <w:pStyle w:val="ConsPlusNormal"/>
        <w:ind w:firstLine="540"/>
        <w:jc w:val="both"/>
        <w:outlineLvl w:val="1"/>
        <w:rPr>
          <w:rFonts w:ascii="Times New Roman" w:hAnsi="Times New Roman" w:cs="Times New Roman"/>
          <w:sz w:val="24"/>
          <w:szCs w:val="24"/>
        </w:rPr>
      </w:pPr>
      <w:r w:rsidRPr="00C622BF">
        <w:rPr>
          <w:rFonts w:ascii="Times New Roman" w:hAnsi="Times New Roman" w:cs="Times New Roman"/>
          <w:sz w:val="24"/>
          <w:szCs w:val="24"/>
        </w:rPr>
        <w:t xml:space="preserve">1) общее </w:t>
      </w:r>
      <w:hyperlink r:id="rId29" w:history="1">
        <w:r w:rsidRPr="00C622BF">
          <w:rPr>
            <w:rFonts w:ascii="Times New Roman" w:hAnsi="Times New Roman" w:cs="Times New Roman"/>
            <w:sz w:val="24"/>
            <w:szCs w:val="24"/>
          </w:rPr>
          <w:t>описание проекта</w:t>
        </w:r>
      </w:hyperlink>
      <w:r w:rsidRPr="00C622BF">
        <w:rPr>
          <w:rFonts w:ascii="Times New Roman" w:hAnsi="Times New Roman" w:cs="Times New Roman"/>
          <w:sz w:val="24"/>
          <w:szCs w:val="24"/>
        </w:rPr>
        <w:t>;</w:t>
      </w:r>
    </w:p>
    <w:p w:rsidR="004F7BF3" w:rsidRPr="00C622BF" w:rsidRDefault="004F7BF3" w:rsidP="00C622BF">
      <w:pPr>
        <w:pStyle w:val="ConsPlusNormal"/>
        <w:ind w:firstLine="540"/>
        <w:jc w:val="both"/>
        <w:outlineLvl w:val="1"/>
        <w:rPr>
          <w:rFonts w:ascii="Times New Roman" w:hAnsi="Times New Roman" w:cs="Times New Roman"/>
          <w:sz w:val="24"/>
          <w:szCs w:val="24"/>
        </w:rPr>
      </w:pPr>
      <w:r w:rsidRPr="00C622BF">
        <w:rPr>
          <w:rFonts w:ascii="Times New Roman" w:hAnsi="Times New Roman" w:cs="Times New Roman"/>
          <w:sz w:val="24"/>
          <w:szCs w:val="24"/>
        </w:rPr>
        <w:t xml:space="preserve">2) общее </w:t>
      </w:r>
      <w:hyperlink r:id="rId30" w:history="1">
        <w:r w:rsidRPr="00C622BF">
          <w:rPr>
            <w:rFonts w:ascii="Times New Roman" w:hAnsi="Times New Roman" w:cs="Times New Roman"/>
            <w:sz w:val="24"/>
            <w:szCs w:val="24"/>
          </w:rPr>
          <w:t>описание предприятия</w:t>
        </w:r>
      </w:hyperlink>
      <w:r w:rsidRPr="00C622BF">
        <w:rPr>
          <w:rFonts w:ascii="Times New Roman" w:hAnsi="Times New Roman" w:cs="Times New Roman"/>
          <w:sz w:val="24"/>
          <w:szCs w:val="24"/>
        </w:rPr>
        <w:t>;</w:t>
      </w:r>
    </w:p>
    <w:p w:rsidR="004F7BF3" w:rsidRPr="00C622BF" w:rsidRDefault="004F7BF3" w:rsidP="00C622BF">
      <w:pPr>
        <w:pStyle w:val="ConsPlusNormal"/>
        <w:ind w:firstLine="540"/>
        <w:jc w:val="both"/>
        <w:outlineLvl w:val="1"/>
        <w:rPr>
          <w:rFonts w:ascii="Times New Roman" w:hAnsi="Times New Roman" w:cs="Times New Roman"/>
          <w:sz w:val="24"/>
          <w:szCs w:val="24"/>
        </w:rPr>
      </w:pPr>
      <w:r w:rsidRPr="00C622BF">
        <w:rPr>
          <w:rFonts w:ascii="Times New Roman" w:hAnsi="Times New Roman" w:cs="Times New Roman"/>
          <w:sz w:val="24"/>
          <w:szCs w:val="24"/>
        </w:rPr>
        <w:t xml:space="preserve">3) </w:t>
      </w:r>
      <w:hyperlink r:id="rId31" w:history="1">
        <w:r w:rsidRPr="00C622BF">
          <w:rPr>
            <w:rFonts w:ascii="Times New Roman" w:hAnsi="Times New Roman" w:cs="Times New Roman"/>
            <w:sz w:val="24"/>
            <w:szCs w:val="24"/>
          </w:rPr>
          <w:t>описание продукции</w:t>
        </w:r>
      </w:hyperlink>
      <w:r w:rsidRPr="00C622BF">
        <w:rPr>
          <w:rFonts w:ascii="Times New Roman" w:hAnsi="Times New Roman" w:cs="Times New Roman"/>
          <w:sz w:val="24"/>
          <w:szCs w:val="24"/>
        </w:rPr>
        <w:t xml:space="preserve"> и услуг;</w:t>
      </w:r>
    </w:p>
    <w:p w:rsidR="004F7BF3" w:rsidRPr="00C622BF" w:rsidRDefault="004F7BF3" w:rsidP="00C622BF">
      <w:pPr>
        <w:pStyle w:val="ConsPlusNormal"/>
        <w:ind w:firstLine="540"/>
        <w:jc w:val="both"/>
        <w:outlineLvl w:val="1"/>
        <w:rPr>
          <w:rFonts w:ascii="Times New Roman" w:hAnsi="Times New Roman" w:cs="Times New Roman"/>
          <w:sz w:val="24"/>
          <w:szCs w:val="24"/>
        </w:rPr>
      </w:pPr>
      <w:r w:rsidRPr="00C622BF">
        <w:rPr>
          <w:rFonts w:ascii="Times New Roman" w:hAnsi="Times New Roman" w:cs="Times New Roman"/>
          <w:sz w:val="24"/>
          <w:szCs w:val="24"/>
        </w:rPr>
        <w:t xml:space="preserve">4) </w:t>
      </w:r>
      <w:hyperlink r:id="rId32" w:history="1">
        <w:r w:rsidRPr="00C622BF">
          <w:rPr>
            <w:rFonts w:ascii="Times New Roman" w:hAnsi="Times New Roman" w:cs="Times New Roman"/>
            <w:sz w:val="24"/>
            <w:szCs w:val="24"/>
          </w:rPr>
          <w:t>маркетинг-план</w:t>
        </w:r>
      </w:hyperlink>
      <w:r w:rsidRPr="00C622BF">
        <w:rPr>
          <w:rFonts w:ascii="Times New Roman" w:hAnsi="Times New Roman" w:cs="Times New Roman"/>
          <w:sz w:val="24"/>
          <w:szCs w:val="24"/>
        </w:rPr>
        <w:t>;</w:t>
      </w:r>
    </w:p>
    <w:p w:rsidR="004F7BF3" w:rsidRPr="00C622BF" w:rsidRDefault="004F7BF3" w:rsidP="00C622BF">
      <w:pPr>
        <w:pStyle w:val="ConsPlusNormal"/>
        <w:ind w:firstLine="540"/>
        <w:jc w:val="both"/>
        <w:outlineLvl w:val="1"/>
        <w:rPr>
          <w:rFonts w:ascii="Times New Roman" w:hAnsi="Times New Roman" w:cs="Times New Roman"/>
          <w:sz w:val="24"/>
          <w:szCs w:val="24"/>
        </w:rPr>
      </w:pPr>
      <w:r w:rsidRPr="00C622BF">
        <w:rPr>
          <w:rFonts w:ascii="Times New Roman" w:hAnsi="Times New Roman" w:cs="Times New Roman"/>
          <w:sz w:val="24"/>
          <w:szCs w:val="24"/>
        </w:rPr>
        <w:t xml:space="preserve">5) </w:t>
      </w:r>
      <w:hyperlink r:id="rId33" w:history="1">
        <w:r w:rsidRPr="00C622BF">
          <w:rPr>
            <w:rFonts w:ascii="Times New Roman" w:hAnsi="Times New Roman" w:cs="Times New Roman"/>
            <w:sz w:val="24"/>
            <w:szCs w:val="24"/>
          </w:rPr>
          <w:t>производственный план</w:t>
        </w:r>
      </w:hyperlink>
      <w:r w:rsidRPr="00C622BF">
        <w:rPr>
          <w:rFonts w:ascii="Times New Roman" w:hAnsi="Times New Roman" w:cs="Times New Roman"/>
          <w:sz w:val="24"/>
          <w:szCs w:val="24"/>
        </w:rPr>
        <w:t>;</w:t>
      </w:r>
    </w:p>
    <w:p w:rsidR="004F7BF3" w:rsidRPr="00C622BF" w:rsidRDefault="004F7BF3" w:rsidP="00C622BF">
      <w:pPr>
        <w:pStyle w:val="ConsPlusNormal"/>
        <w:ind w:firstLine="540"/>
        <w:jc w:val="both"/>
        <w:outlineLvl w:val="1"/>
        <w:rPr>
          <w:rFonts w:ascii="Times New Roman" w:hAnsi="Times New Roman" w:cs="Times New Roman"/>
          <w:sz w:val="24"/>
          <w:szCs w:val="24"/>
        </w:rPr>
      </w:pPr>
      <w:r w:rsidRPr="00C622BF">
        <w:rPr>
          <w:rFonts w:ascii="Times New Roman" w:hAnsi="Times New Roman" w:cs="Times New Roman"/>
          <w:sz w:val="24"/>
          <w:szCs w:val="24"/>
        </w:rPr>
        <w:t xml:space="preserve">6) </w:t>
      </w:r>
      <w:hyperlink r:id="rId34" w:history="1">
        <w:r w:rsidRPr="00C622BF">
          <w:rPr>
            <w:rFonts w:ascii="Times New Roman" w:hAnsi="Times New Roman" w:cs="Times New Roman"/>
            <w:sz w:val="24"/>
            <w:szCs w:val="24"/>
          </w:rPr>
          <w:t>календарный план</w:t>
        </w:r>
      </w:hyperlink>
      <w:r w:rsidRPr="00C622BF">
        <w:rPr>
          <w:rFonts w:ascii="Times New Roman" w:hAnsi="Times New Roman" w:cs="Times New Roman"/>
          <w:sz w:val="24"/>
          <w:szCs w:val="24"/>
        </w:rPr>
        <w:t>;</w:t>
      </w:r>
    </w:p>
    <w:p w:rsidR="004F7BF3" w:rsidRPr="00C622BF" w:rsidRDefault="004F7BF3" w:rsidP="00C622BF">
      <w:pPr>
        <w:pStyle w:val="ConsPlusNormal"/>
        <w:ind w:firstLine="540"/>
        <w:jc w:val="both"/>
        <w:outlineLvl w:val="1"/>
        <w:rPr>
          <w:rFonts w:ascii="Times New Roman" w:hAnsi="Times New Roman" w:cs="Times New Roman"/>
          <w:sz w:val="24"/>
          <w:szCs w:val="24"/>
        </w:rPr>
      </w:pPr>
      <w:r w:rsidRPr="00C622BF">
        <w:rPr>
          <w:rFonts w:ascii="Times New Roman" w:hAnsi="Times New Roman" w:cs="Times New Roman"/>
          <w:sz w:val="24"/>
          <w:szCs w:val="24"/>
        </w:rPr>
        <w:t xml:space="preserve">7) </w:t>
      </w:r>
      <w:hyperlink r:id="rId35" w:history="1">
        <w:r w:rsidRPr="00C622BF">
          <w:rPr>
            <w:rFonts w:ascii="Times New Roman" w:hAnsi="Times New Roman" w:cs="Times New Roman"/>
            <w:sz w:val="24"/>
            <w:szCs w:val="24"/>
          </w:rPr>
          <w:t>финансовый план</w:t>
        </w:r>
      </w:hyperlink>
      <w:r w:rsidRPr="00C622BF">
        <w:rPr>
          <w:rFonts w:ascii="Times New Roman" w:hAnsi="Times New Roman" w:cs="Times New Roman"/>
          <w:sz w:val="24"/>
          <w:szCs w:val="24"/>
        </w:rPr>
        <w:t>.</w:t>
      </w:r>
    </w:p>
    <w:p w:rsidR="004F7BF3" w:rsidRPr="00C622BF" w:rsidRDefault="004F7BF3" w:rsidP="00C622BF">
      <w:pPr>
        <w:pStyle w:val="ConsPlusNormal"/>
        <w:ind w:firstLine="540"/>
        <w:jc w:val="both"/>
        <w:outlineLvl w:val="1"/>
        <w:rPr>
          <w:rFonts w:ascii="Times New Roman" w:hAnsi="Times New Roman" w:cs="Times New Roman"/>
          <w:sz w:val="24"/>
          <w:szCs w:val="24"/>
        </w:rPr>
      </w:pPr>
    </w:p>
    <w:p w:rsidR="004F7BF3" w:rsidRPr="00C622BF" w:rsidRDefault="004F7BF3" w:rsidP="00C622BF">
      <w:pPr>
        <w:pStyle w:val="ConsPlusNormal"/>
        <w:ind w:firstLine="0"/>
        <w:jc w:val="center"/>
        <w:outlineLvl w:val="2"/>
        <w:rPr>
          <w:rFonts w:ascii="Times New Roman" w:hAnsi="Times New Roman" w:cs="Times New Roman"/>
          <w:sz w:val="24"/>
          <w:szCs w:val="24"/>
        </w:rPr>
      </w:pPr>
      <w:r w:rsidRPr="00C622BF">
        <w:rPr>
          <w:rFonts w:ascii="Times New Roman" w:hAnsi="Times New Roman" w:cs="Times New Roman"/>
          <w:sz w:val="24"/>
          <w:szCs w:val="24"/>
        </w:rPr>
        <w:t>1. ОБЩЕЕ ОПИСАНИЕ ПРОЕКТА</w:t>
      </w:r>
    </w:p>
    <w:p w:rsidR="004F7BF3" w:rsidRPr="00C622BF" w:rsidRDefault="004F7BF3" w:rsidP="00C622BF">
      <w:pPr>
        <w:pStyle w:val="ConsPlusNormal"/>
        <w:ind w:firstLine="540"/>
        <w:jc w:val="both"/>
        <w:outlineLvl w:val="2"/>
        <w:rPr>
          <w:rFonts w:ascii="Times New Roman" w:hAnsi="Times New Roman" w:cs="Times New Roman"/>
          <w:sz w:val="24"/>
          <w:szCs w:val="24"/>
        </w:rPr>
      </w:pPr>
    </w:p>
    <w:p w:rsidR="004F7BF3" w:rsidRPr="00C622BF" w:rsidRDefault="004F7BF3" w:rsidP="00C622BF">
      <w:pPr>
        <w:pStyle w:val="ConsPlusNormal"/>
        <w:jc w:val="both"/>
        <w:outlineLvl w:val="2"/>
        <w:rPr>
          <w:rFonts w:ascii="Times New Roman" w:hAnsi="Times New Roman" w:cs="Times New Roman"/>
          <w:sz w:val="24"/>
          <w:szCs w:val="24"/>
        </w:rPr>
      </w:pPr>
      <w:r w:rsidRPr="00C622BF">
        <w:rPr>
          <w:rFonts w:ascii="Times New Roman" w:hAnsi="Times New Roman" w:cs="Times New Roman"/>
          <w:sz w:val="24"/>
          <w:szCs w:val="24"/>
        </w:rPr>
        <w:t>Наименование предлагаемого проекта (отразить, что произойдет в рамках проекта и чем занимается предприятие, например: расширение торговой или производственной деятельности, организация мастерской и т.д.). Суть проекта (для инновационного предприятия описать, в чем заключается разработка; указать общенаучные принципы, которые положены в основу разработки; что удалось достигнуть в техническом плане). Срок реализации проекта. Общая стоимость проекта. Направление деятельности по проекту. Что нужно сделать для того, чтобы проект был реализован. Текущее состояние проекта. Социальная направленность проекта (его значение для района, города). Основные результаты успешной реализации проекта (пример: организация выпуска нового вида продукции, увеличение оборотов компании на 40 процентов в течение года, организация дополнительно 7 рабочих мест, снижение издержек на единицу продукции на 20 процентов, удовлетворение потребностей жителей района в парикмахерских услугах и т.п.).</w:t>
      </w:r>
    </w:p>
    <w:p w:rsidR="004F7BF3" w:rsidRPr="00C622BF" w:rsidRDefault="004F7BF3" w:rsidP="00C622BF">
      <w:pPr>
        <w:pStyle w:val="ConsPlusNormal"/>
        <w:jc w:val="both"/>
        <w:outlineLvl w:val="2"/>
        <w:rPr>
          <w:rFonts w:ascii="Times New Roman" w:hAnsi="Times New Roman" w:cs="Times New Roman"/>
          <w:sz w:val="24"/>
          <w:szCs w:val="24"/>
        </w:rPr>
      </w:pPr>
      <w:r w:rsidRPr="00C622BF">
        <w:rPr>
          <w:rFonts w:ascii="Times New Roman" w:hAnsi="Times New Roman" w:cs="Times New Roman"/>
          <w:sz w:val="24"/>
          <w:szCs w:val="24"/>
        </w:rPr>
        <w:t>Обязательно указать количество вновь создаваемых рабочих мест, с указанием должностей и заработной платы, планируемый рост оборота (в процентах).</w:t>
      </w:r>
    </w:p>
    <w:p w:rsidR="004F7BF3" w:rsidRPr="00C622BF" w:rsidRDefault="004F7BF3" w:rsidP="00C622BF">
      <w:pPr>
        <w:pStyle w:val="ConsPlusNormal"/>
        <w:jc w:val="both"/>
        <w:outlineLvl w:val="2"/>
        <w:rPr>
          <w:rFonts w:ascii="Times New Roman" w:hAnsi="Times New Roman" w:cs="Times New Roman"/>
          <w:sz w:val="24"/>
          <w:szCs w:val="24"/>
        </w:rPr>
      </w:pPr>
    </w:p>
    <w:p w:rsidR="004F7BF3" w:rsidRPr="00C622BF" w:rsidRDefault="004F7BF3" w:rsidP="00C622BF">
      <w:pPr>
        <w:pStyle w:val="ConsPlusNormal"/>
        <w:ind w:firstLine="0"/>
        <w:jc w:val="center"/>
        <w:outlineLvl w:val="2"/>
        <w:rPr>
          <w:rFonts w:ascii="Times New Roman" w:hAnsi="Times New Roman" w:cs="Times New Roman"/>
          <w:sz w:val="24"/>
          <w:szCs w:val="24"/>
        </w:rPr>
      </w:pPr>
      <w:r w:rsidRPr="00C622BF">
        <w:rPr>
          <w:rFonts w:ascii="Times New Roman" w:hAnsi="Times New Roman" w:cs="Times New Roman"/>
          <w:sz w:val="24"/>
          <w:szCs w:val="24"/>
        </w:rPr>
        <w:t>2. ОБЩЕЕ ОПИСАНИЕ ПРЕДПРИЯТИЯ</w:t>
      </w:r>
    </w:p>
    <w:p w:rsidR="004F7BF3" w:rsidRPr="00C622BF" w:rsidRDefault="004F7BF3" w:rsidP="00C622BF">
      <w:pPr>
        <w:pStyle w:val="ConsPlusNormal"/>
        <w:ind w:firstLine="540"/>
        <w:jc w:val="both"/>
        <w:outlineLvl w:val="2"/>
        <w:rPr>
          <w:rFonts w:ascii="Times New Roman" w:hAnsi="Times New Roman" w:cs="Times New Roman"/>
          <w:sz w:val="24"/>
          <w:szCs w:val="24"/>
        </w:rPr>
      </w:pPr>
    </w:p>
    <w:p w:rsidR="004F7BF3" w:rsidRPr="00C622BF" w:rsidRDefault="004F7BF3" w:rsidP="00C622BF">
      <w:pPr>
        <w:pStyle w:val="ConsPlusNormal"/>
        <w:jc w:val="both"/>
        <w:outlineLvl w:val="2"/>
        <w:rPr>
          <w:rFonts w:ascii="Times New Roman" w:hAnsi="Times New Roman" w:cs="Times New Roman"/>
          <w:sz w:val="24"/>
          <w:szCs w:val="24"/>
        </w:rPr>
      </w:pPr>
      <w:r w:rsidRPr="00C622BF">
        <w:rPr>
          <w:rFonts w:ascii="Times New Roman" w:hAnsi="Times New Roman" w:cs="Times New Roman"/>
          <w:sz w:val="24"/>
          <w:szCs w:val="24"/>
        </w:rPr>
        <w:t xml:space="preserve">Направление экономической деятельности в настоящее время. Начата ли практическая деятельность (если нет, то почему). Наличие производственных помещений (в собственности, в аренде, другое; площадь, срок действия договора и т.д.). Численность наемных работников в настоящее время (перечислить должности (штатное расписание)). Готовность к началу реализации проекта. Проводится ли в отношении предприятия процедура ликвидации, банкротства, реорганизации. Не приостановлена ли деятельность организации в порядке, предусмотренном </w:t>
      </w:r>
      <w:hyperlink r:id="rId36" w:history="1">
        <w:r w:rsidRPr="00C622BF">
          <w:rPr>
            <w:rFonts w:ascii="Times New Roman" w:hAnsi="Times New Roman" w:cs="Times New Roman"/>
            <w:sz w:val="24"/>
            <w:szCs w:val="24"/>
          </w:rPr>
          <w:t>действующим</w:t>
        </w:r>
      </w:hyperlink>
      <w:r w:rsidRPr="00C622BF">
        <w:rPr>
          <w:rFonts w:ascii="Times New Roman" w:hAnsi="Times New Roman" w:cs="Times New Roman"/>
          <w:sz w:val="24"/>
          <w:szCs w:val="24"/>
        </w:rPr>
        <w:t xml:space="preserve"> законодательством Российской Федерации об административных правонарушениях, на день рассмотрения заявки.</w:t>
      </w:r>
    </w:p>
    <w:p w:rsidR="004F7BF3" w:rsidRPr="00C622BF" w:rsidRDefault="004F7BF3" w:rsidP="00C622BF">
      <w:pPr>
        <w:pStyle w:val="ConsPlusNormal"/>
        <w:ind w:firstLine="540"/>
        <w:jc w:val="both"/>
        <w:outlineLvl w:val="2"/>
        <w:rPr>
          <w:rFonts w:ascii="Times New Roman" w:hAnsi="Times New Roman" w:cs="Times New Roman"/>
          <w:sz w:val="24"/>
          <w:szCs w:val="24"/>
        </w:rPr>
      </w:pPr>
      <w:r w:rsidRPr="00C622BF">
        <w:rPr>
          <w:rFonts w:ascii="Times New Roman" w:hAnsi="Times New Roman" w:cs="Times New Roman"/>
          <w:sz w:val="24"/>
          <w:szCs w:val="24"/>
        </w:rPr>
        <w:t>Необходимо заполнить:</w:t>
      </w:r>
    </w:p>
    <w:p w:rsidR="004F7BF3" w:rsidRPr="00C622BF" w:rsidRDefault="004F7BF3" w:rsidP="00C622BF">
      <w:pPr>
        <w:pStyle w:val="ConsPlusNormal"/>
        <w:ind w:firstLine="540"/>
        <w:jc w:val="both"/>
        <w:outlineLvl w:val="2"/>
        <w:rPr>
          <w:rFonts w:ascii="Times New Roman" w:hAnsi="Times New Roman" w:cs="Times New Roman"/>
          <w:sz w:val="24"/>
          <w:szCs w:val="24"/>
        </w:rPr>
      </w:pPr>
    </w:p>
    <w:tbl>
      <w:tblPr>
        <w:tblW w:w="9345" w:type="dxa"/>
        <w:tblInd w:w="70" w:type="dxa"/>
        <w:tblLayout w:type="fixed"/>
        <w:tblCellMar>
          <w:left w:w="70" w:type="dxa"/>
          <w:right w:w="70" w:type="dxa"/>
        </w:tblCellMar>
        <w:tblLook w:val="0000"/>
      </w:tblPr>
      <w:tblGrid>
        <w:gridCol w:w="540"/>
        <w:gridCol w:w="2220"/>
        <w:gridCol w:w="2040"/>
        <w:gridCol w:w="2145"/>
        <w:gridCol w:w="2400"/>
      </w:tblGrid>
      <w:tr w:rsidR="004F7BF3" w:rsidRPr="00C622BF" w:rsidTr="00A42008">
        <w:trPr>
          <w:cantSplit/>
          <w:trHeight w:val="480"/>
        </w:trPr>
        <w:tc>
          <w:tcPr>
            <w:tcW w:w="5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N </w:t>
            </w:r>
            <w:r w:rsidRPr="00C622BF">
              <w:rPr>
                <w:rFonts w:ascii="Times New Roman" w:hAnsi="Times New Roman" w:cs="Times New Roman"/>
                <w:sz w:val="24"/>
                <w:szCs w:val="24"/>
              </w:rPr>
              <w:br/>
              <w:t>п/п</w:t>
            </w:r>
          </w:p>
        </w:tc>
        <w:tc>
          <w:tcPr>
            <w:tcW w:w="222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Вид     </w:t>
            </w:r>
            <w:r w:rsidRPr="00C622BF">
              <w:rPr>
                <w:rFonts w:ascii="Times New Roman" w:hAnsi="Times New Roman" w:cs="Times New Roman"/>
                <w:sz w:val="24"/>
                <w:szCs w:val="24"/>
              </w:rPr>
              <w:br/>
              <w:t>деятельности</w:t>
            </w:r>
          </w:p>
        </w:tc>
        <w:tc>
          <w:tcPr>
            <w:tcW w:w="20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Период    </w:t>
            </w:r>
            <w:r w:rsidRPr="00C622BF">
              <w:rPr>
                <w:rFonts w:ascii="Times New Roman" w:hAnsi="Times New Roman" w:cs="Times New Roman"/>
                <w:sz w:val="24"/>
                <w:szCs w:val="24"/>
              </w:rPr>
              <w:br/>
              <w:t>осуществления</w:t>
            </w:r>
            <w:r w:rsidRPr="00C622BF">
              <w:rPr>
                <w:rFonts w:ascii="Times New Roman" w:hAnsi="Times New Roman" w:cs="Times New Roman"/>
                <w:sz w:val="24"/>
                <w:szCs w:val="24"/>
              </w:rPr>
              <w:br/>
              <w:t xml:space="preserve">деятельности </w:t>
            </w:r>
          </w:p>
        </w:tc>
        <w:tc>
          <w:tcPr>
            <w:tcW w:w="214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Выручка за   </w:t>
            </w:r>
            <w:r w:rsidRPr="00C622BF">
              <w:rPr>
                <w:rFonts w:ascii="Times New Roman" w:hAnsi="Times New Roman" w:cs="Times New Roman"/>
                <w:sz w:val="24"/>
                <w:szCs w:val="24"/>
              </w:rPr>
              <w:br/>
              <w:t>указанный период</w:t>
            </w:r>
            <w:r w:rsidRPr="00C622BF">
              <w:rPr>
                <w:rFonts w:ascii="Times New Roman" w:hAnsi="Times New Roman" w:cs="Times New Roman"/>
                <w:sz w:val="24"/>
                <w:szCs w:val="24"/>
              </w:rPr>
              <w:br/>
              <w:t xml:space="preserve">(руб.)     </w:t>
            </w:r>
          </w:p>
        </w:tc>
        <w:tc>
          <w:tcPr>
            <w:tcW w:w="240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Доля в общей выручке (%) </w:t>
            </w:r>
            <w:r w:rsidRPr="00C622BF">
              <w:rPr>
                <w:rFonts w:ascii="Times New Roman" w:hAnsi="Times New Roman" w:cs="Times New Roman"/>
                <w:sz w:val="24"/>
                <w:szCs w:val="24"/>
              </w:rPr>
              <w:br/>
              <w:t xml:space="preserve">за указанный период   </w:t>
            </w:r>
          </w:p>
        </w:tc>
      </w:tr>
      <w:tr w:rsidR="004F7BF3" w:rsidRPr="00C622BF" w:rsidTr="00A42008">
        <w:trPr>
          <w:cantSplit/>
          <w:trHeight w:val="240"/>
        </w:trPr>
        <w:tc>
          <w:tcPr>
            <w:tcW w:w="5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1. </w:t>
            </w:r>
          </w:p>
        </w:tc>
        <w:tc>
          <w:tcPr>
            <w:tcW w:w="222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20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214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240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240"/>
        </w:trPr>
        <w:tc>
          <w:tcPr>
            <w:tcW w:w="5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lastRenderedPageBreak/>
              <w:t xml:space="preserve">2. </w:t>
            </w:r>
          </w:p>
        </w:tc>
        <w:tc>
          <w:tcPr>
            <w:tcW w:w="222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20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214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240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240"/>
        </w:trPr>
        <w:tc>
          <w:tcPr>
            <w:tcW w:w="5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3. </w:t>
            </w:r>
          </w:p>
        </w:tc>
        <w:tc>
          <w:tcPr>
            <w:tcW w:w="222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20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214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240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bl>
    <w:p w:rsidR="004F7BF3" w:rsidRPr="00C622BF" w:rsidRDefault="004F7BF3" w:rsidP="00C622BF">
      <w:pPr>
        <w:tabs>
          <w:tab w:val="left" w:pos="6379"/>
        </w:tabs>
        <w:spacing w:after="0" w:line="240" w:lineRule="auto"/>
        <w:ind w:firstLine="720"/>
        <w:jc w:val="both"/>
        <w:rPr>
          <w:rFonts w:ascii="Times New Roman" w:hAnsi="Times New Roman"/>
          <w:b/>
          <w:sz w:val="24"/>
          <w:szCs w:val="24"/>
        </w:rPr>
      </w:pPr>
      <w:r w:rsidRPr="00C622BF">
        <w:rPr>
          <w:rFonts w:ascii="Times New Roman" w:hAnsi="Times New Roman"/>
          <w:b/>
          <w:sz w:val="24"/>
          <w:szCs w:val="24"/>
        </w:rPr>
        <w:t>Заполнению подлежат все строки, в случае отсутствия информации ставится прочерк.</w:t>
      </w:r>
    </w:p>
    <w:p w:rsidR="004F7BF3" w:rsidRPr="00C622BF" w:rsidRDefault="004F7BF3" w:rsidP="00C622BF">
      <w:pPr>
        <w:pStyle w:val="ConsPlusNormal"/>
        <w:ind w:firstLine="0"/>
        <w:jc w:val="center"/>
        <w:outlineLvl w:val="2"/>
        <w:rPr>
          <w:rFonts w:ascii="Times New Roman" w:hAnsi="Times New Roman" w:cs="Times New Roman"/>
          <w:sz w:val="24"/>
          <w:szCs w:val="24"/>
        </w:rPr>
      </w:pPr>
    </w:p>
    <w:p w:rsidR="004F7BF3" w:rsidRPr="00C622BF" w:rsidRDefault="004F7BF3" w:rsidP="00C622BF">
      <w:pPr>
        <w:pStyle w:val="ConsPlusNormal"/>
        <w:ind w:firstLine="0"/>
        <w:jc w:val="center"/>
        <w:outlineLvl w:val="2"/>
        <w:rPr>
          <w:rFonts w:ascii="Times New Roman" w:hAnsi="Times New Roman" w:cs="Times New Roman"/>
          <w:sz w:val="24"/>
          <w:szCs w:val="24"/>
        </w:rPr>
      </w:pPr>
      <w:r w:rsidRPr="00C622BF">
        <w:rPr>
          <w:rFonts w:ascii="Times New Roman" w:hAnsi="Times New Roman" w:cs="Times New Roman"/>
          <w:sz w:val="24"/>
          <w:szCs w:val="24"/>
        </w:rPr>
        <w:t>3. ОПИСАНИЕ ПРОДУКЦИИ И УСЛУГ</w:t>
      </w:r>
    </w:p>
    <w:p w:rsidR="004F7BF3" w:rsidRPr="00C622BF" w:rsidRDefault="004F7BF3" w:rsidP="00C622BF">
      <w:pPr>
        <w:pStyle w:val="ConsPlusNormal"/>
        <w:ind w:firstLine="540"/>
        <w:jc w:val="both"/>
        <w:outlineLvl w:val="2"/>
        <w:rPr>
          <w:rFonts w:ascii="Times New Roman" w:hAnsi="Times New Roman" w:cs="Times New Roman"/>
          <w:sz w:val="24"/>
          <w:szCs w:val="24"/>
        </w:rPr>
      </w:pPr>
    </w:p>
    <w:p w:rsidR="004F7BF3" w:rsidRPr="00C622BF" w:rsidRDefault="004F7BF3" w:rsidP="00C622BF">
      <w:pPr>
        <w:pStyle w:val="ConsPlusNormal"/>
        <w:jc w:val="both"/>
        <w:outlineLvl w:val="2"/>
        <w:rPr>
          <w:rFonts w:ascii="Times New Roman" w:hAnsi="Times New Roman" w:cs="Times New Roman"/>
          <w:sz w:val="24"/>
          <w:szCs w:val="24"/>
        </w:rPr>
      </w:pPr>
      <w:r w:rsidRPr="00C622BF">
        <w:rPr>
          <w:rFonts w:ascii="Times New Roman" w:hAnsi="Times New Roman" w:cs="Times New Roman"/>
          <w:sz w:val="24"/>
          <w:szCs w:val="24"/>
        </w:rPr>
        <w:t>Перечень и краткое описание товаров и услуг, предлагаемых в рамках настоящего проекта. Их отличительные особенности и степень готовности (разработка, опытный образец, первая партия и т.п.). При наличии представляются отзывы экспертов или потребителей о качестве и свойствах продукции.</w:t>
      </w:r>
    </w:p>
    <w:p w:rsidR="004F7BF3" w:rsidRPr="00C622BF" w:rsidRDefault="004F7BF3" w:rsidP="00C622BF">
      <w:pPr>
        <w:pStyle w:val="ConsPlusNormal"/>
        <w:jc w:val="both"/>
        <w:outlineLvl w:val="2"/>
        <w:rPr>
          <w:rFonts w:ascii="Times New Roman" w:hAnsi="Times New Roman" w:cs="Times New Roman"/>
          <w:sz w:val="24"/>
          <w:szCs w:val="24"/>
        </w:rPr>
      </w:pPr>
      <w:r w:rsidRPr="00C622BF">
        <w:rPr>
          <w:rFonts w:ascii="Times New Roman" w:hAnsi="Times New Roman" w:cs="Times New Roman"/>
          <w:sz w:val="24"/>
          <w:szCs w:val="24"/>
        </w:rPr>
        <w:t xml:space="preserve">Для малого инновационного предприятия: детальное описание товаров и услуг, предлагаемых в рамках настоящего проекта. Детальное описание технических характеристик разработки продукта (услуг). Их отличительные особенности, рыночные преимущества и степень готовности (разработка, опытный образец, первая партия и т.п.). При наличии представляются отзывы экспертов или потребителей о качестве и свойствах продукции. Укажите, запатентована ли разработка (подана заявка на патент или другой охранный документ). Укажите патентообладателей. </w:t>
      </w:r>
    </w:p>
    <w:p w:rsidR="004F7BF3" w:rsidRPr="00C622BF" w:rsidRDefault="004F7BF3" w:rsidP="00C622BF">
      <w:pPr>
        <w:pStyle w:val="ConsPlusNormal"/>
        <w:jc w:val="both"/>
        <w:outlineLvl w:val="2"/>
        <w:rPr>
          <w:rFonts w:ascii="Times New Roman" w:hAnsi="Times New Roman" w:cs="Times New Roman"/>
          <w:sz w:val="24"/>
          <w:szCs w:val="24"/>
        </w:rPr>
      </w:pPr>
    </w:p>
    <w:p w:rsidR="004F7BF3" w:rsidRPr="00C622BF" w:rsidRDefault="004F7BF3" w:rsidP="00C622BF">
      <w:pPr>
        <w:pStyle w:val="ConsPlusNormal"/>
        <w:ind w:firstLine="0"/>
        <w:jc w:val="center"/>
        <w:outlineLvl w:val="2"/>
        <w:rPr>
          <w:rFonts w:ascii="Times New Roman" w:hAnsi="Times New Roman" w:cs="Times New Roman"/>
          <w:sz w:val="24"/>
          <w:szCs w:val="24"/>
        </w:rPr>
      </w:pPr>
      <w:r w:rsidRPr="00C622BF">
        <w:rPr>
          <w:rFonts w:ascii="Times New Roman" w:hAnsi="Times New Roman" w:cs="Times New Roman"/>
          <w:sz w:val="24"/>
          <w:szCs w:val="24"/>
        </w:rPr>
        <w:t>4. МАРКЕТИНГ-ПЛАН</w:t>
      </w:r>
    </w:p>
    <w:p w:rsidR="004F7BF3" w:rsidRPr="00C622BF" w:rsidRDefault="004F7BF3" w:rsidP="00C622BF">
      <w:pPr>
        <w:pStyle w:val="ConsPlusNormal"/>
        <w:ind w:firstLine="540"/>
        <w:jc w:val="both"/>
        <w:outlineLvl w:val="2"/>
        <w:rPr>
          <w:rFonts w:ascii="Times New Roman" w:hAnsi="Times New Roman" w:cs="Times New Roman"/>
          <w:sz w:val="24"/>
          <w:szCs w:val="24"/>
        </w:rPr>
      </w:pPr>
    </w:p>
    <w:p w:rsidR="004F7BF3" w:rsidRPr="00C622BF" w:rsidRDefault="004F7BF3" w:rsidP="00C622BF">
      <w:pPr>
        <w:pStyle w:val="ConsPlusNormal"/>
        <w:jc w:val="both"/>
        <w:outlineLvl w:val="2"/>
        <w:rPr>
          <w:rFonts w:ascii="Times New Roman" w:hAnsi="Times New Roman" w:cs="Times New Roman"/>
          <w:sz w:val="24"/>
          <w:szCs w:val="24"/>
        </w:rPr>
      </w:pPr>
      <w:r w:rsidRPr="00C622BF">
        <w:rPr>
          <w:rFonts w:ascii="Times New Roman" w:hAnsi="Times New Roman" w:cs="Times New Roman"/>
          <w:sz w:val="24"/>
          <w:szCs w:val="24"/>
        </w:rPr>
        <w:t>Кто является потенциальным потребителем продукции (товаров, услуг), каким образом будет осуществляться сбыт продукции, каковы географические пределы сбыта продукции (микрорайон, город и т.д.), какие конкурентные преимущества и недостатки имеет продукция, уровень спроса на продукцию (в том числе прогнозируемый), каким способом планируется стимулировать сбыт продукции (товаров, услуг), возможные риски при реализации проекта.</w:t>
      </w:r>
    </w:p>
    <w:p w:rsidR="004F7BF3" w:rsidRPr="00C622BF" w:rsidRDefault="004F7BF3" w:rsidP="00C622BF">
      <w:pPr>
        <w:pStyle w:val="ConsPlusNormal"/>
        <w:ind w:firstLine="540"/>
        <w:jc w:val="both"/>
        <w:outlineLvl w:val="2"/>
        <w:rPr>
          <w:rFonts w:ascii="Times New Roman" w:hAnsi="Times New Roman" w:cs="Times New Roman"/>
          <w:sz w:val="24"/>
          <w:szCs w:val="24"/>
        </w:rPr>
      </w:pPr>
    </w:p>
    <w:p w:rsidR="004F7BF3" w:rsidRPr="00C622BF" w:rsidRDefault="004F7BF3" w:rsidP="00C622BF">
      <w:pPr>
        <w:pStyle w:val="ConsPlusNormal"/>
        <w:ind w:firstLine="0"/>
        <w:jc w:val="center"/>
        <w:outlineLvl w:val="2"/>
        <w:rPr>
          <w:rFonts w:ascii="Times New Roman" w:hAnsi="Times New Roman" w:cs="Times New Roman"/>
          <w:sz w:val="24"/>
          <w:szCs w:val="24"/>
        </w:rPr>
      </w:pPr>
      <w:r w:rsidRPr="00C622BF">
        <w:rPr>
          <w:rFonts w:ascii="Times New Roman" w:hAnsi="Times New Roman" w:cs="Times New Roman"/>
          <w:sz w:val="24"/>
          <w:szCs w:val="24"/>
        </w:rPr>
        <w:t>5. ПРОИЗВОДСТВЕННЫЙ ПЛАН</w:t>
      </w:r>
    </w:p>
    <w:p w:rsidR="004F7BF3" w:rsidRPr="00C622BF" w:rsidRDefault="004F7BF3" w:rsidP="00C622BF">
      <w:pPr>
        <w:pStyle w:val="ConsPlusNormal"/>
        <w:ind w:firstLine="540"/>
        <w:jc w:val="both"/>
        <w:outlineLvl w:val="2"/>
        <w:rPr>
          <w:rFonts w:ascii="Times New Roman" w:hAnsi="Times New Roman" w:cs="Times New Roman"/>
          <w:sz w:val="24"/>
          <w:szCs w:val="24"/>
        </w:rPr>
      </w:pPr>
    </w:p>
    <w:p w:rsidR="004F7BF3" w:rsidRPr="00C622BF" w:rsidRDefault="004F7BF3" w:rsidP="00C622BF">
      <w:pPr>
        <w:pStyle w:val="ConsPlusNormal"/>
        <w:jc w:val="both"/>
        <w:outlineLvl w:val="2"/>
        <w:rPr>
          <w:rFonts w:ascii="Times New Roman" w:hAnsi="Times New Roman" w:cs="Times New Roman"/>
          <w:sz w:val="24"/>
          <w:szCs w:val="24"/>
        </w:rPr>
      </w:pPr>
      <w:r w:rsidRPr="00C622BF">
        <w:rPr>
          <w:rFonts w:ascii="Times New Roman" w:hAnsi="Times New Roman" w:cs="Times New Roman"/>
          <w:sz w:val="24"/>
          <w:szCs w:val="24"/>
        </w:rPr>
        <w:t>Необходимо дать краткое описание технологической цепочки предприятия: как будет создаваться (создается) продукция (оказываются услуги, осуществляется торговля), какие сырье, товары и материалы предполагается использовать, источники их получения, какие технологические процессы и оборудование будут использованы. Достаточно ли имеющихся в настоящее время помещений, оборудования и персонала для реализации проекта. Если в технологическую цепочку предприятия встроены прочие организации, то необходимо описать их роль в реализации проекта.</w:t>
      </w:r>
    </w:p>
    <w:p w:rsidR="004F7BF3" w:rsidRPr="00C622BF" w:rsidRDefault="004F7BF3" w:rsidP="00C622BF">
      <w:pPr>
        <w:pStyle w:val="ConsPlusNormal"/>
        <w:ind w:firstLine="0"/>
        <w:jc w:val="center"/>
        <w:outlineLvl w:val="2"/>
        <w:rPr>
          <w:rFonts w:ascii="Times New Roman" w:hAnsi="Times New Roman" w:cs="Times New Roman"/>
          <w:sz w:val="24"/>
          <w:szCs w:val="24"/>
        </w:rPr>
      </w:pPr>
    </w:p>
    <w:p w:rsidR="004F7BF3" w:rsidRPr="00C622BF" w:rsidRDefault="004F7BF3" w:rsidP="00C622BF">
      <w:pPr>
        <w:pStyle w:val="ConsPlusNormal"/>
        <w:ind w:firstLine="0"/>
        <w:jc w:val="center"/>
        <w:outlineLvl w:val="2"/>
        <w:rPr>
          <w:rFonts w:ascii="Times New Roman" w:hAnsi="Times New Roman" w:cs="Times New Roman"/>
          <w:sz w:val="24"/>
          <w:szCs w:val="24"/>
        </w:rPr>
      </w:pPr>
      <w:r w:rsidRPr="00C622BF">
        <w:rPr>
          <w:rFonts w:ascii="Times New Roman" w:hAnsi="Times New Roman" w:cs="Times New Roman"/>
          <w:sz w:val="24"/>
          <w:szCs w:val="24"/>
        </w:rPr>
        <w:t>6. КАЛЕНДАРНЫЙ ПЛАН</w:t>
      </w:r>
    </w:p>
    <w:p w:rsidR="004F7BF3" w:rsidRPr="00C622BF" w:rsidRDefault="004F7BF3" w:rsidP="00C622BF">
      <w:pPr>
        <w:pStyle w:val="ConsPlusNormal"/>
        <w:ind w:firstLine="540"/>
        <w:jc w:val="both"/>
        <w:outlineLvl w:val="2"/>
        <w:rPr>
          <w:rFonts w:ascii="Times New Roman" w:hAnsi="Times New Roman" w:cs="Times New Roman"/>
          <w:sz w:val="24"/>
          <w:szCs w:val="24"/>
        </w:rPr>
      </w:pPr>
    </w:p>
    <w:p w:rsidR="004F7BF3" w:rsidRPr="00C622BF" w:rsidRDefault="004F7BF3" w:rsidP="00C622BF">
      <w:pPr>
        <w:pStyle w:val="ConsPlusNormal"/>
        <w:jc w:val="both"/>
        <w:outlineLvl w:val="2"/>
        <w:rPr>
          <w:rFonts w:ascii="Times New Roman" w:hAnsi="Times New Roman" w:cs="Times New Roman"/>
          <w:sz w:val="24"/>
          <w:szCs w:val="24"/>
        </w:rPr>
      </w:pPr>
      <w:r w:rsidRPr="00C622BF">
        <w:rPr>
          <w:rFonts w:ascii="Times New Roman" w:hAnsi="Times New Roman" w:cs="Times New Roman"/>
          <w:sz w:val="24"/>
          <w:szCs w:val="24"/>
        </w:rPr>
        <w:t>Перечень основных этапов реализации проекта и потребность в финансовых ресурсах для их реализации.</w:t>
      </w:r>
    </w:p>
    <w:p w:rsidR="004F7BF3" w:rsidRPr="00C622BF" w:rsidRDefault="004F7BF3" w:rsidP="00C622BF">
      <w:pPr>
        <w:pStyle w:val="ConsPlusNormal"/>
        <w:ind w:firstLine="540"/>
        <w:jc w:val="both"/>
        <w:outlineLvl w:val="2"/>
        <w:rPr>
          <w:rFonts w:ascii="Times New Roman" w:hAnsi="Times New Roman" w:cs="Times New Roman"/>
          <w:sz w:val="24"/>
          <w:szCs w:val="24"/>
        </w:rPr>
      </w:pPr>
      <w:r w:rsidRPr="00C622BF">
        <w:rPr>
          <w:rFonts w:ascii="Times New Roman" w:hAnsi="Times New Roman" w:cs="Times New Roman"/>
          <w:sz w:val="24"/>
          <w:szCs w:val="24"/>
        </w:rPr>
        <w:t>Необходимо заполнить:</w:t>
      </w:r>
    </w:p>
    <w:tbl>
      <w:tblPr>
        <w:tblW w:w="9300" w:type="dxa"/>
        <w:tblInd w:w="70" w:type="dxa"/>
        <w:tblLayout w:type="fixed"/>
        <w:tblCellMar>
          <w:left w:w="70" w:type="dxa"/>
          <w:right w:w="70" w:type="dxa"/>
        </w:tblCellMar>
        <w:tblLook w:val="0000"/>
      </w:tblPr>
      <w:tblGrid>
        <w:gridCol w:w="540"/>
        <w:gridCol w:w="3420"/>
        <w:gridCol w:w="1920"/>
        <w:gridCol w:w="1800"/>
        <w:gridCol w:w="1620"/>
      </w:tblGrid>
      <w:tr w:rsidR="004F7BF3" w:rsidRPr="00C622BF" w:rsidTr="00A42008">
        <w:trPr>
          <w:cantSplit/>
          <w:trHeight w:val="360"/>
        </w:trPr>
        <w:tc>
          <w:tcPr>
            <w:tcW w:w="5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N </w:t>
            </w:r>
            <w:r w:rsidRPr="00C622BF">
              <w:rPr>
                <w:rFonts w:ascii="Times New Roman" w:hAnsi="Times New Roman" w:cs="Times New Roman"/>
                <w:sz w:val="24"/>
                <w:szCs w:val="24"/>
              </w:rPr>
              <w:br/>
              <w:t>п/п</w:t>
            </w:r>
          </w:p>
        </w:tc>
        <w:tc>
          <w:tcPr>
            <w:tcW w:w="342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Наименование этапа проекта </w:t>
            </w:r>
          </w:p>
        </w:tc>
        <w:tc>
          <w:tcPr>
            <w:tcW w:w="192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Дата начала </w:t>
            </w:r>
          </w:p>
        </w:tc>
        <w:tc>
          <w:tcPr>
            <w:tcW w:w="180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Дата окончания </w:t>
            </w:r>
          </w:p>
        </w:tc>
        <w:tc>
          <w:tcPr>
            <w:tcW w:w="162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Стоимость </w:t>
            </w:r>
            <w:r w:rsidRPr="00C622BF">
              <w:rPr>
                <w:rFonts w:ascii="Times New Roman" w:hAnsi="Times New Roman" w:cs="Times New Roman"/>
                <w:sz w:val="24"/>
                <w:szCs w:val="24"/>
              </w:rPr>
              <w:br/>
              <w:t xml:space="preserve">этапа   </w:t>
            </w:r>
          </w:p>
        </w:tc>
      </w:tr>
      <w:tr w:rsidR="004F7BF3" w:rsidRPr="00C622BF" w:rsidTr="00A42008">
        <w:trPr>
          <w:cantSplit/>
          <w:trHeight w:val="240"/>
        </w:trPr>
        <w:tc>
          <w:tcPr>
            <w:tcW w:w="5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1. </w:t>
            </w:r>
          </w:p>
        </w:tc>
        <w:tc>
          <w:tcPr>
            <w:tcW w:w="342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192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180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162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240"/>
        </w:trPr>
        <w:tc>
          <w:tcPr>
            <w:tcW w:w="5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2. </w:t>
            </w:r>
          </w:p>
        </w:tc>
        <w:tc>
          <w:tcPr>
            <w:tcW w:w="342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192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180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162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240"/>
        </w:trPr>
        <w:tc>
          <w:tcPr>
            <w:tcW w:w="5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342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192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180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162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240"/>
        </w:trPr>
        <w:tc>
          <w:tcPr>
            <w:tcW w:w="5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w:t>
            </w:r>
          </w:p>
        </w:tc>
        <w:tc>
          <w:tcPr>
            <w:tcW w:w="342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192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180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162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bl>
    <w:p w:rsidR="004F7BF3" w:rsidRPr="00C622BF" w:rsidRDefault="004F7BF3" w:rsidP="00C622BF">
      <w:pPr>
        <w:tabs>
          <w:tab w:val="left" w:pos="6379"/>
        </w:tabs>
        <w:spacing w:after="0" w:line="240" w:lineRule="auto"/>
        <w:ind w:firstLine="720"/>
        <w:jc w:val="both"/>
        <w:rPr>
          <w:rFonts w:ascii="Times New Roman" w:hAnsi="Times New Roman"/>
          <w:b/>
          <w:sz w:val="24"/>
          <w:szCs w:val="24"/>
        </w:rPr>
      </w:pPr>
      <w:r w:rsidRPr="00C622BF">
        <w:rPr>
          <w:rFonts w:ascii="Times New Roman" w:hAnsi="Times New Roman"/>
          <w:b/>
          <w:sz w:val="24"/>
          <w:szCs w:val="24"/>
        </w:rPr>
        <w:t>Заполнению подлежат все строки, в случае отсутствия информации ставится прочерк.</w:t>
      </w:r>
    </w:p>
    <w:p w:rsidR="004F7BF3" w:rsidRPr="00C622BF" w:rsidRDefault="004F7BF3" w:rsidP="00C622BF">
      <w:pPr>
        <w:pStyle w:val="ConsPlusNormal"/>
        <w:ind w:firstLine="540"/>
        <w:jc w:val="both"/>
        <w:outlineLvl w:val="2"/>
        <w:rPr>
          <w:rFonts w:ascii="Times New Roman" w:hAnsi="Times New Roman" w:cs="Times New Roman"/>
          <w:sz w:val="24"/>
          <w:szCs w:val="24"/>
        </w:rPr>
      </w:pPr>
    </w:p>
    <w:p w:rsidR="004F7BF3" w:rsidRPr="00C622BF" w:rsidRDefault="004F7BF3" w:rsidP="00C622BF">
      <w:pPr>
        <w:pStyle w:val="ConsPlusNormal"/>
        <w:jc w:val="both"/>
        <w:outlineLvl w:val="2"/>
        <w:rPr>
          <w:rFonts w:ascii="Times New Roman" w:hAnsi="Times New Roman" w:cs="Times New Roman"/>
          <w:sz w:val="24"/>
          <w:szCs w:val="24"/>
        </w:rPr>
      </w:pPr>
      <w:r w:rsidRPr="00C622BF">
        <w:rPr>
          <w:rFonts w:ascii="Times New Roman" w:hAnsi="Times New Roman" w:cs="Times New Roman"/>
          <w:sz w:val="24"/>
          <w:szCs w:val="24"/>
        </w:rPr>
        <w:t>(Примеры этапов проекта: приобретение оборудования, монтаж оборудования, получение лицензии, подбор персонала, проведение ремонта производственного помещения и т.д.).</w:t>
      </w:r>
    </w:p>
    <w:p w:rsidR="004F7BF3" w:rsidRPr="00C622BF" w:rsidRDefault="004F7BF3" w:rsidP="00C622BF">
      <w:pPr>
        <w:pStyle w:val="ConsPlusNormal"/>
        <w:jc w:val="both"/>
        <w:outlineLvl w:val="2"/>
        <w:rPr>
          <w:rFonts w:ascii="Times New Roman" w:hAnsi="Times New Roman" w:cs="Times New Roman"/>
          <w:sz w:val="24"/>
          <w:szCs w:val="24"/>
        </w:rPr>
      </w:pPr>
      <w:r w:rsidRPr="00C622BF">
        <w:rPr>
          <w:rFonts w:ascii="Times New Roman" w:hAnsi="Times New Roman" w:cs="Times New Roman"/>
          <w:sz w:val="24"/>
          <w:szCs w:val="24"/>
        </w:rPr>
        <w:t>Обязательно указать дату достижения полной производственной мощности.</w:t>
      </w:r>
    </w:p>
    <w:p w:rsidR="004F7BF3" w:rsidRPr="00C622BF" w:rsidRDefault="004F7BF3" w:rsidP="00C622BF">
      <w:pPr>
        <w:pStyle w:val="ConsPlusNormal"/>
        <w:ind w:firstLine="0"/>
        <w:jc w:val="center"/>
        <w:outlineLvl w:val="2"/>
        <w:rPr>
          <w:rFonts w:ascii="Times New Roman" w:hAnsi="Times New Roman" w:cs="Times New Roman"/>
          <w:sz w:val="24"/>
          <w:szCs w:val="24"/>
        </w:rPr>
      </w:pPr>
    </w:p>
    <w:p w:rsidR="004F7BF3" w:rsidRPr="00C622BF" w:rsidRDefault="004F7BF3" w:rsidP="00C622BF">
      <w:pPr>
        <w:pStyle w:val="ConsPlusNormal"/>
        <w:ind w:firstLine="0"/>
        <w:jc w:val="center"/>
        <w:outlineLvl w:val="2"/>
        <w:rPr>
          <w:rFonts w:ascii="Times New Roman" w:hAnsi="Times New Roman" w:cs="Times New Roman"/>
          <w:sz w:val="24"/>
          <w:szCs w:val="24"/>
        </w:rPr>
      </w:pPr>
    </w:p>
    <w:p w:rsidR="004F7BF3" w:rsidRPr="00C622BF" w:rsidRDefault="004F7BF3" w:rsidP="00C622BF">
      <w:pPr>
        <w:pStyle w:val="ConsPlusNormal"/>
        <w:ind w:firstLine="0"/>
        <w:jc w:val="center"/>
        <w:outlineLvl w:val="2"/>
        <w:rPr>
          <w:rFonts w:ascii="Times New Roman" w:hAnsi="Times New Roman" w:cs="Times New Roman"/>
          <w:sz w:val="24"/>
          <w:szCs w:val="24"/>
        </w:rPr>
      </w:pPr>
      <w:r w:rsidRPr="00C622BF">
        <w:rPr>
          <w:rFonts w:ascii="Times New Roman" w:hAnsi="Times New Roman" w:cs="Times New Roman"/>
          <w:sz w:val="24"/>
          <w:szCs w:val="24"/>
        </w:rPr>
        <w:t>7. ФИНАНСОВЫЙ ПЛАН</w:t>
      </w:r>
    </w:p>
    <w:p w:rsidR="004F7BF3" w:rsidRPr="00C622BF" w:rsidRDefault="004F7BF3" w:rsidP="00C622BF">
      <w:pPr>
        <w:pStyle w:val="ConsPlusNormal"/>
        <w:ind w:firstLine="540"/>
        <w:jc w:val="both"/>
        <w:outlineLvl w:val="2"/>
        <w:rPr>
          <w:rFonts w:ascii="Times New Roman" w:hAnsi="Times New Roman" w:cs="Times New Roman"/>
          <w:sz w:val="24"/>
          <w:szCs w:val="24"/>
        </w:rPr>
      </w:pPr>
    </w:p>
    <w:p w:rsidR="004F7BF3" w:rsidRPr="00C622BF" w:rsidRDefault="004F7BF3" w:rsidP="00C622BF">
      <w:pPr>
        <w:pStyle w:val="ConsPlusNormal"/>
        <w:jc w:val="both"/>
        <w:outlineLvl w:val="2"/>
        <w:rPr>
          <w:rFonts w:ascii="Times New Roman" w:hAnsi="Times New Roman" w:cs="Times New Roman"/>
          <w:sz w:val="24"/>
          <w:szCs w:val="24"/>
        </w:rPr>
      </w:pPr>
      <w:r w:rsidRPr="00C622BF">
        <w:rPr>
          <w:rFonts w:ascii="Times New Roman" w:hAnsi="Times New Roman" w:cs="Times New Roman"/>
          <w:sz w:val="24"/>
          <w:szCs w:val="24"/>
        </w:rPr>
        <w:t>Объем и назначение финансовой поддержки: какой объем необходимых для реализации проекта финансовых ресурсов (общая стоимость проекта, в том числе средства областного бюджета). Текущие финансовые обязательства (банковский кредит, заем физического лица, задолженность по оплате аренды), если есть, то условия возврата (проценты, сроки, прочее). Оценка эффективности проекта и рисков его реализации (финансовых, экономических, организационных и др.).</w:t>
      </w:r>
    </w:p>
    <w:p w:rsidR="004F7BF3" w:rsidRPr="00C622BF" w:rsidRDefault="004F7BF3" w:rsidP="00C622BF">
      <w:pPr>
        <w:pStyle w:val="ConsPlusNormal"/>
        <w:jc w:val="both"/>
        <w:outlineLvl w:val="2"/>
        <w:rPr>
          <w:rFonts w:ascii="Times New Roman" w:hAnsi="Times New Roman" w:cs="Times New Roman"/>
          <w:sz w:val="24"/>
          <w:szCs w:val="24"/>
        </w:rPr>
      </w:pPr>
      <w:r w:rsidRPr="00C622BF">
        <w:rPr>
          <w:rFonts w:ascii="Times New Roman" w:hAnsi="Times New Roman" w:cs="Times New Roman"/>
          <w:sz w:val="24"/>
          <w:szCs w:val="24"/>
        </w:rPr>
        <w:t>Обязательно указать:</w:t>
      </w:r>
    </w:p>
    <w:p w:rsidR="004F7BF3" w:rsidRPr="00C622BF" w:rsidRDefault="004F7BF3" w:rsidP="00C622BF">
      <w:pPr>
        <w:pStyle w:val="ConsPlusNormal"/>
        <w:jc w:val="both"/>
        <w:outlineLvl w:val="2"/>
        <w:rPr>
          <w:rFonts w:ascii="Times New Roman" w:hAnsi="Times New Roman" w:cs="Times New Roman"/>
          <w:sz w:val="24"/>
          <w:szCs w:val="24"/>
        </w:rPr>
      </w:pPr>
      <w:r w:rsidRPr="00C622BF">
        <w:rPr>
          <w:rFonts w:ascii="Times New Roman" w:hAnsi="Times New Roman" w:cs="Times New Roman"/>
          <w:sz w:val="24"/>
          <w:szCs w:val="24"/>
        </w:rPr>
        <w:t>на какие цели планируется направить средства, например:</w:t>
      </w:r>
    </w:p>
    <w:p w:rsidR="004F7BF3" w:rsidRPr="00C622BF" w:rsidRDefault="004F7BF3" w:rsidP="00C622BF">
      <w:pPr>
        <w:pStyle w:val="ConsPlusNormal"/>
        <w:jc w:val="both"/>
        <w:outlineLvl w:val="2"/>
        <w:rPr>
          <w:rFonts w:ascii="Times New Roman" w:hAnsi="Times New Roman" w:cs="Times New Roman"/>
          <w:sz w:val="24"/>
          <w:szCs w:val="24"/>
        </w:rPr>
      </w:pPr>
      <w:r w:rsidRPr="00C622BF">
        <w:rPr>
          <w:rFonts w:ascii="Times New Roman" w:hAnsi="Times New Roman" w:cs="Times New Roman"/>
          <w:sz w:val="24"/>
          <w:szCs w:val="24"/>
        </w:rPr>
        <w:t>Финансовые средства планируется направить на:</w:t>
      </w:r>
    </w:p>
    <w:p w:rsidR="004F7BF3" w:rsidRPr="00C622BF" w:rsidRDefault="004F7BF3" w:rsidP="00C622BF">
      <w:pPr>
        <w:pStyle w:val="ConsPlusNormal"/>
        <w:jc w:val="both"/>
        <w:outlineLvl w:val="2"/>
        <w:rPr>
          <w:rFonts w:ascii="Times New Roman" w:hAnsi="Times New Roman" w:cs="Times New Roman"/>
          <w:sz w:val="24"/>
          <w:szCs w:val="24"/>
        </w:rPr>
      </w:pPr>
      <w:r w:rsidRPr="00C622BF">
        <w:rPr>
          <w:rFonts w:ascii="Times New Roman" w:hAnsi="Times New Roman" w:cs="Times New Roman"/>
          <w:sz w:val="24"/>
          <w:szCs w:val="24"/>
        </w:rPr>
        <w:t>1) приобретение основных средств: _______ руб.;</w:t>
      </w:r>
    </w:p>
    <w:p w:rsidR="004F7BF3" w:rsidRPr="00C622BF" w:rsidRDefault="004F7BF3" w:rsidP="00C622BF">
      <w:pPr>
        <w:pStyle w:val="ConsPlusNormal"/>
        <w:jc w:val="both"/>
        <w:outlineLvl w:val="2"/>
        <w:rPr>
          <w:rFonts w:ascii="Times New Roman" w:hAnsi="Times New Roman" w:cs="Times New Roman"/>
          <w:sz w:val="24"/>
          <w:szCs w:val="24"/>
        </w:rPr>
      </w:pPr>
      <w:r w:rsidRPr="00C622BF">
        <w:rPr>
          <w:rFonts w:ascii="Times New Roman" w:hAnsi="Times New Roman" w:cs="Times New Roman"/>
          <w:sz w:val="24"/>
          <w:szCs w:val="24"/>
        </w:rPr>
        <w:t>2) ремонт помещения: ____________________ руб.;</w:t>
      </w:r>
    </w:p>
    <w:p w:rsidR="004F7BF3" w:rsidRPr="00C622BF" w:rsidRDefault="004F7BF3" w:rsidP="00C622BF">
      <w:pPr>
        <w:pStyle w:val="ConsPlusNormal"/>
        <w:jc w:val="both"/>
        <w:outlineLvl w:val="2"/>
        <w:rPr>
          <w:rFonts w:ascii="Times New Roman" w:hAnsi="Times New Roman" w:cs="Times New Roman"/>
          <w:sz w:val="24"/>
          <w:szCs w:val="24"/>
        </w:rPr>
      </w:pPr>
      <w:r w:rsidRPr="00C622BF">
        <w:rPr>
          <w:rFonts w:ascii="Times New Roman" w:hAnsi="Times New Roman" w:cs="Times New Roman"/>
          <w:sz w:val="24"/>
          <w:szCs w:val="24"/>
        </w:rPr>
        <w:t>3) ______________________________________ руб.;</w:t>
      </w:r>
    </w:p>
    <w:p w:rsidR="004F7BF3" w:rsidRPr="00C622BF" w:rsidRDefault="004F7BF3" w:rsidP="00C622BF">
      <w:pPr>
        <w:pStyle w:val="ConsPlusNormal"/>
        <w:jc w:val="both"/>
        <w:outlineLvl w:val="2"/>
        <w:rPr>
          <w:rFonts w:ascii="Times New Roman" w:hAnsi="Times New Roman" w:cs="Times New Roman"/>
          <w:sz w:val="24"/>
          <w:szCs w:val="24"/>
        </w:rPr>
      </w:pPr>
      <w:r w:rsidRPr="00C622BF">
        <w:rPr>
          <w:rFonts w:ascii="Times New Roman" w:hAnsi="Times New Roman" w:cs="Times New Roman"/>
          <w:sz w:val="24"/>
          <w:szCs w:val="24"/>
        </w:rPr>
        <w:t>4) ______________________________________ руб.;</w:t>
      </w:r>
    </w:p>
    <w:p w:rsidR="004F7BF3" w:rsidRPr="00C622BF" w:rsidRDefault="004F7BF3" w:rsidP="00C622BF">
      <w:pPr>
        <w:pStyle w:val="ConsPlusNormal"/>
        <w:jc w:val="both"/>
        <w:outlineLvl w:val="2"/>
        <w:rPr>
          <w:rFonts w:ascii="Times New Roman" w:hAnsi="Times New Roman" w:cs="Times New Roman"/>
          <w:sz w:val="24"/>
          <w:szCs w:val="24"/>
        </w:rPr>
      </w:pPr>
      <w:r w:rsidRPr="00C622BF">
        <w:rPr>
          <w:rFonts w:ascii="Times New Roman" w:hAnsi="Times New Roman" w:cs="Times New Roman"/>
          <w:sz w:val="24"/>
          <w:szCs w:val="24"/>
        </w:rPr>
        <w:t>5) и т.д.;</w:t>
      </w:r>
    </w:p>
    <w:p w:rsidR="004F7BF3" w:rsidRPr="00C622BF" w:rsidRDefault="004F7BF3" w:rsidP="00C622BF">
      <w:pPr>
        <w:pStyle w:val="ConsPlusNormal"/>
        <w:jc w:val="both"/>
        <w:outlineLvl w:val="2"/>
        <w:rPr>
          <w:rFonts w:ascii="Times New Roman" w:hAnsi="Times New Roman" w:cs="Times New Roman"/>
          <w:sz w:val="24"/>
          <w:szCs w:val="24"/>
        </w:rPr>
      </w:pPr>
      <w:r w:rsidRPr="00C622BF">
        <w:rPr>
          <w:rFonts w:ascii="Times New Roman" w:hAnsi="Times New Roman" w:cs="Times New Roman"/>
          <w:sz w:val="24"/>
          <w:szCs w:val="24"/>
        </w:rPr>
        <w:t>в каком объеме вкладываются (ранее вложены) собственные средства, например:</w:t>
      </w:r>
    </w:p>
    <w:p w:rsidR="004F7BF3" w:rsidRPr="00C622BF" w:rsidRDefault="004F7BF3" w:rsidP="00C622BF">
      <w:pPr>
        <w:pStyle w:val="ConsPlusNormal"/>
        <w:jc w:val="both"/>
        <w:outlineLvl w:val="2"/>
        <w:rPr>
          <w:rFonts w:ascii="Times New Roman" w:hAnsi="Times New Roman" w:cs="Times New Roman"/>
          <w:sz w:val="24"/>
          <w:szCs w:val="24"/>
        </w:rPr>
      </w:pPr>
      <w:r w:rsidRPr="00C622BF">
        <w:rPr>
          <w:rFonts w:ascii="Times New Roman" w:hAnsi="Times New Roman" w:cs="Times New Roman"/>
          <w:sz w:val="24"/>
          <w:szCs w:val="24"/>
        </w:rPr>
        <w:t>Направления расходования средств:</w:t>
      </w:r>
    </w:p>
    <w:p w:rsidR="004F7BF3" w:rsidRPr="00C622BF" w:rsidRDefault="004F7BF3" w:rsidP="00C622BF">
      <w:pPr>
        <w:pStyle w:val="ConsPlusNormal"/>
        <w:jc w:val="both"/>
        <w:outlineLvl w:val="2"/>
        <w:rPr>
          <w:rFonts w:ascii="Times New Roman" w:hAnsi="Times New Roman" w:cs="Times New Roman"/>
          <w:sz w:val="24"/>
          <w:szCs w:val="24"/>
        </w:rPr>
      </w:pPr>
    </w:p>
    <w:p w:rsidR="004F7BF3" w:rsidRPr="00C622BF" w:rsidRDefault="004F7BF3" w:rsidP="00C622BF">
      <w:pPr>
        <w:pStyle w:val="ConsPlusNormal"/>
        <w:jc w:val="both"/>
        <w:outlineLvl w:val="2"/>
        <w:rPr>
          <w:rFonts w:ascii="Times New Roman" w:hAnsi="Times New Roman" w:cs="Times New Roman"/>
          <w:sz w:val="24"/>
          <w:szCs w:val="24"/>
        </w:rPr>
      </w:pPr>
      <w:r w:rsidRPr="00C622BF">
        <w:rPr>
          <w:rFonts w:ascii="Times New Roman" w:hAnsi="Times New Roman" w:cs="Times New Roman"/>
          <w:sz w:val="24"/>
          <w:szCs w:val="24"/>
        </w:rPr>
        <w:t>заработная плата ________________________ руб.;</w:t>
      </w:r>
    </w:p>
    <w:p w:rsidR="004F7BF3" w:rsidRPr="00C622BF" w:rsidRDefault="004F7BF3" w:rsidP="00C622BF">
      <w:pPr>
        <w:pStyle w:val="ConsPlusNormal"/>
        <w:jc w:val="both"/>
        <w:outlineLvl w:val="2"/>
        <w:rPr>
          <w:rFonts w:ascii="Times New Roman" w:hAnsi="Times New Roman" w:cs="Times New Roman"/>
          <w:sz w:val="24"/>
          <w:szCs w:val="24"/>
        </w:rPr>
      </w:pPr>
      <w:r w:rsidRPr="00C622BF">
        <w:rPr>
          <w:rFonts w:ascii="Times New Roman" w:hAnsi="Times New Roman" w:cs="Times New Roman"/>
          <w:sz w:val="24"/>
          <w:szCs w:val="24"/>
        </w:rPr>
        <w:t>аренда _____________________________ руб.;</w:t>
      </w:r>
    </w:p>
    <w:p w:rsidR="004F7BF3" w:rsidRPr="00C622BF" w:rsidRDefault="004F7BF3" w:rsidP="00C622BF">
      <w:pPr>
        <w:pStyle w:val="ConsPlusNormal"/>
        <w:jc w:val="both"/>
        <w:outlineLvl w:val="2"/>
        <w:rPr>
          <w:rFonts w:ascii="Times New Roman" w:hAnsi="Times New Roman" w:cs="Times New Roman"/>
          <w:sz w:val="24"/>
          <w:szCs w:val="24"/>
        </w:rPr>
      </w:pPr>
      <w:r w:rsidRPr="00C622BF">
        <w:rPr>
          <w:rFonts w:ascii="Times New Roman" w:hAnsi="Times New Roman" w:cs="Times New Roman"/>
          <w:sz w:val="24"/>
          <w:szCs w:val="24"/>
        </w:rPr>
        <w:t>приобретение основных средств ___________ руб.;</w:t>
      </w:r>
    </w:p>
    <w:p w:rsidR="004F7BF3" w:rsidRPr="00C622BF" w:rsidRDefault="004F7BF3" w:rsidP="00C622BF">
      <w:pPr>
        <w:pStyle w:val="ConsPlusNormal"/>
        <w:jc w:val="both"/>
        <w:outlineLvl w:val="2"/>
        <w:rPr>
          <w:rFonts w:ascii="Times New Roman" w:hAnsi="Times New Roman" w:cs="Times New Roman"/>
          <w:sz w:val="24"/>
          <w:szCs w:val="24"/>
        </w:rPr>
      </w:pPr>
      <w:r w:rsidRPr="00C622BF">
        <w:rPr>
          <w:rFonts w:ascii="Times New Roman" w:hAnsi="Times New Roman" w:cs="Times New Roman"/>
          <w:sz w:val="24"/>
          <w:szCs w:val="24"/>
        </w:rPr>
        <w:t>приобретение оборотных средств __________ руб.;</w:t>
      </w:r>
    </w:p>
    <w:p w:rsidR="004F7BF3" w:rsidRPr="00C622BF" w:rsidRDefault="004F7BF3" w:rsidP="00C622BF">
      <w:pPr>
        <w:pStyle w:val="ConsPlusNormal"/>
        <w:jc w:val="both"/>
        <w:outlineLvl w:val="2"/>
        <w:rPr>
          <w:rFonts w:ascii="Times New Roman" w:hAnsi="Times New Roman" w:cs="Times New Roman"/>
          <w:sz w:val="24"/>
          <w:szCs w:val="24"/>
        </w:rPr>
      </w:pPr>
      <w:r w:rsidRPr="00C622BF">
        <w:rPr>
          <w:rFonts w:ascii="Times New Roman" w:hAnsi="Times New Roman" w:cs="Times New Roman"/>
          <w:sz w:val="24"/>
          <w:szCs w:val="24"/>
        </w:rPr>
        <w:t>другое (указать) ________________________ руб.</w:t>
      </w:r>
    </w:p>
    <w:p w:rsidR="004F7BF3" w:rsidRPr="00C622BF" w:rsidRDefault="004F7BF3" w:rsidP="00C622BF">
      <w:pPr>
        <w:pStyle w:val="ConsPlusNormal"/>
        <w:jc w:val="center"/>
        <w:outlineLvl w:val="2"/>
        <w:rPr>
          <w:rFonts w:ascii="Times New Roman" w:hAnsi="Times New Roman" w:cs="Times New Roman"/>
          <w:sz w:val="24"/>
          <w:szCs w:val="24"/>
        </w:rPr>
      </w:pPr>
    </w:p>
    <w:p w:rsidR="004F7BF3" w:rsidRPr="00C622BF" w:rsidRDefault="004F7BF3" w:rsidP="00C622BF">
      <w:pPr>
        <w:pStyle w:val="ConsPlusNormal"/>
        <w:ind w:firstLine="0"/>
        <w:jc w:val="center"/>
        <w:outlineLvl w:val="3"/>
        <w:rPr>
          <w:rFonts w:ascii="Times New Roman" w:hAnsi="Times New Roman" w:cs="Times New Roman"/>
          <w:sz w:val="24"/>
          <w:szCs w:val="24"/>
        </w:rPr>
      </w:pPr>
      <w:r w:rsidRPr="00C622BF">
        <w:rPr>
          <w:rFonts w:ascii="Times New Roman" w:hAnsi="Times New Roman" w:cs="Times New Roman"/>
          <w:sz w:val="24"/>
          <w:szCs w:val="24"/>
        </w:rPr>
        <w:t>Финансовый прогноз</w:t>
      </w:r>
    </w:p>
    <w:p w:rsidR="004F7BF3" w:rsidRPr="00C622BF" w:rsidRDefault="004F7BF3" w:rsidP="00C622BF">
      <w:pPr>
        <w:pStyle w:val="ConsPlusNormal"/>
        <w:ind w:firstLine="540"/>
        <w:jc w:val="both"/>
        <w:outlineLvl w:val="3"/>
        <w:rPr>
          <w:rFonts w:ascii="Times New Roman" w:hAnsi="Times New Roman" w:cs="Times New Roman"/>
          <w:sz w:val="24"/>
          <w:szCs w:val="24"/>
        </w:rPr>
      </w:pPr>
    </w:p>
    <w:tbl>
      <w:tblPr>
        <w:tblW w:w="9300" w:type="dxa"/>
        <w:tblInd w:w="70" w:type="dxa"/>
        <w:tblLayout w:type="fixed"/>
        <w:tblCellMar>
          <w:left w:w="70" w:type="dxa"/>
          <w:right w:w="70" w:type="dxa"/>
        </w:tblCellMar>
        <w:tblLook w:val="0000"/>
      </w:tblPr>
      <w:tblGrid>
        <w:gridCol w:w="4440"/>
        <w:gridCol w:w="405"/>
        <w:gridCol w:w="405"/>
        <w:gridCol w:w="405"/>
        <w:gridCol w:w="405"/>
        <w:gridCol w:w="405"/>
        <w:gridCol w:w="405"/>
        <w:gridCol w:w="405"/>
        <w:gridCol w:w="405"/>
        <w:gridCol w:w="405"/>
        <w:gridCol w:w="405"/>
        <w:gridCol w:w="405"/>
        <w:gridCol w:w="405"/>
      </w:tblGrid>
      <w:tr w:rsidR="004F7BF3" w:rsidRPr="00C622BF" w:rsidTr="00A42008">
        <w:trPr>
          <w:cantSplit/>
          <w:trHeight w:val="240"/>
        </w:trPr>
        <w:tc>
          <w:tcPr>
            <w:tcW w:w="44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Месяц, порядковый номер, название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1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2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3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4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5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6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7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8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9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10</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11</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12</w:t>
            </w:r>
          </w:p>
        </w:tc>
      </w:tr>
      <w:tr w:rsidR="004F7BF3" w:rsidRPr="00C622BF" w:rsidTr="00A42008">
        <w:trPr>
          <w:cantSplit/>
          <w:trHeight w:val="240"/>
        </w:trPr>
        <w:tc>
          <w:tcPr>
            <w:tcW w:w="44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Выручка (доходы), руб.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240"/>
        </w:trPr>
        <w:tc>
          <w:tcPr>
            <w:tcW w:w="44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Расходы</w:t>
            </w:r>
            <w:r w:rsidRPr="00C622BF">
              <w:rPr>
                <w:rFonts w:ascii="Times New Roman" w:hAnsi="Times New Roman" w:cs="Times New Roman"/>
                <w:sz w:val="24"/>
                <w:szCs w:val="24"/>
                <w:lang w:val="en-US"/>
              </w:rPr>
              <w:t>&lt;</w:t>
            </w:r>
            <w:r w:rsidRPr="00C622BF">
              <w:rPr>
                <w:rFonts w:ascii="Times New Roman" w:hAnsi="Times New Roman" w:cs="Times New Roman"/>
                <w:sz w:val="24"/>
                <w:szCs w:val="24"/>
              </w:rPr>
              <w:t>*</w:t>
            </w:r>
            <w:r w:rsidRPr="00C622BF">
              <w:rPr>
                <w:rFonts w:ascii="Times New Roman" w:hAnsi="Times New Roman" w:cs="Times New Roman"/>
                <w:sz w:val="24"/>
                <w:szCs w:val="24"/>
                <w:lang w:val="en-US"/>
              </w:rPr>
              <w:t>&gt;</w:t>
            </w:r>
            <w:r w:rsidRPr="00C622BF">
              <w:rPr>
                <w:rFonts w:ascii="Times New Roman" w:hAnsi="Times New Roman" w:cs="Times New Roman"/>
                <w:sz w:val="24"/>
                <w:szCs w:val="24"/>
              </w:rPr>
              <w:t xml:space="preserve">, руб.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240"/>
        </w:trPr>
        <w:tc>
          <w:tcPr>
            <w:tcW w:w="44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Прибыль (выручка - расходы), руб.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360"/>
        </w:trPr>
        <w:tc>
          <w:tcPr>
            <w:tcW w:w="44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Рентабельность, % (прибыль/выручка) x 100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240"/>
        </w:trPr>
        <w:tc>
          <w:tcPr>
            <w:tcW w:w="44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SUM налога (6%), руб.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240"/>
        </w:trPr>
        <w:tc>
          <w:tcPr>
            <w:tcW w:w="44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SUM налога (15%), руб.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360"/>
        </w:trPr>
        <w:tc>
          <w:tcPr>
            <w:tcW w:w="44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SUM  налога   (общепринятая   система налогообл.или ЕНВД),руб.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240"/>
        </w:trPr>
        <w:tc>
          <w:tcPr>
            <w:tcW w:w="44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Фонд оплаты труда, руб.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240"/>
        </w:trPr>
        <w:tc>
          <w:tcPr>
            <w:tcW w:w="44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НДФЛ, руб.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240"/>
        </w:trPr>
        <w:tc>
          <w:tcPr>
            <w:tcW w:w="44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Отчисления во внебюджетные фонды (ПФР, ОМС, ФСС), руб.</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240"/>
        </w:trPr>
        <w:tc>
          <w:tcPr>
            <w:tcW w:w="44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Прочие налоги (налог на имущество, транспортный налог, единый сельскохозяйственный налог, земельный налог, НДС и др.), руб.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240"/>
        </w:trPr>
        <w:tc>
          <w:tcPr>
            <w:tcW w:w="44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Общая SUM налогов, руб.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240"/>
        </w:trPr>
        <w:tc>
          <w:tcPr>
            <w:tcW w:w="44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SUM налогов нарастающим итогом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bl>
    <w:p w:rsidR="004F7BF3" w:rsidRPr="00C622BF" w:rsidRDefault="004F7BF3" w:rsidP="00C622BF">
      <w:pPr>
        <w:pStyle w:val="ConsPlusNormal"/>
        <w:ind w:firstLine="540"/>
        <w:jc w:val="both"/>
        <w:outlineLvl w:val="3"/>
        <w:rPr>
          <w:rFonts w:ascii="Times New Roman" w:hAnsi="Times New Roman" w:cs="Times New Roman"/>
          <w:sz w:val="24"/>
          <w:szCs w:val="24"/>
        </w:rPr>
      </w:pPr>
    </w:p>
    <w:tbl>
      <w:tblPr>
        <w:tblW w:w="0" w:type="auto"/>
        <w:tblInd w:w="70" w:type="dxa"/>
        <w:tblLayout w:type="fixed"/>
        <w:tblCellMar>
          <w:left w:w="70" w:type="dxa"/>
          <w:right w:w="70" w:type="dxa"/>
        </w:tblCellMar>
        <w:tblLook w:val="0000"/>
      </w:tblPr>
      <w:tblGrid>
        <w:gridCol w:w="4440"/>
        <w:gridCol w:w="405"/>
        <w:gridCol w:w="405"/>
        <w:gridCol w:w="405"/>
        <w:gridCol w:w="405"/>
        <w:gridCol w:w="405"/>
        <w:gridCol w:w="405"/>
        <w:gridCol w:w="405"/>
        <w:gridCol w:w="405"/>
        <w:gridCol w:w="405"/>
        <w:gridCol w:w="405"/>
        <w:gridCol w:w="405"/>
        <w:gridCol w:w="405"/>
      </w:tblGrid>
      <w:tr w:rsidR="004F7BF3" w:rsidRPr="00C622BF" w:rsidTr="00A42008">
        <w:trPr>
          <w:cantSplit/>
          <w:trHeight w:val="240"/>
        </w:trPr>
        <w:tc>
          <w:tcPr>
            <w:tcW w:w="44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Месяц, порядковый номер, название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13</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14</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15</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16</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17</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18</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19</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20</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21</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22</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23</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24</w:t>
            </w:r>
          </w:p>
        </w:tc>
      </w:tr>
      <w:tr w:rsidR="004F7BF3" w:rsidRPr="00C622BF" w:rsidTr="00A42008">
        <w:trPr>
          <w:cantSplit/>
          <w:trHeight w:val="240"/>
        </w:trPr>
        <w:tc>
          <w:tcPr>
            <w:tcW w:w="44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Выручка (доходы), руб.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240"/>
        </w:trPr>
        <w:tc>
          <w:tcPr>
            <w:tcW w:w="44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Расходы</w:t>
            </w:r>
            <w:r w:rsidRPr="00C622BF">
              <w:rPr>
                <w:rFonts w:ascii="Times New Roman" w:hAnsi="Times New Roman" w:cs="Times New Roman"/>
                <w:sz w:val="24"/>
                <w:szCs w:val="24"/>
                <w:lang w:val="en-US"/>
              </w:rPr>
              <w:t>&lt;</w:t>
            </w:r>
            <w:r w:rsidRPr="00C622BF">
              <w:rPr>
                <w:rFonts w:ascii="Times New Roman" w:hAnsi="Times New Roman" w:cs="Times New Roman"/>
                <w:sz w:val="24"/>
                <w:szCs w:val="24"/>
              </w:rPr>
              <w:t>*</w:t>
            </w:r>
            <w:r w:rsidRPr="00C622BF">
              <w:rPr>
                <w:rFonts w:ascii="Times New Roman" w:hAnsi="Times New Roman" w:cs="Times New Roman"/>
                <w:sz w:val="24"/>
                <w:szCs w:val="24"/>
                <w:lang w:val="en-US"/>
              </w:rPr>
              <w:t>&gt;</w:t>
            </w:r>
            <w:r w:rsidRPr="00C622BF">
              <w:rPr>
                <w:rFonts w:ascii="Times New Roman" w:hAnsi="Times New Roman" w:cs="Times New Roman"/>
                <w:sz w:val="24"/>
                <w:szCs w:val="24"/>
              </w:rPr>
              <w:t xml:space="preserve">, руб.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240"/>
        </w:trPr>
        <w:tc>
          <w:tcPr>
            <w:tcW w:w="44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Прибыль (выручка - расходы), руб.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360"/>
        </w:trPr>
        <w:tc>
          <w:tcPr>
            <w:tcW w:w="44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lastRenderedPageBreak/>
              <w:t xml:space="preserve">Рентабельность, % (прибыль/выручка) x100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240"/>
        </w:trPr>
        <w:tc>
          <w:tcPr>
            <w:tcW w:w="44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SUM налога (6%), руб.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240"/>
        </w:trPr>
        <w:tc>
          <w:tcPr>
            <w:tcW w:w="44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SUM налога (15%), руб.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360"/>
        </w:trPr>
        <w:tc>
          <w:tcPr>
            <w:tcW w:w="44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SUM  налога   (общепринятая   система налогообл.или ЕНВД),руб.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240"/>
        </w:trPr>
        <w:tc>
          <w:tcPr>
            <w:tcW w:w="44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Фонд оплаты труда, руб.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240"/>
        </w:trPr>
        <w:tc>
          <w:tcPr>
            <w:tcW w:w="44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Отчисления во внебюджетные фонды (ПФР, ОМС, ФСС), руб.</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240"/>
        </w:trPr>
        <w:tc>
          <w:tcPr>
            <w:tcW w:w="44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НДФЛ, руб.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240"/>
        </w:trPr>
        <w:tc>
          <w:tcPr>
            <w:tcW w:w="44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Прочие налоги (налог на имущество, транспортный налог, единый сельскохозяйственный налог, земельный налог, НДС и др.), руб.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240"/>
        </w:trPr>
        <w:tc>
          <w:tcPr>
            <w:tcW w:w="44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Общая SUM налогов, руб.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240"/>
        </w:trPr>
        <w:tc>
          <w:tcPr>
            <w:tcW w:w="44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SUM налогов нарастающим итогом       </w:t>
            </w: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40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bl>
    <w:p w:rsidR="004F7BF3" w:rsidRPr="00C622BF" w:rsidRDefault="004F7BF3" w:rsidP="00C622BF">
      <w:pPr>
        <w:tabs>
          <w:tab w:val="left" w:pos="6379"/>
        </w:tabs>
        <w:spacing w:after="0" w:line="240" w:lineRule="auto"/>
        <w:ind w:firstLine="720"/>
        <w:jc w:val="both"/>
        <w:rPr>
          <w:rFonts w:ascii="Times New Roman" w:hAnsi="Times New Roman"/>
          <w:b/>
          <w:sz w:val="24"/>
          <w:szCs w:val="24"/>
        </w:rPr>
      </w:pPr>
      <w:r w:rsidRPr="00C622BF">
        <w:rPr>
          <w:rFonts w:ascii="Times New Roman" w:hAnsi="Times New Roman"/>
          <w:b/>
          <w:sz w:val="24"/>
          <w:szCs w:val="24"/>
        </w:rPr>
        <w:t>Заполнению подлежат все строки, в случае отсутствия информации ставится прочерк.</w:t>
      </w:r>
    </w:p>
    <w:p w:rsidR="004F7BF3" w:rsidRPr="00C622BF" w:rsidRDefault="004F7BF3" w:rsidP="00C622BF">
      <w:pPr>
        <w:pStyle w:val="ConsPlusNormal"/>
        <w:ind w:firstLine="0"/>
        <w:jc w:val="right"/>
        <w:outlineLvl w:val="1"/>
        <w:rPr>
          <w:rFonts w:ascii="Times New Roman" w:hAnsi="Times New Roman" w:cs="Times New Roman"/>
          <w:sz w:val="24"/>
          <w:szCs w:val="24"/>
        </w:rPr>
      </w:pPr>
    </w:p>
    <w:p w:rsidR="00B23F9F" w:rsidRPr="00C622BF" w:rsidRDefault="004F7BF3" w:rsidP="009362CA">
      <w:pPr>
        <w:pStyle w:val="ConsPlusNormal"/>
        <w:ind w:firstLine="0"/>
        <w:outlineLvl w:val="1"/>
        <w:rPr>
          <w:rFonts w:ascii="Times New Roman" w:hAnsi="Times New Roman" w:cs="Times New Roman"/>
          <w:sz w:val="24"/>
          <w:szCs w:val="24"/>
        </w:rPr>
      </w:pPr>
      <w:r w:rsidRPr="00C622BF">
        <w:rPr>
          <w:rFonts w:ascii="Times New Roman" w:hAnsi="Times New Roman" w:cs="Times New Roman"/>
          <w:sz w:val="24"/>
          <w:szCs w:val="24"/>
        </w:rPr>
        <w:t>&lt;*&gt; Расходы –  расходы в соответствии с Налоговым кодексом Российской Федерации, уменьшающие полученные доходы при опред</w:t>
      </w:r>
      <w:r w:rsidR="009362CA">
        <w:rPr>
          <w:rFonts w:ascii="Times New Roman" w:hAnsi="Times New Roman" w:cs="Times New Roman"/>
          <w:sz w:val="24"/>
          <w:szCs w:val="24"/>
        </w:rPr>
        <w:t>елении объекта налогообложения.</w:t>
      </w: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4F7BF3" w:rsidRPr="00C622BF" w:rsidRDefault="004F7BF3" w:rsidP="00EA1914">
      <w:pPr>
        <w:pStyle w:val="ConsPlusNormal"/>
        <w:ind w:left="5100" w:firstLine="0"/>
        <w:jc w:val="right"/>
        <w:outlineLvl w:val="1"/>
        <w:rPr>
          <w:rFonts w:ascii="Times New Roman" w:hAnsi="Times New Roman" w:cs="Times New Roman"/>
          <w:sz w:val="24"/>
          <w:szCs w:val="24"/>
        </w:rPr>
      </w:pPr>
      <w:r w:rsidRPr="00C622BF">
        <w:rPr>
          <w:rFonts w:ascii="Times New Roman" w:hAnsi="Times New Roman" w:cs="Times New Roman"/>
          <w:sz w:val="24"/>
          <w:szCs w:val="24"/>
        </w:rPr>
        <w:t>ПРИЛОЖЕНИЕ 5</w:t>
      </w:r>
    </w:p>
    <w:p w:rsidR="004F7BF3" w:rsidRPr="00C622BF" w:rsidRDefault="004F7BF3" w:rsidP="00EA1914">
      <w:pPr>
        <w:pStyle w:val="ConsPlusNormal"/>
        <w:ind w:left="5700" w:firstLine="0"/>
        <w:jc w:val="right"/>
        <w:outlineLvl w:val="1"/>
        <w:rPr>
          <w:rFonts w:ascii="Times New Roman" w:hAnsi="Times New Roman" w:cs="Times New Roman"/>
          <w:sz w:val="24"/>
          <w:szCs w:val="24"/>
        </w:rPr>
      </w:pPr>
      <w:r w:rsidRPr="00C622BF">
        <w:rPr>
          <w:rFonts w:ascii="Times New Roman" w:hAnsi="Times New Roman" w:cs="Times New Roman"/>
          <w:sz w:val="24"/>
          <w:szCs w:val="24"/>
        </w:rPr>
        <w:t xml:space="preserve">к Порядку предоставления субсидии на оказание муниципальной поддержки в виде грантов начинающим </w:t>
      </w:r>
      <w:r w:rsidR="00DE19EF">
        <w:rPr>
          <w:rFonts w:ascii="Times New Roman" w:hAnsi="Times New Roman" w:cs="Times New Roman"/>
          <w:sz w:val="24"/>
          <w:szCs w:val="24"/>
        </w:rPr>
        <w:t xml:space="preserve"> субъектам малого предпринимательства </w:t>
      </w:r>
      <w:r w:rsidRPr="00C622BF">
        <w:rPr>
          <w:rFonts w:ascii="Times New Roman" w:hAnsi="Times New Roman" w:cs="Times New Roman"/>
          <w:sz w:val="24"/>
          <w:szCs w:val="24"/>
        </w:rPr>
        <w:t xml:space="preserve"> на создание собственного дела в целях возмещения части затрат,  связанных с началом предпринимательской деятельности</w:t>
      </w:r>
    </w:p>
    <w:p w:rsidR="004F7BF3" w:rsidRPr="00C622BF" w:rsidRDefault="004F7BF3" w:rsidP="00C622BF">
      <w:pPr>
        <w:pStyle w:val="ConsPlusNormal"/>
        <w:ind w:firstLine="0"/>
        <w:outlineLvl w:val="1"/>
        <w:rPr>
          <w:rFonts w:ascii="Times New Roman" w:hAnsi="Times New Roman" w:cs="Times New Roman"/>
          <w:sz w:val="24"/>
          <w:szCs w:val="24"/>
        </w:rPr>
      </w:pPr>
      <w:r w:rsidRPr="00C622BF">
        <w:rPr>
          <w:rFonts w:ascii="Times New Roman" w:hAnsi="Times New Roman" w:cs="Times New Roman"/>
          <w:sz w:val="24"/>
          <w:szCs w:val="24"/>
        </w:rPr>
        <w:t>1.</w:t>
      </w:r>
    </w:p>
    <w:p w:rsidR="004F7BF3" w:rsidRPr="00C622BF" w:rsidRDefault="004F7BF3" w:rsidP="00C622BF">
      <w:pPr>
        <w:pStyle w:val="ConsPlusNormal"/>
        <w:ind w:firstLine="0"/>
        <w:jc w:val="center"/>
        <w:outlineLvl w:val="1"/>
        <w:rPr>
          <w:rFonts w:ascii="Times New Roman" w:hAnsi="Times New Roman" w:cs="Times New Roman"/>
          <w:sz w:val="24"/>
          <w:szCs w:val="24"/>
        </w:rPr>
      </w:pPr>
    </w:p>
    <w:p w:rsidR="004F7BF3" w:rsidRPr="00C622BF" w:rsidRDefault="004F7BF3" w:rsidP="00C622BF">
      <w:pPr>
        <w:pStyle w:val="ConsPlusNormal"/>
        <w:ind w:firstLine="0"/>
        <w:jc w:val="center"/>
        <w:outlineLvl w:val="1"/>
        <w:rPr>
          <w:rFonts w:ascii="Times New Roman" w:hAnsi="Times New Roman" w:cs="Times New Roman"/>
          <w:sz w:val="24"/>
          <w:szCs w:val="24"/>
        </w:rPr>
      </w:pPr>
      <w:r w:rsidRPr="00C622BF">
        <w:rPr>
          <w:rFonts w:ascii="Times New Roman" w:hAnsi="Times New Roman" w:cs="Times New Roman"/>
          <w:sz w:val="24"/>
          <w:szCs w:val="24"/>
        </w:rPr>
        <w:t>СМЕТА РАСХОДОВ</w:t>
      </w:r>
    </w:p>
    <w:p w:rsidR="004F7BF3" w:rsidRPr="00C622BF" w:rsidRDefault="004F7BF3" w:rsidP="00C622BF">
      <w:pPr>
        <w:pStyle w:val="ConsPlusNormal"/>
        <w:ind w:firstLine="0"/>
        <w:jc w:val="center"/>
        <w:outlineLvl w:val="1"/>
        <w:rPr>
          <w:rFonts w:ascii="Times New Roman" w:hAnsi="Times New Roman" w:cs="Times New Roman"/>
          <w:sz w:val="24"/>
          <w:szCs w:val="24"/>
        </w:rPr>
      </w:pPr>
      <w:r w:rsidRPr="00C622BF">
        <w:rPr>
          <w:rFonts w:ascii="Times New Roman" w:hAnsi="Times New Roman" w:cs="Times New Roman"/>
          <w:sz w:val="24"/>
          <w:szCs w:val="24"/>
        </w:rPr>
        <w:t>(к заявленному предпринимательскому проекту)</w:t>
      </w:r>
    </w:p>
    <w:p w:rsidR="004F7BF3" w:rsidRPr="00C622BF" w:rsidRDefault="004F7BF3" w:rsidP="00C622BF">
      <w:pPr>
        <w:pStyle w:val="ConsPlusNormal"/>
        <w:ind w:firstLine="0"/>
        <w:jc w:val="center"/>
        <w:outlineLvl w:val="1"/>
        <w:rPr>
          <w:rFonts w:ascii="Times New Roman" w:hAnsi="Times New Roman" w:cs="Times New Roman"/>
          <w:sz w:val="24"/>
          <w:szCs w:val="24"/>
        </w:rPr>
      </w:pPr>
    </w:p>
    <w:tbl>
      <w:tblPr>
        <w:tblW w:w="9840" w:type="dxa"/>
        <w:tblInd w:w="70" w:type="dxa"/>
        <w:tblLayout w:type="fixed"/>
        <w:tblCellMar>
          <w:left w:w="70" w:type="dxa"/>
          <w:right w:w="70" w:type="dxa"/>
        </w:tblCellMar>
        <w:tblLook w:val="0000"/>
      </w:tblPr>
      <w:tblGrid>
        <w:gridCol w:w="540"/>
        <w:gridCol w:w="2360"/>
        <w:gridCol w:w="2140"/>
        <w:gridCol w:w="2400"/>
        <w:gridCol w:w="2400"/>
      </w:tblGrid>
      <w:tr w:rsidR="004F7BF3" w:rsidRPr="00C622BF" w:rsidTr="00A42008">
        <w:trPr>
          <w:cantSplit/>
          <w:trHeight w:val="360"/>
        </w:trPr>
        <w:tc>
          <w:tcPr>
            <w:tcW w:w="540" w:type="dxa"/>
            <w:tcBorders>
              <w:top w:val="single" w:sz="6" w:space="0" w:color="auto"/>
              <w:left w:val="single" w:sz="6" w:space="0" w:color="auto"/>
              <w:bottom w:val="single" w:sz="6" w:space="0" w:color="auto"/>
              <w:right w:val="single" w:sz="6" w:space="0" w:color="auto"/>
            </w:tcBorders>
            <w:vAlign w:val="center"/>
          </w:tcPr>
          <w:p w:rsidR="004F7BF3" w:rsidRPr="00C622BF" w:rsidRDefault="004F7BF3" w:rsidP="00C622BF">
            <w:pPr>
              <w:pStyle w:val="ConsPlusNormal"/>
              <w:ind w:firstLine="0"/>
              <w:jc w:val="center"/>
              <w:rPr>
                <w:rFonts w:ascii="Times New Roman" w:hAnsi="Times New Roman" w:cs="Times New Roman"/>
                <w:sz w:val="24"/>
                <w:szCs w:val="24"/>
              </w:rPr>
            </w:pPr>
            <w:r w:rsidRPr="00C622BF">
              <w:rPr>
                <w:rFonts w:ascii="Times New Roman" w:hAnsi="Times New Roman" w:cs="Times New Roman"/>
                <w:sz w:val="24"/>
                <w:szCs w:val="24"/>
              </w:rPr>
              <w:t xml:space="preserve">№ </w:t>
            </w:r>
            <w:r w:rsidRPr="00C622BF">
              <w:rPr>
                <w:rFonts w:ascii="Times New Roman" w:hAnsi="Times New Roman" w:cs="Times New Roman"/>
                <w:sz w:val="24"/>
                <w:szCs w:val="24"/>
              </w:rPr>
              <w:br/>
              <w:t>п/п</w:t>
            </w:r>
          </w:p>
        </w:tc>
        <w:tc>
          <w:tcPr>
            <w:tcW w:w="2360" w:type="dxa"/>
            <w:tcBorders>
              <w:top w:val="single" w:sz="6" w:space="0" w:color="auto"/>
              <w:left w:val="single" w:sz="6" w:space="0" w:color="auto"/>
              <w:bottom w:val="single" w:sz="6" w:space="0" w:color="auto"/>
              <w:right w:val="single" w:sz="6" w:space="0" w:color="auto"/>
            </w:tcBorders>
            <w:vAlign w:val="center"/>
          </w:tcPr>
          <w:p w:rsidR="004F7BF3" w:rsidRPr="00C622BF" w:rsidRDefault="004F7BF3" w:rsidP="00C622BF">
            <w:pPr>
              <w:pStyle w:val="ConsPlusNormal"/>
              <w:ind w:firstLine="0"/>
              <w:jc w:val="center"/>
              <w:rPr>
                <w:rFonts w:ascii="Times New Roman" w:hAnsi="Times New Roman" w:cs="Times New Roman"/>
                <w:sz w:val="24"/>
                <w:szCs w:val="24"/>
              </w:rPr>
            </w:pPr>
            <w:r w:rsidRPr="00C622BF">
              <w:rPr>
                <w:rFonts w:ascii="Times New Roman" w:hAnsi="Times New Roman" w:cs="Times New Roman"/>
                <w:sz w:val="24"/>
                <w:szCs w:val="24"/>
              </w:rPr>
              <w:t xml:space="preserve">Наименование </w:t>
            </w:r>
            <w:r w:rsidRPr="00C622BF">
              <w:rPr>
                <w:rFonts w:ascii="Times New Roman" w:hAnsi="Times New Roman" w:cs="Times New Roman"/>
                <w:sz w:val="24"/>
                <w:szCs w:val="24"/>
              </w:rPr>
              <w:br/>
              <w:t>расходов</w:t>
            </w:r>
          </w:p>
        </w:tc>
        <w:tc>
          <w:tcPr>
            <w:tcW w:w="2140" w:type="dxa"/>
            <w:tcBorders>
              <w:top w:val="single" w:sz="6" w:space="0" w:color="auto"/>
              <w:left w:val="single" w:sz="6" w:space="0" w:color="auto"/>
              <w:bottom w:val="single" w:sz="6" w:space="0" w:color="auto"/>
              <w:right w:val="single" w:sz="6" w:space="0" w:color="auto"/>
            </w:tcBorders>
            <w:vAlign w:val="center"/>
          </w:tcPr>
          <w:p w:rsidR="004F7BF3" w:rsidRPr="00C622BF" w:rsidRDefault="004F7BF3" w:rsidP="00C622BF">
            <w:pPr>
              <w:pStyle w:val="ConsPlusNormal"/>
              <w:ind w:firstLine="0"/>
              <w:jc w:val="center"/>
              <w:rPr>
                <w:rFonts w:ascii="Times New Roman" w:hAnsi="Times New Roman" w:cs="Times New Roman"/>
                <w:sz w:val="24"/>
                <w:szCs w:val="24"/>
              </w:rPr>
            </w:pPr>
            <w:r w:rsidRPr="00C622BF">
              <w:rPr>
                <w:rFonts w:ascii="Times New Roman" w:hAnsi="Times New Roman" w:cs="Times New Roman"/>
                <w:sz w:val="24"/>
                <w:szCs w:val="24"/>
              </w:rPr>
              <w:t>Сумма расходов в соответствии с обоснованием, руб.</w:t>
            </w:r>
          </w:p>
        </w:tc>
        <w:tc>
          <w:tcPr>
            <w:tcW w:w="2400" w:type="dxa"/>
            <w:tcBorders>
              <w:top w:val="single" w:sz="6" w:space="0" w:color="auto"/>
              <w:left w:val="single" w:sz="6" w:space="0" w:color="auto"/>
              <w:bottom w:val="single" w:sz="6" w:space="0" w:color="auto"/>
              <w:right w:val="single" w:sz="6" w:space="0" w:color="auto"/>
            </w:tcBorders>
            <w:vAlign w:val="center"/>
          </w:tcPr>
          <w:p w:rsidR="004F7BF3" w:rsidRPr="00C622BF" w:rsidRDefault="004F7BF3" w:rsidP="00C622BF">
            <w:pPr>
              <w:pStyle w:val="ConsPlusNormal"/>
              <w:ind w:firstLine="0"/>
              <w:jc w:val="center"/>
              <w:rPr>
                <w:rFonts w:ascii="Times New Roman" w:hAnsi="Times New Roman" w:cs="Times New Roman"/>
                <w:sz w:val="24"/>
                <w:szCs w:val="24"/>
              </w:rPr>
            </w:pPr>
            <w:r w:rsidRPr="00C622BF">
              <w:rPr>
                <w:rFonts w:ascii="Times New Roman" w:hAnsi="Times New Roman" w:cs="Times New Roman"/>
                <w:sz w:val="24"/>
                <w:szCs w:val="24"/>
              </w:rPr>
              <w:t>Сумма расходов за счет  Субсидии,</w:t>
            </w:r>
          </w:p>
          <w:p w:rsidR="004F7BF3" w:rsidRPr="00C622BF" w:rsidRDefault="004F7BF3" w:rsidP="00C622BF">
            <w:pPr>
              <w:pStyle w:val="ConsPlusNormal"/>
              <w:ind w:firstLine="0"/>
              <w:jc w:val="center"/>
              <w:rPr>
                <w:rFonts w:ascii="Times New Roman" w:hAnsi="Times New Roman" w:cs="Times New Roman"/>
                <w:sz w:val="24"/>
                <w:szCs w:val="24"/>
              </w:rPr>
            </w:pPr>
            <w:r w:rsidRPr="00C622BF">
              <w:rPr>
                <w:rFonts w:ascii="Times New Roman" w:hAnsi="Times New Roman" w:cs="Times New Roman"/>
                <w:sz w:val="24"/>
                <w:szCs w:val="24"/>
              </w:rPr>
              <w:t>руб.</w:t>
            </w:r>
          </w:p>
        </w:tc>
        <w:tc>
          <w:tcPr>
            <w:tcW w:w="2400" w:type="dxa"/>
            <w:tcBorders>
              <w:top w:val="single" w:sz="6" w:space="0" w:color="auto"/>
              <w:left w:val="single" w:sz="6" w:space="0" w:color="auto"/>
              <w:bottom w:val="single" w:sz="6" w:space="0" w:color="auto"/>
              <w:right w:val="single" w:sz="6" w:space="0" w:color="auto"/>
            </w:tcBorders>
            <w:vAlign w:val="center"/>
          </w:tcPr>
          <w:p w:rsidR="004F7BF3" w:rsidRPr="00C622BF" w:rsidRDefault="004F7BF3" w:rsidP="00C622BF">
            <w:pPr>
              <w:pStyle w:val="ConsPlusNormal"/>
              <w:ind w:firstLine="0"/>
              <w:jc w:val="center"/>
              <w:rPr>
                <w:rFonts w:ascii="Times New Roman" w:hAnsi="Times New Roman" w:cs="Times New Roman"/>
                <w:sz w:val="24"/>
                <w:szCs w:val="24"/>
              </w:rPr>
            </w:pPr>
            <w:r w:rsidRPr="00C622BF">
              <w:rPr>
                <w:rFonts w:ascii="Times New Roman" w:hAnsi="Times New Roman" w:cs="Times New Roman"/>
                <w:sz w:val="24"/>
                <w:szCs w:val="24"/>
              </w:rPr>
              <w:t>Собственные средства, использованные на момент подачи заявки, руб.</w:t>
            </w:r>
          </w:p>
        </w:tc>
      </w:tr>
      <w:tr w:rsidR="004F7BF3" w:rsidRPr="00C622BF" w:rsidTr="00A42008">
        <w:trPr>
          <w:cantSplit/>
          <w:trHeight w:val="240"/>
        </w:trPr>
        <w:tc>
          <w:tcPr>
            <w:tcW w:w="5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1. </w:t>
            </w:r>
          </w:p>
        </w:tc>
        <w:tc>
          <w:tcPr>
            <w:tcW w:w="236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Приобретение основных средств (франшизы)</w:t>
            </w:r>
          </w:p>
        </w:tc>
        <w:tc>
          <w:tcPr>
            <w:tcW w:w="21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240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240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240"/>
        </w:trPr>
        <w:tc>
          <w:tcPr>
            <w:tcW w:w="5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2. </w:t>
            </w:r>
          </w:p>
        </w:tc>
        <w:tc>
          <w:tcPr>
            <w:tcW w:w="236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Капитальный ремонт</w:t>
            </w:r>
          </w:p>
        </w:tc>
        <w:tc>
          <w:tcPr>
            <w:tcW w:w="21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240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240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240"/>
        </w:trPr>
        <w:tc>
          <w:tcPr>
            <w:tcW w:w="5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3. </w:t>
            </w:r>
          </w:p>
        </w:tc>
        <w:tc>
          <w:tcPr>
            <w:tcW w:w="236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Прочие</w:t>
            </w:r>
          </w:p>
        </w:tc>
        <w:tc>
          <w:tcPr>
            <w:tcW w:w="21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240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240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240"/>
        </w:trPr>
        <w:tc>
          <w:tcPr>
            <w:tcW w:w="2900" w:type="dxa"/>
            <w:gridSpan w:val="2"/>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Итого                    </w:t>
            </w:r>
          </w:p>
        </w:tc>
        <w:tc>
          <w:tcPr>
            <w:tcW w:w="21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240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240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bl>
    <w:p w:rsidR="004F7BF3" w:rsidRPr="00C622BF" w:rsidRDefault="004F7BF3" w:rsidP="00C622BF">
      <w:pPr>
        <w:pStyle w:val="ConsPlusNormal"/>
        <w:ind w:firstLine="540"/>
        <w:jc w:val="both"/>
        <w:outlineLvl w:val="1"/>
        <w:rPr>
          <w:rFonts w:ascii="Times New Roman" w:hAnsi="Times New Roman" w:cs="Times New Roman"/>
          <w:sz w:val="24"/>
          <w:szCs w:val="24"/>
        </w:rPr>
      </w:pPr>
    </w:p>
    <w:p w:rsidR="004F7BF3" w:rsidRPr="00C622BF" w:rsidRDefault="004F7BF3" w:rsidP="00C622BF">
      <w:pPr>
        <w:pStyle w:val="ConsPlusNormal"/>
        <w:ind w:firstLine="0"/>
        <w:jc w:val="both"/>
        <w:outlineLvl w:val="1"/>
        <w:rPr>
          <w:rFonts w:ascii="Times New Roman" w:hAnsi="Times New Roman" w:cs="Times New Roman"/>
          <w:sz w:val="24"/>
          <w:szCs w:val="24"/>
        </w:rPr>
      </w:pPr>
      <w:r w:rsidRPr="00C622BF">
        <w:rPr>
          <w:rFonts w:ascii="Times New Roman" w:hAnsi="Times New Roman" w:cs="Times New Roman"/>
          <w:sz w:val="24"/>
          <w:szCs w:val="24"/>
        </w:rPr>
        <w:t>2. Обоснование (расчет) планово-сметных показателей расходов, используемых при формировании сметы.</w:t>
      </w:r>
    </w:p>
    <w:p w:rsidR="004F7BF3" w:rsidRPr="00C622BF" w:rsidRDefault="004F7BF3" w:rsidP="00C622BF">
      <w:pPr>
        <w:pStyle w:val="ConsPlusNonformat"/>
        <w:rPr>
          <w:rFonts w:ascii="Times New Roman" w:hAnsi="Times New Roman" w:cs="Times New Roman"/>
          <w:sz w:val="24"/>
          <w:szCs w:val="24"/>
        </w:rPr>
      </w:pPr>
    </w:p>
    <w:p w:rsidR="004F7BF3" w:rsidRPr="00C622BF" w:rsidRDefault="004F7BF3" w:rsidP="00C622BF">
      <w:pPr>
        <w:pStyle w:val="ConsPlusNormal"/>
        <w:ind w:firstLine="0"/>
        <w:jc w:val="right"/>
        <w:outlineLvl w:val="1"/>
        <w:rPr>
          <w:rFonts w:ascii="Times New Roman" w:hAnsi="Times New Roman" w:cs="Times New Roman"/>
          <w:sz w:val="24"/>
          <w:szCs w:val="24"/>
        </w:rPr>
      </w:pPr>
    </w:p>
    <w:p w:rsidR="004F7BF3" w:rsidRPr="00C622BF" w:rsidRDefault="004F7BF3" w:rsidP="00C622BF">
      <w:pPr>
        <w:pStyle w:val="ConsPlusNonformat"/>
        <w:rPr>
          <w:rFonts w:ascii="Times New Roman" w:hAnsi="Times New Roman" w:cs="Times New Roman"/>
          <w:sz w:val="24"/>
          <w:szCs w:val="24"/>
        </w:rPr>
      </w:pPr>
      <w:r w:rsidRPr="00C622BF">
        <w:rPr>
          <w:rFonts w:ascii="Times New Roman" w:hAnsi="Times New Roman" w:cs="Times New Roman"/>
          <w:sz w:val="24"/>
          <w:szCs w:val="24"/>
        </w:rPr>
        <w:t>Подпись руководителя организации</w:t>
      </w:r>
    </w:p>
    <w:p w:rsidR="004F7BF3" w:rsidRPr="00C622BF" w:rsidRDefault="004F7BF3" w:rsidP="00C622BF">
      <w:pPr>
        <w:pStyle w:val="ConsPlusNonformat"/>
        <w:rPr>
          <w:rFonts w:ascii="Times New Roman" w:hAnsi="Times New Roman" w:cs="Times New Roman"/>
          <w:sz w:val="24"/>
          <w:szCs w:val="24"/>
        </w:rPr>
      </w:pPr>
      <w:r w:rsidRPr="00C622BF">
        <w:rPr>
          <w:rFonts w:ascii="Times New Roman" w:hAnsi="Times New Roman" w:cs="Times New Roman"/>
          <w:sz w:val="24"/>
          <w:szCs w:val="24"/>
        </w:rPr>
        <w:t>(индивидуального предпринимателя) ___________  ______________________</w:t>
      </w:r>
    </w:p>
    <w:p w:rsidR="004F7BF3" w:rsidRPr="00C622BF" w:rsidRDefault="004F7BF3" w:rsidP="00C622BF">
      <w:pPr>
        <w:pStyle w:val="ConsPlusNonformat"/>
        <w:rPr>
          <w:rFonts w:ascii="Times New Roman" w:hAnsi="Times New Roman" w:cs="Times New Roman"/>
          <w:sz w:val="24"/>
          <w:szCs w:val="24"/>
        </w:rPr>
      </w:pPr>
      <w:r w:rsidRPr="00C622BF">
        <w:rPr>
          <w:rFonts w:ascii="Times New Roman" w:hAnsi="Times New Roman" w:cs="Times New Roman"/>
          <w:sz w:val="24"/>
          <w:szCs w:val="24"/>
        </w:rPr>
        <w:t xml:space="preserve">                                                                       (подпись)                 (расшифровка)</w:t>
      </w:r>
    </w:p>
    <w:p w:rsidR="004F7BF3" w:rsidRPr="00C622BF" w:rsidRDefault="004F7BF3" w:rsidP="00C622BF">
      <w:pPr>
        <w:pStyle w:val="ConsPlusNonformat"/>
        <w:rPr>
          <w:rFonts w:ascii="Times New Roman" w:hAnsi="Times New Roman" w:cs="Times New Roman"/>
          <w:sz w:val="24"/>
          <w:szCs w:val="24"/>
        </w:rPr>
      </w:pPr>
    </w:p>
    <w:p w:rsidR="004F7BF3" w:rsidRPr="00C622BF" w:rsidRDefault="004F7BF3" w:rsidP="00C622BF">
      <w:pPr>
        <w:pStyle w:val="ConsPlusNonformat"/>
        <w:rPr>
          <w:rFonts w:ascii="Times New Roman" w:hAnsi="Times New Roman" w:cs="Times New Roman"/>
          <w:sz w:val="24"/>
          <w:szCs w:val="24"/>
        </w:rPr>
      </w:pPr>
      <w:r w:rsidRPr="00C622BF">
        <w:rPr>
          <w:rFonts w:ascii="Times New Roman" w:hAnsi="Times New Roman" w:cs="Times New Roman"/>
          <w:sz w:val="24"/>
          <w:szCs w:val="24"/>
        </w:rPr>
        <w:t xml:space="preserve">  М.П.</w:t>
      </w:r>
    </w:p>
    <w:p w:rsidR="004F7BF3" w:rsidRPr="00C622BF" w:rsidRDefault="004F7BF3" w:rsidP="00C622BF">
      <w:pPr>
        <w:pStyle w:val="ConsPlusNormal"/>
        <w:ind w:firstLine="0"/>
        <w:jc w:val="right"/>
        <w:outlineLvl w:val="1"/>
        <w:rPr>
          <w:rFonts w:ascii="Times New Roman" w:hAnsi="Times New Roman" w:cs="Times New Roman"/>
          <w:sz w:val="24"/>
          <w:szCs w:val="24"/>
        </w:rPr>
      </w:pPr>
    </w:p>
    <w:p w:rsidR="004F7BF3" w:rsidRPr="00C622BF" w:rsidRDefault="004F7BF3" w:rsidP="00C622BF">
      <w:pPr>
        <w:pStyle w:val="ConsPlusNormal"/>
        <w:ind w:firstLine="0"/>
        <w:jc w:val="right"/>
        <w:outlineLvl w:val="1"/>
        <w:rPr>
          <w:rFonts w:ascii="Times New Roman" w:hAnsi="Times New Roman" w:cs="Times New Roman"/>
          <w:sz w:val="24"/>
          <w:szCs w:val="24"/>
        </w:rPr>
      </w:pPr>
    </w:p>
    <w:p w:rsidR="004F7BF3" w:rsidRPr="00C622BF" w:rsidRDefault="004F7BF3" w:rsidP="00C622BF">
      <w:pPr>
        <w:pStyle w:val="ConsPlusNormal"/>
        <w:ind w:firstLine="0"/>
        <w:jc w:val="right"/>
        <w:outlineLvl w:val="1"/>
        <w:rPr>
          <w:rFonts w:ascii="Times New Roman" w:hAnsi="Times New Roman" w:cs="Times New Roman"/>
          <w:sz w:val="24"/>
          <w:szCs w:val="24"/>
        </w:rPr>
      </w:pPr>
    </w:p>
    <w:p w:rsidR="004F7BF3" w:rsidRPr="00C622BF" w:rsidRDefault="004F7BF3" w:rsidP="00C622BF">
      <w:pPr>
        <w:widowControl w:val="0"/>
        <w:autoSpaceDE w:val="0"/>
        <w:autoSpaceDN w:val="0"/>
        <w:adjustRightInd w:val="0"/>
        <w:spacing w:after="0" w:line="240" w:lineRule="auto"/>
        <w:ind w:left="5100"/>
        <w:jc w:val="center"/>
        <w:outlineLvl w:val="0"/>
        <w:rPr>
          <w:rFonts w:ascii="Times New Roman" w:hAnsi="Times New Roman"/>
          <w:sz w:val="24"/>
          <w:szCs w:val="24"/>
        </w:rPr>
      </w:pPr>
    </w:p>
    <w:p w:rsidR="004F7BF3" w:rsidRPr="00C622BF" w:rsidRDefault="004F7BF3" w:rsidP="00C622BF">
      <w:pPr>
        <w:widowControl w:val="0"/>
        <w:autoSpaceDE w:val="0"/>
        <w:autoSpaceDN w:val="0"/>
        <w:adjustRightInd w:val="0"/>
        <w:spacing w:after="0" w:line="240" w:lineRule="auto"/>
        <w:ind w:left="5100"/>
        <w:jc w:val="center"/>
        <w:outlineLvl w:val="0"/>
        <w:rPr>
          <w:rFonts w:ascii="Times New Roman" w:hAnsi="Times New Roman"/>
          <w:sz w:val="24"/>
          <w:szCs w:val="24"/>
        </w:rPr>
      </w:pPr>
    </w:p>
    <w:p w:rsidR="004F7BF3" w:rsidRPr="00C622BF" w:rsidRDefault="004F7BF3" w:rsidP="00C622BF">
      <w:pPr>
        <w:widowControl w:val="0"/>
        <w:autoSpaceDE w:val="0"/>
        <w:autoSpaceDN w:val="0"/>
        <w:adjustRightInd w:val="0"/>
        <w:spacing w:after="0" w:line="240" w:lineRule="auto"/>
        <w:ind w:left="5100"/>
        <w:jc w:val="center"/>
        <w:outlineLvl w:val="0"/>
        <w:rPr>
          <w:rFonts w:ascii="Times New Roman" w:hAnsi="Times New Roman"/>
          <w:sz w:val="24"/>
          <w:szCs w:val="24"/>
        </w:rPr>
      </w:pPr>
    </w:p>
    <w:p w:rsidR="004F7BF3" w:rsidRPr="00C622BF" w:rsidRDefault="004F7BF3" w:rsidP="00C622BF">
      <w:pPr>
        <w:widowControl w:val="0"/>
        <w:autoSpaceDE w:val="0"/>
        <w:autoSpaceDN w:val="0"/>
        <w:adjustRightInd w:val="0"/>
        <w:spacing w:after="0" w:line="240" w:lineRule="auto"/>
        <w:ind w:left="5100"/>
        <w:jc w:val="center"/>
        <w:outlineLvl w:val="0"/>
        <w:rPr>
          <w:rFonts w:ascii="Times New Roman" w:hAnsi="Times New Roman"/>
          <w:sz w:val="24"/>
          <w:szCs w:val="24"/>
        </w:rPr>
      </w:pPr>
    </w:p>
    <w:p w:rsidR="004F7BF3" w:rsidRPr="00C622BF" w:rsidRDefault="004F7BF3" w:rsidP="00C622BF">
      <w:pPr>
        <w:widowControl w:val="0"/>
        <w:autoSpaceDE w:val="0"/>
        <w:autoSpaceDN w:val="0"/>
        <w:adjustRightInd w:val="0"/>
        <w:spacing w:after="0" w:line="240" w:lineRule="auto"/>
        <w:ind w:left="5100"/>
        <w:jc w:val="center"/>
        <w:outlineLvl w:val="0"/>
        <w:rPr>
          <w:rFonts w:ascii="Times New Roman" w:hAnsi="Times New Roman"/>
          <w:sz w:val="24"/>
          <w:szCs w:val="24"/>
        </w:rPr>
      </w:pPr>
    </w:p>
    <w:p w:rsidR="004F7BF3" w:rsidRPr="00C622BF" w:rsidRDefault="004F7BF3" w:rsidP="00C622BF">
      <w:pPr>
        <w:widowControl w:val="0"/>
        <w:autoSpaceDE w:val="0"/>
        <w:autoSpaceDN w:val="0"/>
        <w:adjustRightInd w:val="0"/>
        <w:spacing w:after="0" w:line="240" w:lineRule="auto"/>
        <w:ind w:left="5100"/>
        <w:jc w:val="center"/>
        <w:outlineLvl w:val="0"/>
        <w:rPr>
          <w:rFonts w:ascii="Times New Roman" w:hAnsi="Times New Roman"/>
          <w:sz w:val="24"/>
          <w:szCs w:val="24"/>
        </w:rPr>
      </w:pPr>
    </w:p>
    <w:p w:rsidR="004F7BF3" w:rsidRPr="00C622BF" w:rsidRDefault="004F7BF3" w:rsidP="00C622BF">
      <w:pPr>
        <w:widowControl w:val="0"/>
        <w:autoSpaceDE w:val="0"/>
        <w:autoSpaceDN w:val="0"/>
        <w:adjustRightInd w:val="0"/>
        <w:spacing w:after="0" w:line="240" w:lineRule="auto"/>
        <w:ind w:left="5100"/>
        <w:jc w:val="center"/>
        <w:outlineLvl w:val="0"/>
        <w:rPr>
          <w:rFonts w:ascii="Times New Roman" w:hAnsi="Times New Roman"/>
          <w:sz w:val="24"/>
          <w:szCs w:val="24"/>
        </w:rPr>
      </w:pPr>
    </w:p>
    <w:p w:rsidR="004F7BF3" w:rsidRPr="00C622BF" w:rsidRDefault="004F7BF3" w:rsidP="00C622BF">
      <w:pPr>
        <w:widowControl w:val="0"/>
        <w:autoSpaceDE w:val="0"/>
        <w:autoSpaceDN w:val="0"/>
        <w:adjustRightInd w:val="0"/>
        <w:spacing w:after="0" w:line="240" w:lineRule="auto"/>
        <w:outlineLvl w:val="0"/>
        <w:rPr>
          <w:rFonts w:ascii="Times New Roman" w:hAnsi="Times New Roman"/>
          <w:sz w:val="24"/>
          <w:szCs w:val="24"/>
        </w:rPr>
      </w:pPr>
    </w:p>
    <w:p w:rsidR="004F7BF3" w:rsidRDefault="004F7BF3" w:rsidP="00C622BF">
      <w:pPr>
        <w:widowControl w:val="0"/>
        <w:autoSpaceDE w:val="0"/>
        <w:autoSpaceDN w:val="0"/>
        <w:adjustRightInd w:val="0"/>
        <w:spacing w:after="0" w:line="240" w:lineRule="auto"/>
        <w:ind w:left="5100"/>
        <w:jc w:val="right"/>
        <w:outlineLvl w:val="0"/>
        <w:rPr>
          <w:rFonts w:ascii="Times New Roman" w:hAnsi="Times New Roman"/>
          <w:sz w:val="24"/>
          <w:szCs w:val="24"/>
        </w:rPr>
      </w:pPr>
    </w:p>
    <w:p w:rsidR="00F93F60" w:rsidRDefault="00F93F60" w:rsidP="00C622BF">
      <w:pPr>
        <w:widowControl w:val="0"/>
        <w:autoSpaceDE w:val="0"/>
        <w:autoSpaceDN w:val="0"/>
        <w:adjustRightInd w:val="0"/>
        <w:spacing w:after="0" w:line="240" w:lineRule="auto"/>
        <w:ind w:left="5100"/>
        <w:jc w:val="right"/>
        <w:outlineLvl w:val="0"/>
        <w:rPr>
          <w:rFonts w:ascii="Times New Roman" w:hAnsi="Times New Roman"/>
          <w:sz w:val="24"/>
          <w:szCs w:val="24"/>
        </w:rPr>
      </w:pPr>
    </w:p>
    <w:p w:rsidR="00F93F60" w:rsidRDefault="00F93F60" w:rsidP="00C622BF">
      <w:pPr>
        <w:widowControl w:val="0"/>
        <w:autoSpaceDE w:val="0"/>
        <w:autoSpaceDN w:val="0"/>
        <w:adjustRightInd w:val="0"/>
        <w:spacing w:after="0" w:line="240" w:lineRule="auto"/>
        <w:ind w:left="5100"/>
        <w:jc w:val="right"/>
        <w:outlineLvl w:val="0"/>
        <w:rPr>
          <w:rFonts w:ascii="Times New Roman" w:hAnsi="Times New Roman"/>
          <w:sz w:val="24"/>
          <w:szCs w:val="24"/>
        </w:rPr>
      </w:pPr>
    </w:p>
    <w:p w:rsidR="00F93F60" w:rsidRDefault="00F93F60" w:rsidP="00C622BF">
      <w:pPr>
        <w:widowControl w:val="0"/>
        <w:autoSpaceDE w:val="0"/>
        <w:autoSpaceDN w:val="0"/>
        <w:adjustRightInd w:val="0"/>
        <w:spacing w:after="0" w:line="240" w:lineRule="auto"/>
        <w:ind w:left="5100"/>
        <w:jc w:val="right"/>
        <w:outlineLvl w:val="0"/>
        <w:rPr>
          <w:rFonts w:ascii="Times New Roman" w:hAnsi="Times New Roman"/>
          <w:sz w:val="24"/>
          <w:szCs w:val="24"/>
        </w:rPr>
      </w:pPr>
    </w:p>
    <w:p w:rsidR="00F93F60" w:rsidRDefault="00F93F60" w:rsidP="00C622BF">
      <w:pPr>
        <w:widowControl w:val="0"/>
        <w:autoSpaceDE w:val="0"/>
        <w:autoSpaceDN w:val="0"/>
        <w:adjustRightInd w:val="0"/>
        <w:spacing w:after="0" w:line="240" w:lineRule="auto"/>
        <w:ind w:left="5100"/>
        <w:jc w:val="right"/>
        <w:outlineLvl w:val="0"/>
        <w:rPr>
          <w:rFonts w:ascii="Times New Roman" w:hAnsi="Times New Roman"/>
          <w:sz w:val="24"/>
          <w:szCs w:val="24"/>
        </w:rPr>
      </w:pPr>
    </w:p>
    <w:p w:rsidR="00F93F60" w:rsidRDefault="00F93F60" w:rsidP="00C622BF">
      <w:pPr>
        <w:widowControl w:val="0"/>
        <w:autoSpaceDE w:val="0"/>
        <w:autoSpaceDN w:val="0"/>
        <w:adjustRightInd w:val="0"/>
        <w:spacing w:after="0" w:line="240" w:lineRule="auto"/>
        <w:ind w:left="5100"/>
        <w:jc w:val="right"/>
        <w:outlineLvl w:val="0"/>
        <w:rPr>
          <w:rFonts w:ascii="Times New Roman" w:hAnsi="Times New Roman"/>
          <w:sz w:val="24"/>
          <w:szCs w:val="24"/>
        </w:rPr>
      </w:pPr>
    </w:p>
    <w:p w:rsidR="00F93F60" w:rsidRPr="00C622BF" w:rsidRDefault="00F93F60" w:rsidP="00C622BF">
      <w:pPr>
        <w:widowControl w:val="0"/>
        <w:autoSpaceDE w:val="0"/>
        <w:autoSpaceDN w:val="0"/>
        <w:adjustRightInd w:val="0"/>
        <w:spacing w:after="0" w:line="240" w:lineRule="auto"/>
        <w:ind w:left="5100"/>
        <w:jc w:val="right"/>
        <w:outlineLvl w:val="0"/>
        <w:rPr>
          <w:rFonts w:ascii="Times New Roman" w:hAnsi="Times New Roman"/>
          <w:sz w:val="24"/>
          <w:szCs w:val="24"/>
        </w:rPr>
      </w:pPr>
    </w:p>
    <w:p w:rsidR="004F7BF3" w:rsidRPr="00C622BF" w:rsidRDefault="004F7BF3" w:rsidP="00C622BF">
      <w:pPr>
        <w:widowControl w:val="0"/>
        <w:autoSpaceDE w:val="0"/>
        <w:autoSpaceDN w:val="0"/>
        <w:adjustRightInd w:val="0"/>
        <w:spacing w:after="0" w:line="240" w:lineRule="auto"/>
        <w:ind w:left="5100"/>
        <w:jc w:val="right"/>
        <w:outlineLvl w:val="0"/>
        <w:rPr>
          <w:rFonts w:ascii="Times New Roman" w:hAnsi="Times New Roman"/>
          <w:sz w:val="24"/>
          <w:szCs w:val="24"/>
        </w:rPr>
      </w:pPr>
    </w:p>
    <w:p w:rsidR="00E52144" w:rsidRDefault="00E52144" w:rsidP="00C622BF">
      <w:pPr>
        <w:widowControl w:val="0"/>
        <w:autoSpaceDE w:val="0"/>
        <w:autoSpaceDN w:val="0"/>
        <w:adjustRightInd w:val="0"/>
        <w:spacing w:after="0" w:line="240" w:lineRule="auto"/>
        <w:ind w:left="5100"/>
        <w:jc w:val="center"/>
        <w:outlineLvl w:val="0"/>
        <w:rPr>
          <w:rFonts w:ascii="Times New Roman" w:hAnsi="Times New Roman"/>
          <w:sz w:val="24"/>
          <w:szCs w:val="24"/>
        </w:rPr>
      </w:pPr>
    </w:p>
    <w:p w:rsidR="004F7BF3" w:rsidRPr="00C622BF" w:rsidRDefault="004F7BF3" w:rsidP="00EA1914">
      <w:pPr>
        <w:widowControl w:val="0"/>
        <w:autoSpaceDE w:val="0"/>
        <w:autoSpaceDN w:val="0"/>
        <w:adjustRightInd w:val="0"/>
        <w:spacing w:after="0" w:line="240" w:lineRule="auto"/>
        <w:ind w:left="5100"/>
        <w:jc w:val="right"/>
        <w:outlineLvl w:val="0"/>
        <w:rPr>
          <w:rFonts w:ascii="Times New Roman" w:hAnsi="Times New Roman"/>
          <w:sz w:val="24"/>
          <w:szCs w:val="24"/>
        </w:rPr>
      </w:pPr>
      <w:r w:rsidRPr="00C622BF">
        <w:rPr>
          <w:rFonts w:ascii="Times New Roman" w:hAnsi="Times New Roman"/>
          <w:sz w:val="24"/>
          <w:szCs w:val="24"/>
        </w:rPr>
        <w:t>ПРИЛОЖЕНИЕ 6</w:t>
      </w:r>
    </w:p>
    <w:p w:rsidR="004F7BF3" w:rsidRPr="00C622BF" w:rsidRDefault="004F7BF3" w:rsidP="00EA1914">
      <w:pPr>
        <w:pStyle w:val="ConsPlusNormal"/>
        <w:ind w:left="5700" w:firstLine="0"/>
        <w:jc w:val="right"/>
        <w:outlineLvl w:val="1"/>
        <w:rPr>
          <w:rFonts w:ascii="Times New Roman" w:hAnsi="Times New Roman" w:cs="Times New Roman"/>
          <w:sz w:val="24"/>
          <w:szCs w:val="24"/>
        </w:rPr>
      </w:pPr>
      <w:r w:rsidRPr="00C622BF">
        <w:rPr>
          <w:rFonts w:ascii="Times New Roman" w:hAnsi="Times New Roman" w:cs="Times New Roman"/>
          <w:sz w:val="24"/>
          <w:szCs w:val="24"/>
        </w:rPr>
        <w:t xml:space="preserve">к Порядку предоставления субсидии на оказание муниципальной поддержки в виде грантов начинающим </w:t>
      </w:r>
      <w:r w:rsidR="00273638">
        <w:rPr>
          <w:rFonts w:ascii="Times New Roman" w:hAnsi="Times New Roman" w:cs="Times New Roman"/>
          <w:sz w:val="24"/>
          <w:szCs w:val="24"/>
        </w:rPr>
        <w:t>субъектам малого  предпринимательства</w:t>
      </w:r>
      <w:r w:rsidRPr="00C622BF">
        <w:rPr>
          <w:rFonts w:ascii="Times New Roman" w:hAnsi="Times New Roman" w:cs="Times New Roman"/>
          <w:sz w:val="24"/>
          <w:szCs w:val="24"/>
        </w:rPr>
        <w:t xml:space="preserve"> на создание собственного дела в целях возмещения части затрат,  связанных с началом предпринимательской деятельности</w:t>
      </w:r>
    </w:p>
    <w:p w:rsidR="004F7BF3" w:rsidRPr="00C622BF" w:rsidRDefault="004F7BF3" w:rsidP="00C622BF">
      <w:pPr>
        <w:pStyle w:val="ConsPlusNormal"/>
        <w:ind w:left="5700" w:firstLine="0"/>
        <w:outlineLvl w:val="1"/>
        <w:rPr>
          <w:rFonts w:ascii="Times New Roman" w:hAnsi="Times New Roman" w:cs="Times New Roman"/>
          <w:sz w:val="24"/>
          <w:szCs w:val="24"/>
        </w:rPr>
      </w:pPr>
    </w:p>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b/>
          <w:sz w:val="24"/>
          <w:szCs w:val="24"/>
        </w:rPr>
        <w:t>Оценочная ведомость</w:t>
      </w:r>
    </w:p>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_____________________________________________________________</w:t>
      </w:r>
    </w:p>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(наименование субъекта малого предпринимательства)</w:t>
      </w:r>
    </w:p>
    <w:p w:rsidR="004F7BF3" w:rsidRPr="00C622BF" w:rsidRDefault="004F7BF3" w:rsidP="00C622BF">
      <w:pPr>
        <w:spacing w:after="0" w:line="240" w:lineRule="auto"/>
        <w:rPr>
          <w:rFonts w:ascii="Times New Roman" w:hAnsi="Times New Roman"/>
          <w:b/>
          <w:sz w:val="24"/>
          <w:szCs w:val="24"/>
        </w:rPr>
      </w:pPr>
      <w:r w:rsidRPr="00C622BF">
        <w:rPr>
          <w:rFonts w:ascii="Times New Roman" w:hAnsi="Times New Roman"/>
          <w:b/>
          <w:sz w:val="24"/>
          <w:szCs w:val="24"/>
        </w:rPr>
        <w:t>Критерии оценки заявок</w:t>
      </w:r>
    </w:p>
    <w:tbl>
      <w:tblPr>
        <w:tblW w:w="497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66"/>
        <w:gridCol w:w="2589"/>
        <w:gridCol w:w="2467"/>
        <w:gridCol w:w="3427"/>
        <w:gridCol w:w="1068"/>
      </w:tblGrid>
      <w:tr w:rsidR="004F7BF3" w:rsidRPr="00C622BF" w:rsidTr="00A42008">
        <w:trPr>
          <w:cantSplit/>
          <w:trHeight w:val="240"/>
        </w:trPr>
        <w:tc>
          <w:tcPr>
            <w:tcW w:w="239" w:type="pct"/>
          </w:tcPr>
          <w:p w:rsidR="004F7BF3" w:rsidRPr="00C622BF" w:rsidRDefault="004F7BF3" w:rsidP="00C622BF">
            <w:pPr>
              <w:autoSpaceDE w:val="0"/>
              <w:autoSpaceDN w:val="0"/>
              <w:adjustRightInd w:val="0"/>
              <w:spacing w:after="0" w:line="240" w:lineRule="auto"/>
              <w:jc w:val="center"/>
              <w:rPr>
                <w:rFonts w:ascii="Times New Roman" w:hAnsi="Times New Roman"/>
                <w:b/>
                <w:sz w:val="24"/>
                <w:szCs w:val="24"/>
              </w:rPr>
            </w:pPr>
            <w:r w:rsidRPr="00C622BF">
              <w:rPr>
                <w:rFonts w:ascii="Times New Roman" w:hAnsi="Times New Roman"/>
                <w:b/>
                <w:sz w:val="24"/>
                <w:szCs w:val="24"/>
              </w:rPr>
              <w:t>№</w:t>
            </w:r>
          </w:p>
        </w:tc>
        <w:tc>
          <w:tcPr>
            <w:tcW w:w="1299" w:type="pct"/>
          </w:tcPr>
          <w:p w:rsidR="004F7BF3" w:rsidRPr="00C622BF" w:rsidRDefault="004F7BF3" w:rsidP="00C622BF">
            <w:pPr>
              <w:autoSpaceDE w:val="0"/>
              <w:autoSpaceDN w:val="0"/>
              <w:adjustRightInd w:val="0"/>
              <w:spacing w:after="0" w:line="240" w:lineRule="auto"/>
              <w:ind w:left="-92"/>
              <w:jc w:val="center"/>
              <w:rPr>
                <w:rFonts w:ascii="Times New Roman" w:hAnsi="Times New Roman"/>
                <w:b/>
                <w:sz w:val="24"/>
                <w:szCs w:val="24"/>
              </w:rPr>
            </w:pPr>
            <w:r w:rsidRPr="00C622BF">
              <w:rPr>
                <w:rFonts w:ascii="Times New Roman" w:hAnsi="Times New Roman"/>
                <w:b/>
                <w:sz w:val="24"/>
                <w:szCs w:val="24"/>
              </w:rPr>
              <w:t>Наименование критерия оценки заявки</w:t>
            </w:r>
          </w:p>
        </w:tc>
        <w:tc>
          <w:tcPr>
            <w:tcW w:w="1206" w:type="pct"/>
          </w:tcPr>
          <w:p w:rsidR="004F7BF3" w:rsidRPr="00C622BF" w:rsidRDefault="004F7BF3" w:rsidP="00C622BF">
            <w:pPr>
              <w:autoSpaceDE w:val="0"/>
              <w:autoSpaceDN w:val="0"/>
              <w:adjustRightInd w:val="0"/>
              <w:spacing w:after="0" w:line="240" w:lineRule="auto"/>
              <w:jc w:val="center"/>
              <w:rPr>
                <w:rFonts w:ascii="Times New Roman" w:hAnsi="Times New Roman"/>
                <w:b/>
                <w:sz w:val="24"/>
                <w:szCs w:val="24"/>
              </w:rPr>
            </w:pPr>
            <w:r w:rsidRPr="00C622BF">
              <w:rPr>
                <w:rFonts w:ascii="Times New Roman" w:hAnsi="Times New Roman"/>
                <w:b/>
                <w:sz w:val="24"/>
                <w:szCs w:val="24"/>
              </w:rPr>
              <w:t>Информация для определения критерия оценки заявок</w:t>
            </w:r>
          </w:p>
        </w:tc>
        <w:tc>
          <w:tcPr>
            <w:tcW w:w="1717" w:type="pct"/>
          </w:tcPr>
          <w:p w:rsidR="004F7BF3" w:rsidRPr="00C622BF" w:rsidRDefault="004F7BF3" w:rsidP="00C622BF">
            <w:pPr>
              <w:autoSpaceDE w:val="0"/>
              <w:autoSpaceDN w:val="0"/>
              <w:adjustRightInd w:val="0"/>
              <w:spacing w:after="0" w:line="240" w:lineRule="auto"/>
              <w:jc w:val="center"/>
              <w:rPr>
                <w:rFonts w:ascii="Times New Roman" w:hAnsi="Times New Roman"/>
                <w:b/>
                <w:sz w:val="24"/>
                <w:szCs w:val="24"/>
              </w:rPr>
            </w:pPr>
            <w:r w:rsidRPr="00C622BF">
              <w:rPr>
                <w:rFonts w:ascii="Times New Roman" w:hAnsi="Times New Roman"/>
                <w:b/>
                <w:sz w:val="24"/>
                <w:szCs w:val="24"/>
              </w:rPr>
              <w:t>Диапазон значений</w:t>
            </w:r>
          </w:p>
        </w:tc>
        <w:tc>
          <w:tcPr>
            <w:tcW w:w="539" w:type="pct"/>
          </w:tcPr>
          <w:p w:rsidR="004F7BF3" w:rsidRPr="00C622BF" w:rsidRDefault="004F7BF3" w:rsidP="00C622BF">
            <w:pPr>
              <w:autoSpaceDE w:val="0"/>
              <w:autoSpaceDN w:val="0"/>
              <w:adjustRightInd w:val="0"/>
              <w:spacing w:after="0" w:line="240" w:lineRule="auto"/>
              <w:ind w:left="40" w:hanging="40"/>
              <w:jc w:val="center"/>
              <w:rPr>
                <w:rFonts w:ascii="Times New Roman" w:hAnsi="Times New Roman"/>
                <w:b/>
                <w:sz w:val="24"/>
                <w:szCs w:val="24"/>
              </w:rPr>
            </w:pPr>
            <w:r w:rsidRPr="00C622BF">
              <w:rPr>
                <w:rFonts w:ascii="Times New Roman" w:hAnsi="Times New Roman"/>
                <w:b/>
                <w:sz w:val="24"/>
                <w:szCs w:val="24"/>
              </w:rPr>
              <w:t>Оценка баллов</w:t>
            </w:r>
          </w:p>
        </w:tc>
      </w:tr>
      <w:tr w:rsidR="004F7BF3" w:rsidRPr="00C622BF" w:rsidTr="00A42008">
        <w:trPr>
          <w:cantSplit/>
          <w:trHeight w:val="2612"/>
        </w:trPr>
        <w:tc>
          <w:tcPr>
            <w:tcW w:w="239" w:type="pct"/>
          </w:tcPr>
          <w:p w:rsidR="004F7BF3" w:rsidRPr="00C622BF" w:rsidRDefault="004F7BF3" w:rsidP="00C622BF">
            <w:pPr>
              <w:autoSpaceDE w:val="0"/>
              <w:autoSpaceDN w:val="0"/>
              <w:adjustRightInd w:val="0"/>
              <w:spacing w:after="0" w:line="240" w:lineRule="auto"/>
              <w:rPr>
                <w:rFonts w:ascii="Times New Roman" w:hAnsi="Times New Roman"/>
                <w:sz w:val="24"/>
                <w:szCs w:val="24"/>
              </w:rPr>
            </w:pPr>
            <w:r w:rsidRPr="00C622BF">
              <w:rPr>
                <w:rFonts w:ascii="Times New Roman" w:hAnsi="Times New Roman"/>
                <w:sz w:val="24"/>
                <w:szCs w:val="24"/>
              </w:rPr>
              <w:t>1</w:t>
            </w:r>
          </w:p>
        </w:tc>
        <w:tc>
          <w:tcPr>
            <w:tcW w:w="1299" w:type="pct"/>
          </w:tcPr>
          <w:p w:rsidR="004F7BF3" w:rsidRPr="00C622BF" w:rsidRDefault="004F7BF3" w:rsidP="00C622BF">
            <w:pPr>
              <w:pStyle w:val="ConsPlusCell"/>
              <w:ind w:left="8"/>
              <w:rPr>
                <w:rFonts w:ascii="Times New Roman" w:hAnsi="Times New Roman" w:cs="Times New Roman"/>
                <w:sz w:val="24"/>
                <w:szCs w:val="24"/>
              </w:rPr>
            </w:pPr>
            <w:r w:rsidRPr="00C622BF">
              <w:rPr>
                <w:rFonts w:ascii="Times New Roman" w:hAnsi="Times New Roman" w:cs="Times New Roman"/>
                <w:sz w:val="24"/>
                <w:szCs w:val="24"/>
              </w:rPr>
              <w:t>Вид деятельности, осуществляемый субъектом малого предпринимательства в рамках реализации представленного проекта</w:t>
            </w:r>
          </w:p>
          <w:p w:rsidR="004F7BF3" w:rsidRPr="00C622BF" w:rsidRDefault="004F7BF3" w:rsidP="00C622BF">
            <w:pPr>
              <w:autoSpaceDE w:val="0"/>
              <w:autoSpaceDN w:val="0"/>
              <w:adjustRightInd w:val="0"/>
              <w:spacing w:after="0" w:line="240" w:lineRule="auto"/>
              <w:ind w:left="-28"/>
              <w:rPr>
                <w:rFonts w:ascii="Times New Roman" w:hAnsi="Times New Roman"/>
                <w:sz w:val="24"/>
                <w:szCs w:val="24"/>
              </w:rPr>
            </w:pPr>
          </w:p>
        </w:tc>
        <w:tc>
          <w:tcPr>
            <w:tcW w:w="1206" w:type="pct"/>
          </w:tcPr>
          <w:p w:rsidR="004F7BF3" w:rsidRPr="00C622BF" w:rsidRDefault="004F7BF3" w:rsidP="00C622BF">
            <w:pPr>
              <w:spacing w:after="0" w:line="240" w:lineRule="auto"/>
              <w:ind w:left="84"/>
              <w:jc w:val="both"/>
              <w:rPr>
                <w:rFonts w:ascii="Times New Roman" w:hAnsi="Times New Roman"/>
                <w:sz w:val="24"/>
                <w:szCs w:val="24"/>
              </w:rPr>
            </w:pPr>
            <w:r w:rsidRPr="00C622BF">
              <w:rPr>
                <w:rFonts w:ascii="Times New Roman" w:hAnsi="Times New Roman"/>
                <w:sz w:val="24"/>
                <w:szCs w:val="24"/>
              </w:rPr>
              <w:t>Раздел «Общая информация» Анкеты субъекта малого и среднего предпринимательств (приложение 3 к настоящему Порядку)</w:t>
            </w:r>
          </w:p>
        </w:tc>
        <w:tc>
          <w:tcPr>
            <w:tcW w:w="1717" w:type="pct"/>
          </w:tcPr>
          <w:p w:rsidR="004F7BF3" w:rsidRPr="00C622BF" w:rsidRDefault="004F7BF3" w:rsidP="00C622BF">
            <w:pPr>
              <w:autoSpaceDE w:val="0"/>
              <w:autoSpaceDN w:val="0"/>
              <w:adjustRightInd w:val="0"/>
              <w:spacing w:after="0" w:line="240" w:lineRule="auto"/>
              <w:ind w:firstLine="567"/>
              <w:jc w:val="both"/>
              <w:rPr>
                <w:rFonts w:ascii="Times New Roman" w:eastAsia="Calibri" w:hAnsi="Times New Roman"/>
                <w:bCs/>
                <w:color w:val="000000"/>
                <w:sz w:val="24"/>
                <w:szCs w:val="24"/>
                <w:lang w:eastAsia="en-US"/>
              </w:rPr>
            </w:pPr>
            <w:r w:rsidRPr="00C622BF">
              <w:rPr>
                <w:rFonts w:ascii="Times New Roman" w:eastAsia="Calibri" w:hAnsi="Times New Roman"/>
                <w:bCs/>
                <w:color w:val="000000"/>
                <w:sz w:val="24"/>
                <w:szCs w:val="24"/>
                <w:lang w:eastAsia="en-US"/>
              </w:rPr>
              <w:t xml:space="preserve">деятельность в сфере производства товаров (работ, услуг), за исключением основных видов деятельности, включенных в </w:t>
            </w:r>
            <w:hyperlink r:id="rId37" w:history="1">
              <w:r w:rsidRPr="00C622BF">
                <w:rPr>
                  <w:rFonts w:ascii="Times New Roman" w:eastAsia="Calibri" w:hAnsi="Times New Roman"/>
                  <w:bCs/>
                  <w:color w:val="000000"/>
                  <w:sz w:val="24"/>
                  <w:szCs w:val="24"/>
                  <w:lang w:eastAsia="en-US"/>
                </w:rPr>
                <w:t>разделы G</w:t>
              </w:r>
            </w:hyperlink>
            <w:r w:rsidRPr="00C622BF">
              <w:rPr>
                <w:rFonts w:ascii="Times New Roman" w:eastAsia="Calibri" w:hAnsi="Times New Roman"/>
                <w:bCs/>
                <w:color w:val="000000"/>
                <w:sz w:val="24"/>
                <w:szCs w:val="24"/>
                <w:lang w:eastAsia="en-US"/>
              </w:rPr>
              <w:t xml:space="preserve"> (за исключением кода 45), </w:t>
            </w:r>
            <w:hyperlink r:id="rId38" w:history="1">
              <w:r w:rsidRPr="00C622BF">
                <w:rPr>
                  <w:rFonts w:ascii="Times New Roman" w:eastAsia="Calibri" w:hAnsi="Times New Roman"/>
                  <w:bCs/>
                  <w:color w:val="000000"/>
                  <w:sz w:val="24"/>
                  <w:szCs w:val="24"/>
                  <w:lang w:eastAsia="en-US"/>
                </w:rPr>
                <w:t>K</w:t>
              </w:r>
            </w:hyperlink>
            <w:r w:rsidRPr="00C622BF">
              <w:rPr>
                <w:rFonts w:ascii="Times New Roman" w:eastAsia="Calibri" w:hAnsi="Times New Roman"/>
                <w:bCs/>
                <w:color w:val="000000"/>
                <w:sz w:val="24"/>
                <w:szCs w:val="24"/>
                <w:lang w:eastAsia="en-US"/>
              </w:rPr>
              <w:t xml:space="preserve">, </w:t>
            </w:r>
            <w:hyperlink r:id="rId39" w:history="1">
              <w:r w:rsidRPr="00C622BF">
                <w:rPr>
                  <w:rFonts w:ascii="Times New Roman" w:eastAsia="Calibri" w:hAnsi="Times New Roman"/>
                  <w:bCs/>
                  <w:color w:val="000000"/>
                  <w:sz w:val="24"/>
                  <w:szCs w:val="24"/>
                  <w:lang w:eastAsia="en-US"/>
                </w:rPr>
                <w:t>L</w:t>
              </w:r>
            </w:hyperlink>
            <w:r w:rsidRPr="00C622BF">
              <w:rPr>
                <w:rFonts w:ascii="Times New Roman" w:eastAsia="Calibri" w:hAnsi="Times New Roman"/>
                <w:bCs/>
                <w:color w:val="000000"/>
                <w:sz w:val="24"/>
                <w:szCs w:val="24"/>
                <w:lang w:eastAsia="en-US"/>
              </w:rPr>
              <w:t xml:space="preserve">, </w:t>
            </w:r>
            <w:hyperlink r:id="rId40" w:history="1">
              <w:r w:rsidRPr="00C622BF">
                <w:rPr>
                  <w:rFonts w:ascii="Times New Roman" w:eastAsia="Calibri" w:hAnsi="Times New Roman"/>
                  <w:bCs/>
                  <w:color w:val="000000"/>
                  <w:sz w:val="24"/>
                  <w:szCs w:val="24"/>
                  <w:lang w:eastAsia="en-US"/>
                </w:rPr>
                <w:t>M</w:t>
              </w:r>
            </w:hyperlink>
            <w:r w:rsidRPr="00C622BF">
              <w:rPr>
                <w:rFonts w:ascii="Times New Roman" w:eastAsia="Calibri" w:hAnsi="Times New Roman"/>
                <w:bCs/>
                <w:color w:val="000000"/>
                <w:sz w:val="24"/>
                <w:szCs w:val="24"/>
                <w:lang w:eastAsia="en-US"/>
              </w:rPr>
              <w:t xml:space="preserve"> (за исключением </w:t>
            </w:r>
            <w:hyperlink r:id="rId41" w:history="1">
              <w:r w:rsidRPr="00C622BF">
                <w:rPr>
                  <w:rFonts w:ascii="Times New Roman" w:eastAsia="Calibri" w:hAnsi="Times New Roman"/>
                  <w:bCs/>
                  <w:color w:val="000000"/>
                  <w:sz w:val="24"/>
                  <w:szCs w:val="24"/>
                  <w:lang w:eastAsia="en-US"/>
                </w:rPr>
                <w:t>кодов 71</w:t>
              </w:r>
            </w:hyperlink>
            <w:r w:rsidRPr="00C622BF">
              <w:rPr>
                <w:rFonts w:ascii="Times New Roman" w:eastAsia="Calibri" w:hAnsi="Times New Roman"/>
                <w:bCs/>
                <w:color w:val="000000"/>
                <w:sz w:val="24"/>
                <w:szCs w:val="24"/>
                <w:lang w:eastAsia="en-US"/>
              </w:rPr>
              <w:t xml:space="preserve"> и </w:t>
            </w:r>
            <w:hyperlink r:id="rId42" w:history="1">
              <w:r w:rsidRPr="00C622BF">
                <w:rPr>
                  <w:rFonts w:ascii="Times New Roman" w:eastAsia="Calibri" w:hAnsi="Times New Roman"/>
                  <w:bCs/>
                  <w:color w:val="000000"/>
                  <w:sz w:val="24"/>
                  <w:szCs w:val="24"/>
                  <w:lang w:eastAsia="en-US"/>
                </w:rPr>
                <w:t>75</w:t>
              </w:r>
            </w:hyperlink>
            <w:r w:rsidRPr="00C622BF">
              <w:rPr>
                <w:rFonts w:ascii="Times New Roman" w:eastAsia="Calibri" w:hAnsi="Times New Roman"/>
                <w:bCs/>
                <w:color w:val="000000"/>
                <w:sz w:val="24"/>
                <w:szCs w:val="24"/>
                <w:lang w:eastAsia="en-US"/>
              </w:rPr>
              <w:t xml:space="preserve">), </w:t>
            </w:r>
            <w:hyperlink r:id="rId43" w:history="1">
              <w:r w:rsidRPr="00C622BF">
                <w:rPr>
                  <w:rFonts w:ascii="Times New Roman" w:eastAsia="Calibri" w:hAnsi="Times New Roman"/>
                  <w:bCs/>
                  <w:color w:val="000000"/>
                  <w:sz w:val="24"/>
                  <w:szCs w:val="24"/>
                  <w:lang w:eastAsia="en-US"/>
                </w:rPr>
                <w:t>N</w:t>
              </w:r>
            </w:hyperlink>
            <w:r w:rsidRPr="00C622BF">
              <w:rPr>
                <w:rFonts w:ascii="Times New Roman" w:eastAsia="Calibri" w:hAnsi="Times New Roman"/>
                <w:bCs/>
                <w:color w:val="000000"/>
                <w:sz w:val="24"/>
                <w:szCs w:val="24"/>
                <w:lang w:eastAsia="en-US"/>
              </w:rPr>
              <w:t xml:space="preserve">, </w:t>
            </w:r>
            <w:hyperlink r:id="rId44" w:history="1">
              <w:r w:rsidRPr="00C622BF">
                <w:rPr>
                  <w:rFonts w:ascii="Times New Roman" w:eastAsia="Calibri" w:hAnsi="Times New Roman"/>
                  <w:bCs/>
                  <w:color w:val="000000"/>
                  <w:sz w:val="24"/>
                  <w:szCs w:val="24"/>
                  <w:lang w:eastAsia="en-US"/>
                </w:rPr>
                <w:t>O</w:t>
              </w:r>
            </w:hyperlink>
            <w:r w:rsidRPr="00C622BF">
              <w:rPr>
                <w:rFonts w:ascii="Times New Roman" w:eastAsia="Calibri" w:hAnsi="Times New Roman"/>
                <w:bCs/>
                <w:color w:val="000000"/>
                <w:sz w:val="24"/>
                <w:szCs w:val="24"/>
                <w:lang w:eastAsia="en-US"/>
              </w:rPr>
              <w:t xml:space="preserve">, </w:t>
            </w:r>
            <w:hyperlink r:id="rId45" w:history="1">
              <w:r w:rsidRPr="00C622BF">
                <w:rPr>
                  <w:rFonts w:ascii="Times New Roman" w:eastAsia="Calibri" w:hAnsi="Times New Roman"/>
                  <w:bCs/>
                  <w:color w:val="000000"/>
                  <w:sz w:val="24"/>
                  <w:szCs w:val="24"/>
                  <w:lang w:eastAsia="en-US"/>
                </w:rPr>
                <w:t>S</w:t>
              </w:r>
            </w:hyperlink>
            <w:r w:rsidRPr="00C622BF">
              <w:rPr>
                <w:rFonts w:ascii="Times New Roman" w:eastAsia="Calibri" w:hAnsi="Times New Roman"/>
                <w:bCs/>
                <w:color w:val="000000"/>
                <w:sz w:val="24"/>
                <w:szCs w:val="24"/>
                <w:lang w:eastAsia="en-US"/>
              </w:rPr>
              <w:t xml:space="preserve"> (за исключением кодов 95 и 96), </w:t>
            </w:r>
            <w:hyperlink r:id="rId46" w:history="1">
              <w:r w:rsidRPr="00C622BF">
                <w:rPr>
                  <w:rFonts w:ascii="Times New Roman" w:eastAsia="Calibri" w:hAnsi="Times New Roman"/>
                  <w:bCs/>
                  <w:color w:val="000000"/>
                  <w:sz w:val="24"/>
                  <w:szCs w:val="24"/>
                  <w:lang w:eastAsia="en-US"/>
                </w:rPr>
                <w:t>T</w:t>
              </w:r>
            </w:hyperlink>
            <w:r w:rsidRPr="00C622BF">
              <w:rPr>
                <w:rFonts w:ascii="Times New Roman" w:eastAsia="Calibri" w:hAnsi="Times New Roman"/>
                <w:bCs/>
                <w:color w:val="000000"/>
                <w:sz w:val="24"/>
                <w:szCs w:val="24"/>
                <w:lang w:eastAsia="en-US"/>
              </w:rPr>
              <w:t xml:space="preserve">, </w:t>
            </w:r>
            <w:hyperlink r:id="rId47" w:history="1">
              <w:r w:rsidRPr="00C622BF">
                <w:rPr>
                  <w:rFonts w:ascii="Times New Roman" w:eastAsia="Calibri" w:hAnsi="Times New Roman"/>
                  <w:bCs/>
                  <w:color w:val="000000"/>
                  <w:sz w:val="24"/>
                  <w:szCs w:val="24"/>
                  <w:lang w:eastAsia="en-US"/>
                </w:rPr>
                <w:t>U</w:t>
              </w:r>
            </w:hyperlink>
            <w:r w:rsidRPr="00C622BF">
              <w:rPr>
                <w:rFonts w:ascii="Times New Roman" w:eastAsia="Calibri" w:hAnsi="Times New Roman"/>
                <w:bCs/>
                <w:color w:val="000000"/>
                <w:sz w:val="24"/>
                <w:szCs w:val="24"/>
                <w:lang w:eastAsia="en-US"/>
              </w:rPr>
              <w:t xml:space="preserve"> Общероссийского классификатора видов экономической деятельности (ОК 029-2014 (КДЕС ред. 2), при этом поддержка не может оказываться субъектам мал</w:t>
            </w:r>
            <w:r w:rsidR="000B1601">
              <w:rPr>
                <w:rFonts w:ascii="Times New Roman" w:eastAsia="Calibri" w:hAnsi="Times New Roman"/>
                <w:bCs/>
                <w:color w:val="000000"/>
                <w:sz w:val="24"/>
                <w:szCs w:val="24"/>
                <w:lang w:eastAsia="en-US"/>
              </w:rPr>
              <w:t xml:space="preserve">ого </w:t>
            </w:r>
            <w:r w:rsidRPr="00C622BF">
              <w:rPr>
                <w:rFonts w:ascii="Times New Roman" w:eastAsia="Calibri" w:hAnsi="Times New Roman"/>
                <w:bCs/>
                <w:color w:val="000000"/>
                <w:sz w:val="24"/>
                <w:szCs w:val="24"/>
                <w:lang w:eastAsia="en-US"/>
              </w:rPr>
              <w:t>предпринимательства, осуществляющим производство и (или) реализацию подакцизных товаров, а также добычу и (или) реализацию полезных ископаемых, за исключением общераспространенных полезных ископаемых;</w:t>
            </w:r>
          </w:p>
          <w:p w:rsidR="004F7BF3" w:rsidRPr="00C622BF" w:rsidRDefault="004F7BF3" w:rsidP="00C622BF">
            <w:pPr>
              <w:spacing w:after="0" w:line="240" w:lineRule="auto"/>
              <w:ind w:left="56"/>
              <w:jc w:val="both"/>
              <w:rPr>
                <w:rFonts w:ascii="Times New Roman" w:hAnsi="Times New Roman"/>
                <w:sz w:val="24"/>
                <w:szCs w:val="24"/>
              </w:rPr>
            </w:pPr>
          </w:p>
        </w:tc>
        <w:tc>
          <w:tcPr>
            <w:tcW w:w="539" w:type="pct"/>
            <w:vAlign w:val="center"/>
          </w:tcPr>
          <w:p w:rsidR="004F7BF3" w:rsidRPr="00C622BF" w:rsidRDefault="004F7BF3" w:rsidP="00C622BF">
            <w:pPr>
              <w:spacing w:after="0" w:line="240" w:lineRule="auto"/>
              <w:jc w:val="center"/>
              <w:rPr>
                <w:rFonts w:ascii="Times New Roman" w:hAnsi="Times New Roman"/>
                <w:sz w:val="24"/>
                <w:szCs w:val="24"/>
              </w:rPr>
            </w:pPr>
            <w:r w:rsidRPr="00C622BF">
              <w:rPr>
                <w:rFonts w:ascii="Times New Roman" w:hAnsi="Times New Roman"/>
                <w:sz w:val="24"/>
                <w:szCs w:val="24"/>
              </w:rPr>
              <w:t>100</w:t>
            </w:r>
          </w:p>
        </w:tc>
      </w:tr>
      <w:tr w:rsidR="004F7BF3" w:rsidRPr="00C622BF" w:rsidTr="00A42008">
        <w:trPr>
          <w:cantSplit/>
          <w:trHeight w:val="427"/>
        </w:trPr>
        <w:tc>
          <w:tcPr>
            <w:tcW w:w="239" w:type="pct"/>
            <w:vMerge w:val="restart"/>
          </w:tcPr>
          <w:p w:rsidR="004F7BF3" w:rsidRPr="00C622BF" w:rsidRDefault="004F7BF3" w:rsidP="00C622BF">
            <w:pPr>
              <w:autoSpaceDE w:val="0"/>
              <w:autoSpaceDN w:val="0"/>
              <w:adjustRightInd w:val="0"/>
              <w:spacing w:after="0" w:line="240" w:lineRule="auto"/>
              <w:rPr>
                <w:rFonts w:ascii="Times New Roman" w:hAnsi="Times New Roman"/>
                <w:sz w:val="24"/>
                <w:szCs w:val="24"/>
              </w:rPr>
            </w:pPr>
            <w:r w:rsidRPr="00C622BF">
              <w:rPr>
                <w:rFonts w:ascii="Times New Roman" w:hAnsi="Times New Roman"/>
                <w:sz w:val="24"/>
                <w:szCs w:val="24"/>
              </w:rPr>
              <w:t>2</w:t>
            </w:r>
          </w:p>
        </w:tc>
        <w:tc>
          <w:tcPr>
            <w:tcW w:w="1299" w:type="pct"/>
            <w:vMerge w:val="restart"/>
          </w:tcPr>
          <w:p w:rsidR="004F7BF3" w:rsidRPr="00C622BF" w:rsidRDefault="004F7BF3" w:rsidP="00C622BF">
            <w:pPr>
              <w:autoSpaceDE w:val="0"/>
              <w:autoSpaceDN w:val="0"/>
              <w:adjustRightInd w:val="0"/>
              <w:spacing w:after="0" w:line="240" w:lineRule="auto"/>
              <w:ind w:left="-28"/>
              <w:rPr>
                <w:rFonts w:ascii="Times New Roman" w:hAnsi="Times New Roman"/>
                <w:sz w:val="24"/>
                <w:szCs w:val="24"/>
              </w:rPr>
            </w:pPr>
            <w:r w:rsidRPr="00C622BF">
              <w:rPr>
                <w:rFonts w:ascii="Times New Roman" w:hAnsi="Times New Roman"/>
                <w:sz w:val="24"/>
                <w:szCs w:val="24"/>
              </w:rPr>
              <w:t>Направление расходования средств</w:t>
            </w:r>
          </w:p>
        </w:tc>
        <w:tc>
          <w:tcPr>
            <w:tcW w:w="1206" w:type="pct"/>
            <w:vMerge w:val="restart"/>
          </w:tcPr>
          <w:p w:rsidR="004F7BF3" w:rsidRPr="00C622BF" w:rsidRDefault="004F7BF3" w:rsidP="00C622BF">
            <w:pPr>
              <w:autoSpaceDE w:val="0"/>
              <w:autoSpaceDN w:val="0"/>
              <w:adjustRightInd w:val="0"/>
              <w:spacing w:after="0" w:line="240" w:lineRule="auto"/>
              <w:ind w:left="84"/>
              <w:rPr>
                <w:rFonts w:ascii="Times New Roman" w:hAnsi="Times New Roman"/>
                <w:sz w:val="24"/>
                <w:szCs w:val="24"/>
              </w:rPr>
            </w:pPr>
            <w:r w:rsidRPr="00C622BF">
              <w:rPr>
                <w:rFonts w:ascii="Times New Roman" w:hAnsi="Times New Roman"/>
                <w:sz w:val="24"/>
                <w:szCs w:val="24"/>
              </w:rPr>
              <w:t>Смета расходов (приложение 5 к настоящему Порядку)</w:t>
            </w:r>
          </w:p>
        </w:tc>
        <w:tc>
          <w:tcPr>
            <w:tcW w:w="1717" w:type="pct"/>
          </w:tcPr>
          <w:p w:rsidR="004F7BF3" w:rsidRPr="00C622BF" w:rsidRDefault="004F7BF3" w:rsidP="00C622BF">
            <w:pPr>
              <w:autoSpaceDE w:val="0"/>
              <w:autoSpaceDN w:val="0"/>
              <w:adjustRightInd w:val="0"/>
              <w:spacing w:after="0" w:line="240" w:lineRule="auto"/>
              <w:ind w:left="84"/>
              <w:rPr>
                <w:rFonts w:ascii="Times New Roman" w:hAnsi="Times New Roman"/>
                <w:sz w:val="24"/>
                <w:szCs w:val="24"/>
              </w:rPr>
            </w:pPr>
            <w:r w:rsidRPr="00C622BF">
              <w:rPr>
                <w:rFonts w:ascii="Times New Roman" w:hAnsi="Times New Roman"/>
                <w:sz w:val="24"/>
                <w:szCs w:val="24"/>
              </w:rPr>
              <w:t>Средства в полном объеме используются на приобретение и производство основных средств, на капитальный ремонт собственных и арендованных основных средств, приобретение франшизы</w:t>
            </w:r>
          </w:p>
        </w:tc>
        <w:tc>
          <w:tcPr>
            <w:tcW w:w="539" w:type="pct"/>
          </w:tcPr>
          <w:p w:rsidR="004F7BF3" w:rsidRPr="00C622BF" w:rsidRDefault="004F7BF3" w:rsidP="00C622BF">
            <w:pPr>
              <w:autoSpaceDE w:val="0"/>
              <w:autoSpaceDN w:val="0"/>
              <w:adjustRightInd w:val="0"/>
              <w:spacing w:after="0" w:line="240" w:lineRule="auto"/>
              <w:ind w:left="84"/>
              <w:jc w:val="center"/>
              <w:rPr>
                <w:rFonts w:ascii="Times New Roman" w:hAnsi="Times New Roman"/>
                <w:sz w:val="24"/>
                <w:szCs w:val="24"/>
              </w:rPr>
            </w:pPr>
            <w:r w:rsidRPr="00C622BF">
              <w:rPr>
                <w:rFonts w:ascii="Times New Roman" w:hAnsi="Times New Roman"/>
                <w:sz w:val="24"/>
                <w:szCs w:val="24"/>
              </w:rPr>
              <w:t>100</w:t>
            </w:r>
          </w:p>
        </w:tc>
      </w:tr>
      <w:tr w:rsidR="004F7BF3" w:rsidRPr="00C622BF" w:rsidTr="00A42008">
        <w:trPr>
          <w:cantSplit/>
          <w:trHeight w:val="427"/>
        </w:trPr>
        <w:tc>
          <w:tcPr>
            <w:tcW w:w="239" w:type="pct"/>
            <w:vMerge/>
          </w:tcPr>
          <w:p w:rsidR="004F7BF3" w:rsidRPr="00C622BF" w:rsidRDefault="004F7BF3" w:rsidP="00C622BF">
            <w:pPr>
              <w:autoSpaceDE w:val="0"/>
              <w:autoSpaceDN w:val="0"/>
              <w:adjustRightInd w:val="0"/>
              <w:spacing w:after="0" w:line="240" w:lineRule="auto"/>
              <w:rPr>
                <w:rFonts w:ascii="Times New Roman" w:hAnsi="Times New Roman"/>
                <w:sz w:val="24"/>
                <w:szCs w:val="24"/>
              </w:rPr>
            </w:pPr>
          </w:p>
        </w:tc>
        <w:tc>
          <w:tcPr>
            <w:tcW w:w="1299" w:type="pct"/>
            <w:vMerge/>
          </w:tcPr>
          <w:p w:rsidR="004F7BF3" w:rsidRPr="00C622BF" w:rsidRDefault="004F7BF3" w:rsidP="00C622BF">
            <w:pPr>
              <w:autoSpaceDE w:val="0"/>
              <w:autoSpaceDN w:val="0"/>
              <w:adjustRightInd w:val="0"/>
              <w:spacing w:after="0" w:line="240" w:lineRule="auto"/>
              <w:ind w:left="-28"/>
              <w:rPr>
                <w:rFonts w:ascii="Times New Roman" w:hAnsi="Times New Roman"/>
                <w:sz w:val="24"/>
                <w:szCs w:val="24"/>
              </w:rPr>
            </w:pPr>
          </w:p>
        </w:tc>
        <w:tc>
          <w:tcPr>
            <w:tcW w:w="1206" w:type="pct"/>
            <w:vMerge/>
          </w:tcPr>
          <w:p w:rsidR="004F7BF3" w:rsidRPr="00C622BF" w:rsidRDefault="004F7BF3" w:rsidP="00C622BF">
            <w:pPr>
              <w:autoSpaceDE w:val="0"/>
              <w:autoSpaceDN w:val="0"/>
              <w:adjustRightInd w:val="0"/>
              <w:spacing w:after="0" w:line="240" w:lineRule="auto"/>
              <w:ind w:left="84"/>
              <w:rPr>
                <w:rFonts w:ascii="Times New Roman" w:hAnsi="Times New Roman"/>
                <w:sz w:val="24"/>
                <w:szCs w:val="24"/>
              </w:rPr>
            </w:pPr>
          </w:p>
        </w:tc>
        <w:tc>
          <w:tcPr>
            <w:tcW w:w="1717" w:type="pct"/>
          </w:tcPr>
          <w:p w:rsidR="004F7BF3" w:rsidRPr="00C622BF" w:rsidRDefault="004F7BF3" w:rsidP="00C622BF">
            <w:pPr>
              <w:autoSpaceDE w:val="0"/>
              <w:autoSpaceDN w:val="0"/>
              <w:adjustRightInd w:val="0"/>
              <w:spacing w:after="0" w:line="240" w:lineRule="auto"/>
              <w:ind w:left="84"/>
              <w:rPr>
                <w:rFonts w:ascii="Times New Roman" w:hAnsi="Times New Roman"/>
                <w:sz w:val="24"/>
                <w:szCs w:val="24"/>
              </w:rPr>
            </w:pPr>
            <w:r w:rsidRPr="00C622BF">
              <w:rPr>
                <w:rFonts w:ascii="Times New Roman" w:hAnsi="Times New Roman"/>
                <w:sz w:val="24"/>
                <w:szCs w:val="24"/>
              </w:rPr>
              <w:t>Более 50% средств используются на приобретение и производство основных средств, на капитальный ремонт собственных и арендованных основных средств, приобретение франшизы</w:t>
            </w:r>
          </w:p>
        </w:tc>
        <w:tc>
          <w:tcPr>
            <w:tcW w:w="539" w:type="pct"/>
          </w:tcPr>
          <w:p w:rsidR="004F7BF3" w:rsidRPr="00C622BF" w:rsidRDefault="004F7BF3" w:rsidP="00C622BF">
            <w:pPr>
              <w:autoSpaceDE w:val="0"/>
              <w:autoSpaceDN w:val="0"/>
              <w:adjustRightInd w:val="0"/>
              <w:spacing w:after="0" w:line="240" w:lineRule="auto"/>
              <w:ind w:left="84"/>
              <w:jc w:val="center"/>
              <w:rPr>
                <w:rFonts w:ascii="Times New Roman" w:hAnsi="Times New Roman"/>
                <w:sz w:val="24"/>
                <w:szCs w:val="24"/>
              </w:rPr>
            </w:pPr>
            <w:r w:rsidRPr="00C622BF">
              <w:rPr>
                <w:rFonts w:ascii="Times New Roman" w:hAnsi="Times New Roman"/>
                <w:sz w:val="24"/>
                <w:szCs w:val="24"/>
              </w:rPr>
              <w:t>50</w:t>
            </w:r>
          </w:p>
        </w:tc>
      </w:tr>
      <w:tr w:rsidR="004F7BF3" w:rsidRPr="00C622BF" w:rsidTr="00A42008">
        <w:trPr>
          <w:cantSplit/>
          <w:trHeight w:val="427"/>
        </w:trPr>
        <w:tc>
          <w:tcPr>
            <w:tcW w:w="239" w:type="pct"/>
            <w:vMerge w:val="restart"/>
          </w:tcPr>
          <w:p w:rsidR="004F7BF3" w:rsidRPr="00C622BF" w:rsidRDefault="004F7BF3" w:rsidP="00C622BF">
            <w:pPr>
              <w:autoSpaceDE w:val="0"/>
              <w:autoSpaceDN w:val="0"/>
              <w:adjustRightInd w:val="0"/>
              <w:spacing w:after="0" w:line="240" w:lineRule="auto"/>
              <w:rPr>
                <w:rFonts w:ascii="Times New Roman" w:hAnsi="Times New Roman"/>
                <w:sz w:val="24"/>
                <w:szCs w:val="24"/>
              </w:rPr>
            </w:pPr>
            <w:r w:rsidRPr="00C622BF">
              <w:rPr>
                <w:rFonts w:ascii="Times New Roman" w:hAnsi="Times New Roman"/>
                <w:sz w:val="24"/>
                <w:szCs w:val="24"/>
              </w:rPr>
              <w:t>3</w:t>
            </w:r>
          </w:p>
        </w:tc>
        <w:tc>
          <w:tcPr>
            <w:tcW w:w="1299" w:type="pct"/>
            <w:vMerge w:val="restart"/>
          </w:tcPr>
          <w:p w:rsidR="004F7BF3" w:rsidRPr="00C622BF" w:rsidRDefault="004F7BF3" w:rsidP="00C622BF">
            <w:pPr>
              <w:autoSpaceDE w:val="0"/>
              <w:autoSpaceDN w:val="0"/>
              <w:adjustRightInd w:val="0"/>
              <w:spacing w:after="0" w:line="240" w:lineRule="auto"/>
              <w:ind w:left="-28"/>
              <w:rPr>
                <w:rFonts w:ascii="Times New Roman" w:hAnsi="Times New Roman"/>
                <w:sz w:val="24"/>
                <w:szCs w:val="24"/>
              </w:rPr>
            </w:pPr>
            <w:r w:rsidRPr="00C622BF">
              <w:rPr>
                <w:rFonts w:ascii="Times New Roman" w:hAnsi="Times New Roman"/>
                <w:sz w:val="24"/>
                <w:szCs w:val="24"/>
              </w:rPr>
              <w:t>Создано новых рабочих мест (наемные работники, проработавшие не менее 3-х месяцев)</w:t>
            </w:r>
          </w:p>
        </w:tc>
        <w:tc>
          <w:tcPr>
            <w:tcW w:w="1206" w:type="pct"/>
            <w:vMerge w:val="restart"/>
          </w:tcPr>
          <w:p w:rsidR="004F7BF3" w:rsidRPr="00C622BF" w:rsidRDefault="004F7BF3" w:rsidP="00C622BF">
            <w:pPr>
              <w:autoSpaceDE w:val="0"/>
              <w:autoSpaceDN w:val="0"/>
              <w:adjustRightInd w:val="0"/>
              <w:spacing w:after="0" w:line="240" w:lineRule="auto"/>
              <w:ind w:left="84"/>
              <w:rPr>
                <w:rFonts w:ascii="Times New Roman" w:hAnsi="Times New Roman"/>
                <w:sz w:val="24"/>
                <w:szCs w:val="24"/>
              </w:rPr>
            </w:pPr>
            <w:r w:rsidRPr="00C622BF">
              <w:rPr>
                <w:rFonts w:ascii="Times New Roman" w:hAnsi="Times New Roman"/>
                <w:sz w:val="24"/>
                <w:szCs w:val="24"/>
              </w:rPr>
              <w:t>1.Раздел «Экономические показатели» Анкеты субъекта малого предпринимательства (приложение 3 к настоящему Порядку). 2.Раздел «Общее описание проекта» бизнес-плана (приложение 4 к настоящему Порядку)</w:t>
            </w:r>
          </w:p>
        </w:tc>
        <w:tc>
          <w:tcPr>
            <w:tcW w:w="1717" w:type="pct"/>
          </w:tcPr>
          <w:p w:rsidR="004F7BF3" w:rsidRPr="00C622BF" w:rsidRDefault="004F7BF3" w:rsidP="00C622BF">
            <w:pPr>
              <w:autoSpaceDE w:val="0"/>
              <w:autoSpaceDN w:val="0"/>
              <w:adjustRightInd w:val="0"/>
              <w:spacing w:after="0" w:line="240" w:lineRule="auto"/>
              <w:ind w:left="84"/>
              <w:rPr>
                <w:rFonts w:ascii="Times New Roman" w:hAnsi="Times New Roman"/>
                <w:sz w:val="24"/>
                <w:szCs w:val="24"/>
              </w:rPr>
            </w:pPr>
            <w:r w:rsidRPr="00C622BF">
              <w:rPr>
                <w:rFonts w:ascii="Times New Roman" w:hAnsi="Times New Roman"/>
                <w:sz w:val="24"/>
                <w:szCs w:val="24"/>
              </w:rPr>
              <w:t>Свыше 3-х человек</w:t>
            </w:r>
          </w:p>
        </w:tc>
        <w:tc>
          <w:tcPr>
            <w:tcW w:w="539" w:type="pct"/>
          </w:tcPr>
          <w:p w:rsidR="004F7BF3" w:rsidRPr="00C622BF" w:rsidRDefault="004F7BF3" w:rsidP="00C622BF">
            <w:pPr>
              <w:autoSpaceDE w:val="0"/>
              <w:autoSpaceDN w:val="0"/>
              <w:adjustRightInd w:val="0"/>
              <w:spacing w:after="0" w:line="240" w:lineRule="auto"/>
              <w:ind w:left="84"/>
              <w:jc w:val="center"/>
              <w:rPr>
                <w:rFonts w:ascii="Times New Roman" w:hAnsi="Times New Roman"/>
                <w:sz w:val="24"/>
                <w:szCs w:val="24"/>
              </w:rPr>
            </w:pPr>
            <w:r w:rsidRPr="00C622BF">
              <w:rPr>
                <w:rFonts w:ascii="Times New Roman" w:hAnsi="Times New Roman"/>
                <w:sz w:val="24"/>
                <w:szCs w:val="24"/>
              </w:rPr>
              <w:t>100</w:t>
            </w:r>
          </w:p>
        </w:tc>
      </w:tr>
      <w:tr w:rsidR="004F7BF3" w:rsidRPr="00C622BF" w:rsidTr="00A42008">
        <w:trPr>
          <w:cantSplit/>
          <w:trHeight w:val="427"/>
        </w:trPr>
        <w:tc>
          <w:tcPr>
            <w:tcW w:w="239" w:type="pct"/>
            <w:vMerge/>
          </w:tcPr>
          <w:p w:rsidR="004F7BF3" w:rsidRPr="00C622BF" w:rsidRDefault="004F7BF3" w:rsidP="00C622BF">
            <w:pPr>
              <w:autoSpaceDE w:val="0"/>
              <w:autoSpaceDN w:val="0"/>
              <w:adjustRightInd w:val="0"/>
              <w:spacing w:after="0" w:line="240" w:lineRule="auto"/>
              <w:rPr>
                <w:rFonts w:ascii="Times New Roman" w:hAnsi="Times New Roman"/>
                <w:sz w:val="24"/>
                <w:szCs w:val="24"/>
              </w:rPr>
            </w:pPr>
          </w:p>
        </w:tc>
        <w:tc>
          <w:tcPr>
            <w:tcW w:w="1299" w:type="pct"/>
            <w:vMerge/>
          </w:tcPr>
          <w:p w:rsidR="004F7BF3" w:rsidRPr="00C622BF" w:rsidRDefault="004F7BF3" w:rsidP="00C622BF">
            <w:pPr>
              <w:autoSpaceDE w:val="0"/>
              <w:autoSpaceDN w:val="0"/>
              <w:adjustRightInd w:val="0"/>
              <w:spacing w:after="0" w:line="240" w:lineRule="auto"/>
              <w:ind w:left="-28"/>
              <w:rPr>
                <w:rFonts w:ascii="Times New Roman" w:hAnsi="Times New Roman"/>
                <w:sz w:val="24"/>
                <w:szCs w:val="24"/>
              </w:rPr>
            </w:pPr>
          </w:p>
        </w:tc>
        <w:tc>
          <w:tcPr>
            <w:tcW w:w="1206" w:type="pct"/>
            <w:vMerge/>
          </w:tcPr>
          <w:p w:rsidR="004F7BF3" w:rsidRPr="00C622BF" w:rsidRDefault="004F7BF3" w:rsidP="00C622BF">
            <w:pPr>
              <w:autoSpaceDE w:val="0"/>
              <w:autoSpaceDN w:val="0"/>
              <w:adjustRightInd w:val="0"/>
              <w:spacing w:after="0" w:line="240" w:lineRule="auto"/>
              <w:ind w:left="84"/>
              <w:rPr>
                <w:rFonts w:ascii="Times New Roman" w:hAnsi="Times New Roman"/>
                <w:sz w:val="24"/>
                <w:szCs w:val="24"/>
              </w:rPr>
            </w:pPr>
          </w:p>
        </w:tc>
        <w:tc>
          <w:tcPr>
            <w:tcW w:w="1717" w:type="pct"/>
          </w:tcPr>
          <w:p w:rsidR="004F7BF3" w:rsidRPr="00C622BF" w:rsidRDefault="004F7BF3" w:rsidP="00C622BF">
            <w:pPr>
              <w:autoSpaceDE w:val="0"/>
              <w:autoSpaceDN w:val="0"/>
              <w:adjustRightInd w:val="0"/>
              <w:spacing w:after="0" w:line="240" w:lineRule="auto"/>
              <w:ind w:left="84"/>
              <w:rPr>
                <w:rFonts w:ascii="Times New Roman" w:hAnsi="Times New Roman"/>
                <w:sz w:val="24"/>
                <w:szCs w:val="24"/>
              </w:rPr>
            </w:pPr>
            <w:r w:rsidRPr="00C622BF">
              <w:rPr>
                <w:rFonts w:ascii="Times New Roman" w:hAnsi="Times New Roman"/>
                <w:sz w:val="24"/>
                <w:szCs w:val="24"/>
              </w:rPr>
              <w:t>От 1 до 3-х человек</w:t>
            </w:r>
          </w:p>
        </w:tc>
        <w:tc>
          <w:tcPr>
            <w:tcW w:w="539" w:type="pct"/>
          </w:tcPr>
          <w:p w:rsidR="004F7BF3" w:rsidRPr="00C622BF" w:rsidRDefault="004F7BF3" w:rsidP="00C622BF">
            <w:pPr>
              <w:autoSpaceDE w:val="0"/>
              <w:autoSpaceDN w:val="0"/>
              <w:adjustRightInd w:val="0"/>
              <w:spacing w:after="0" w:line="240" w:lineRule="auto"/>
              <w:ind w:left="84"/>
              <w:jc w:val="center"/>
              <w:rPr>
                <w:rFonts w:ascii="Times New Roman" w:hAnsi="Times New Roman"/>
                <w:sz w:val="24"/>
                <w:szCs w:val="24"/>
              </w:rPr>
            </w:pPr>
            <w:r w:rsidRPr="00C622BF">
              <w:rPr>
                <w:rFonts w:ascii="Times New Roman" w:hAnsi="Times New Roman"/>
                <w:sz w:val="24"/>
                <w:szCs w:val="24"/>
              </w:rPr>
              <w:t>50</w:t>
            </w:r>
          </w:p>
        </w:tc>
      </w:tr>
      <w:tr w:rsidR="004F7BF3" w:rsidRPr="00C622BF" w:rsidTr="00A42008">
        <w:trPr>
          <w:cantSplit/>
          <w:trHeight w:val="427"/>
        </w:trPr>
        <w:tc>
          <w:tcPr>
            <w:tcW w:w="239" w:type="pct"/>
            <w:vMerge w:val="restart"/>
          </w:tcPr>
          <w:p w:rsidR="004F7BF3" w:rsidRPr="00C622BF" w:rsidRDefault="004F7BF3" w:rsidP="00C622BF">
            <w:pPr>
              <w:autoSpaceDE w:val="0"/>
              <w:autoSpaceDN w:val="0"/>
              <w:adjustRightInd w:val="0"/>
              <w:spacing w:after="0" w:line="240" w:lineRule="auto"/>
              <w:rPr>
                <w:rFonts w:ascii="Times New Roman" w:hAnsi="Times New Roman"/>
                <w:sz w:val="24"/>
                <w:szCs w:val="24"/>
              </w:rPr>
            </w:pPr>
            <w:r w:rsidRPr="00C622BF">
              <w:rPr>
                <w:rFonts w:ascii="Times New Roman" w:hAnsi="Times New Roman"/>
                <w:sz w:val="24"/>
                <w:szCs w:val="24"/>
              </w:rPr>
              <w:t>4</w:t>
            </w:r>
          </w:p>
        </w:tc>
        <w:tc>
          <w:tcPr>
            <w:tcW w:w="1299" w:type="pct"/>
            <w:vMerge w:val="restart"/>
          </w:tcPr>
          <w:p w:rsidR="004F7BF3" w:rsidRPr="00C622BF" w:rsidRDefault="004F7BF3" w:rsidP="00C622BF">
            <w:pPr>
              <w:autoSpaceDE w:val="0"/>
              <w:autoSpaceDN w:val="0"/>
              <w:adjustRightInd w:val="0"/>
              <w:spacing w:after="0" w:line="240" w:lineRule="auto"/>
              <w:ind w:left="-28"/>
              <w:rPr>
                <w:rFonts w:ascii="Times New Roman" w:hAnsi="Times New Roman"/>
                <w:sz w:val="24"/>
                <w:szCs w:val="24"/>
              </w:rPr>
            </w:pPr>
            <w:r w:rsidRPr="00C622BF">
              <w:rPr>
                <w:rFonts w:ascii="Times New Roman" w:hAnsi="Times New Roman"/>
                <w:sz w:val="24"/>
                <w:szCs w:val="24"/>
              </w:rPr>
              <w:t>Планируется создание новых рабочих мест</w:t>
            </w:r>
          </w:p>
        </w:tc>
        <w:tc>
          <w:tcPr>
            <w:tcW w:w="1206" w:type="pct"/>
            <w:vMerge w:val="restart"/>
          </w:tcPr>
          <w:p w:rsidR="004F7BF3" w:rsidRPr="00C622BF" w:rsidRDefault="004F7BF3" w:rsidP="00C622BF">
            <w:pPr>
              <w:autoSpaceDE w:val="0"/>
              <w:autoSpaceDN w:val="0"/>
              <w:adjustRightInd w:val="0"/>
              <w:spacing w:after="0" w:line="240" w:lineRule="auto"/>
              <w:ind w:left="84"/>
              <w:rPr>
                <w:rFonts w:ascii="Times New Roman" w:hAnsi="Times New Roman"/>
                <w:sz w:val="24"/>
                <w:szCs w:val="24"/>
              </w:rPr>
            </w:pPr>
            <w:r w:rsidRPr="00C622BF">
              <w:rPr>
                <w:rFonts w:ascii="Times New Roman" w:hAnsi="Times New Roman"/>
                <w:sz w:val="24"/>
                <w:szCs w:val="24"/>
              </w:rPr>
              <w:t>Раздел «Общее описание проекта» бизнес-плана (приложение 4 к настоящему Порядку)</w:t>
            </w:r>
          </w:p>
        </w:tc>
        <w:tc>
          <w:tcPr>
            <w:tcW w:w="1717" w:type="pct"/>
          </w:tcPr>
          <w:p w:rsidR="004F7BF3" w:rsidRPr="00C622BF" w:rsidRDefault="004F7BF3" w:rsidP="00C622BF">
            <w:pPr>
              <w:autoSpaceDE w:val="0"/>
              <w:autoSpaceDN w:val="0"/>
              <w:adjustRightInd w:val="0"/>
              <w:spacing w:after="0" w:line="240" w:lineRule="auto"/>
              <w:ind w:left="84"/>
              <w:rPr>
                <w:rFonts w:ascii="Times New Roman" w:hAnsi="Times New Roman"/>
                <w:sz w:val="24"/>
                <w:szCs w:val="24"/>
              </w:rPr>
            </w:pPr>
            <w:r w:rsidRPr="00C622BF">
              <w:rPr>
                <w:rFonts w:ascii="Times New Roman" w:hAnsi="Times New Roman"/>
                <w:sz w:val="24"/>
                <w:szCs w:val="24"/>
              </w:rPr>
              <w:t>Свыше 10-и человек</w:t>
            </w:r>
          </w:p>
        </w:tc>
        <w:tc>
          <w:tcPr>
            <w:tcW w:w="539" w:type="pct"/>
          </w:tcPr>
          <w:p w:rsidR="004F7BF3" w:rsidRPr="00C622BF" w:rsidRDefault="005E4E46" w:rsidP="00C622BF">
            <w:pPr>
              <w:autoSpaceDE w:val="0"/>
              <w:autoSpaceDN w:val="0"/>
              <w:adjustRightInd w:val="0"/>
              <w:spacing w:after="0" w:line="240" w:lineRule="auto"/>
              <w:ind w:left="84"/>
              <w:jc w:val="center"/>
              <w:rPr>
                <w:rFonts w:ascii="Times New Roman" w:hAnsi="Times New Roman"/>
                <w:sz w:val="24"/>
                <w:szCs w:val="24"/>
              </w:rPr>
            </w:pPr>
            <w:r w:rsidRPr="00C622BF">
              <w:rPr>
                <w:rFonts w:ascii="Times New Roman" w:hAnsi="Times New Roman"/>
                <w:sz w:val="24"/>
                <w:szCs w:val="24"/>
              </w:rPr>
              <w:t>5</w:t>
            </w:r>
            <w:r w:rsidR="004F7BF3" w:rsidRPr="00C622BF">
              <w:rPr>
                <w:rFonts w:ascii="Times New Roman" w:hAnsi="Times New Roman"/>
                <w:sz w:val="24"/>
                <w:szCs w:val="24"/>
              </w:rPr>
              <w:t>0</w:t>
            </w:r>
          </w:p>
        </w:tc>
      </w:tr>
      <w:tr w:rsidR="004F7BF3" w:rsidRPr="00C622BF" w:rsidTr="00A42008">
        <w:trPr>
          <w:cantSplit/>
          <w:trHeight w:val="427"/>
        </w:trPr>
        <w:tc>
          <w:tcPr>
            <w:tcW w:w="239" w:type="pct"/>
            <w:vMerge/>
          </w:tcPr>
          <w:p w:rsidR="004F7BF3" w:rsidRPr="00C622BF" w:rsidRDefault="004F7BF3" w:rsidP="00C622BF">
            <w:pPr>
              <w:autoSpaceDE w:val="0"/>
              <w:autoSpaceDN w:val="0"/>
              <w:adjustRightInd w:val="0"/>
              <w:spacing w:after="0" w:line="240" w:lineRule="auto"/>
              <w:rPr>
                <w:rFonts w:ascii="Times New Roman" w:hAnsi="Times New Roman"/>
                <w:sz w:val="24"/>
                <w:szCs w:val="24"/>
              </w:rPr>
            </w:pPr>
          </w:p>
        </w:tc>
        <w:tc>
          <w:tcPr>
            <w:tcW w:w="1299" w:type="pct"/>
            <w:vMerge/>
          </w:tcPr>
          <w:p w:rsidR="004F7BF3" w:rsidRPr="00C622BF" w:rsidRDefault="004F7BF3" w:rsidP="00C622BF">
            <w:pPr>
              <w:autoSpaceDE w:val="0"/>
              <w:autoSpaceDN w:val="0"/>
              <w:adjustRightInd w:val="0"/>
              <w:spacing w:after="0" w:line="240" w:lineRule="auto"/>
              <w:ind w:left="-28"/>
              <w:rPr>
                <w:rFonts w:ascii="Times New Roman" w:hAnsi="Times New Roman"/>
                <w:sz w:val="24"/>
                <w:szCs w:val="24"/>
              </w:rPr>
            </w:pPr>
          </w:p>
        </w:tc>
        <w:tc>
          <w:tcPr>
            <w:tcW w:w="1206" w:type="pct"/>
            <w:vMerge/>
          </w:tcPr>
          <w:p w:rsidR="004F7BF3" w:rsidRPr="00C622BF" w:rsidRDefault="004F7BF3" w:rsidP="00C622BF">
            <w:pPr>
              <w:autoSpaceDE w:val="0"/>
              <w:autoSpaceDN w:val="0"/>
              <w:adjustRightInd w:val="0"/>
              <w:spacing w:after="0" w:line="240" w:lineRule="auto"/>
              <w:ind w:left="84"/>
              <w:rPr>
                <w:rFonts w:ascii="Times New Roman" w:hAnsi="Times New Roman"/>
                <w:sz w:val="24"/>
                <w:szCs w:val="24"/>
              </w:rPr>
            </w:pPr>
          </w:p>
        </w:tc>
        <w:tc>
          <w:tcPr>
            <w:tcW w:w="1717" w:type="pct"/>
          </w:tcPr>
          <w:p w:rsidR="004F7BF3" w:rsidRPr="00C622BF" w:rsidRDefault="004F7BF3" w:rsidP="00C622BF">
            <w:pPr>
              <w:autoSpaceDE w:val="0"/>
              <w:autoSpaceDN w:val="0"/>
              <w:adjustRightInd w:val="0"/>
              <w:spacing w:after="0" w:line="240" w:lineRule="auto"/>
              <w:ind w:left="84"/>
              <w:rPr>
                <w:rFonts w:ascii="Times New Roman" w:hAnsi="Times New Roman"/>
                <w:sz w:val="24"/>
                <w:szCs w:val="24"/>
              </w:rPr>
            </w:pPr>
            <w:r w:rsidRPr="00C622BF">
              <w:rPr>
                <w:rFonts w:ascii="Times New Roman" w:hAnsi="Times New Roman"/>
                <w:sz w:val="24"/>
                <w:szCs w:val="24"/>
              </w:rPr>
              <w:t>От 1 до 10-и человек</w:t>
            </w:r>
          </w:p>
        </w:tc>
        <w:tc>
          <w:tcPr>
            <w:tcW w:w="539" w:type="pct"/>
          </w:tcPr>
          <w:p w:rsidR="004F7BF3" w:rsidRPr="00C622BF" w:rsidRDefault="005E4E46" w:rsidP="00C622BF">
            <w:pPr>
              <w:autoSpaceDE w:val="0"/>
              <w:autoSpaceDN w:val="0"/>
              <w:adjustRightInd w:val="0"/>
              <w:spacing w:after="0" w:line="240" w:lineRule="auto"/>
              <w:ind w:left="84"/>
              <w:jc w:val="center"/>
              <w:rPr>
                <w:rFonts w:ascii="Times New Roman" w:hAnsi="Times New Roman"/>
                <w:sz w:val="24"/>
                <w:szCs w:val="24"/>
              </w:rPr>
            </w:pPr>
            <w:r w:rsidRPr="00C622BF">
              <w:rPr>
                <w:rFonts w:ascii="Times New Roman" w:hAnsi="Times New Roman"/>
                <w:sz w:val="24"/>
                <w:szCs w:val="24"/>
              </w:rPr>
              <w:t>20</w:t>
            </w:r>
          </w:p>
        </w:tc>
      </w:tr>
      <w:tr w:rsidR="004F7BF3" w:rsidRPr="00C622BF" w:rsidTr="00A42008">
        <w:trPr>
          <w:cantSplit/>
          <w:trHeight w:val="2024"/>
        </w:trPr>
        <w:tc>
          <w:tcPr>
            <w:tcW w:w="239" w:type="pct"/>
          </w:tcPr>
          <w:p w:rsidR="004F7BF3" w:rsidRPr="00C622BF" w:rsidRDefault="004F7BF3" w:rsidP="00C622BF">
            <w:pPr>
              <w:autoSpaceDE w:val="0"/>
              <w:autoSpaceDN w:val="0"/>
              <w:adjustRightInd w:val="0"/>
              <w:spacing w:after="0" w:line="240" w:lineRule="auto"/>
              <w:rPr>
                <w:rFonts w:ascii="Times New Roman" w:hAnsi="Times New Roman"/>
                <w:sz w:val="24"/>
                <w:szCs w:val="24"/>
              </w:rPr>
            </w:pPr>
            <w:r w:rsidRPr="00C622BF">
              <w:rPr>
                <w:rFonts w:ascii="Times New Roman" w:hAnsi="Times New Roman"/>
                <w:sz w:val="24"/>
                <w:szCs w:val="24"/>
              </w:rPr>
              <w:t>5</w:t>
            </w:r>
          </w:p>
        </w:tc>
        <w:tc>
          <w:tcPr>
            <w:tcW w:w="1299" w:type="pct"/>
          </w:tcPr>
          <w:p w:rsidR="004F7BF3" w:rsidRPr="00C622BF" w:rsidRDefault="004F7BF3" w:rsidP="00C622BF">
            <w:pPr>
              <w:autoSpaceDE w:val="0"/>
              <w:autoSpaceDN w:val="0"/>
              <w:adjustRightInd w:val="0"/>
              <w:spacing w:after="0" w:line="240" w:lineRule="auto"/>
              <w:ind w:hanging="28"/>
              <w:rPr>
                <w:rFonts w:ascii="Times New Roman" w:hAnsi="Times New Roman"/>
                <w:sz w:val="24"/>
                <w:szCs w:val="24"/>
              </w:rPr>
            </w:pPr>
            <w:r w:rsidRPr="00C622BF">
              <w:rPr>
                <w:rFonts w:ascii="Times New Roman" w:hAnsi="Times New Roman"/>
                <w:sz w:val="24"/>
                <w:szCs w:val="24"/>
              </w:rPr>
              <w:t>Субъекты молодежного предпринимательства</w:t>
            </w:r>
          </w:p>
        </w:tc>
        <w:tc>
          <w:tcPr>
            <w:tcW w:w="1206" w:type="pct"/>
          </w:tcPr>
          <w:p w:rsidR="004F7BF3" w:rsidRPr="00C622BF" w:rsidRDefault="004F7BF3" w:rsidP="00C622BF">
            <w:pPr>
              <w:autoSpaceDE w:val="0"/>
              <w:autoSpaceDN w:val="0"/>
              <w:adjustRightInd w:val="0"/>
              <w:spacing w:after="0" w:line="240" w:lineRule="auto"/>
              <w:ind w:left="85"/>
              <w:rPr>
                <w:rFonts w:ascii="Times New Roman" w:hAnsi="Times New Roman"/>
                <w:sz w:val="24"/>
                <w:szCs w:val="24"/>
              </w:rPr>
            </w:pPr>
            <w:r w:rsidRPr="00C622BF">
              <w:rPr>
                <w:rFonts w:ascii="Times New Roman" w:hAnsi="Times New Roman"/>
                <w:sz w:val="24"/>
                <w:szCs w:val="24"/>
              </w:rPr>
              <w:t>Раздел «Общая информация» Анкеты субъекта малого предпринимательства (приложение 3 к настоящему Порядку)</w:t>
            </w:r>
          </w:p>
        </w:tc>
        <w:tc>
          <w:tcPr>
            <w:tcW w:w="1717" w:type="pct"/>
          </w:tcPr>
          <w:p w:rsidR="004F7BF3" w:rsidRPr="00C622BF" w:rsidRDefault="004F7BF3" w:rsidP="00C622BF">
            <w:pPr>
              <w:autoSpaceDE w:val="0"/>
              <w:autoSpaceDN w:val="0"/>
              <w:adjustRightInd w:val="0"/>
              <w:spacing w:after="0" w:line="240" w:lineRule="auto"/>
              <w:ind w:left="84"/>
              <w:rPr>
                <w:rFonts w:ascii="Times New Roman" w:hAnsi="Times New Roman"/>
                <w:sz w:val="24"/>
                <w:szCs w:val="24"/>
              </w:rPr>
            </w:pPr>
            <w:r w:rsidRPr="00C622BF">
              <w:rPr>
                <w:rFonts w:ascii="Times New Roman" w:hAnsi="Times New Roman"/>
                <w:sz w:val="24"/>
                <w:szCs w:val="24"/>
              </w:rPr>
              <w:t>иные</w:t>
            </w:r>
          </w:p>
        </w:tc>
        <w:tc>
          <w:tcPr>
            <w:tcW w:w="539" w:type="pct"/>
            <w:shd w:val="clear" w:color="auto" w:fill="auto"/>
          </w:tcPr>
          <w:p w:rsidR="004F7BF3" w:rsidRPr="00C622BF" w:rsidRDefault="004F7BF3" w:rsidP="00C622BF">
            <w:pPr>
              <w:autoSpaceDE w:val="0"/>
              <w:autoSpaceDN w:val="0"/>
              <w:adjustRightInd w:val="0"/>
              <w:spacing w:after="0" w:line="240" w:lineRule="auto"/>
              <w:ind w:left="84"/>
              <w:jc w:val="center"/>
              <w:rPr>
                <w:rFonts w:ascii="Times New Roman" w:hAnsi="Times New Roman"/>
                <w:sz w:val="24"/>
                <w:szCs w:val="24"/>
              </w:rPr>
            </w:pPr>
            <w:r w:rsidRPr="00C622BF">
              <w:rPr>
                <w:rFonts w:ascii="Times New Roman" w:hAnsi="Times New Roman"/>
                <w:sz w:val="24"/>
                <w:szCs w:val="24"/>
              </w:rPr>
              <w:t>20</w:t>
            </w:r>
          </w:p>
        </w:tc>
      </w:tr>
      <w:tr w:rsidR="004F7BF3" w:rsidRPr="00C622BF" w:rsidTr="00A42008">
        <w:trPr>
          <w:cantSplit/>
          <w:trHeight w:val="427"/>
        </w:trPr>
        <w:tc>
          <w:tcPr>
            <w:tcW w:w="239" w:type="pct"/>
          </w:tcPr>
          <w:p w:rsidR="004F7BF3" w:rsidRPr="00C622BF" w:rsidRDefault="004F7BF3" w:rsidP="00C622BF">
            <w:pPr>
              <w:autoSpaceDE w:val="0"/>
              <w:autoSpaceDN w:val="0"/>
              <w:adjustRightInd w:val="0"/>
              <w:spacing w:after="0" w:line="240" w:lineRule="auto"/>
              <w:jc w:val="center"/>
              <w:rPr>
                <w:rFonts w:ascii="Times New Roman" w:hAnsi="Times New Roman"/>
                <w:sz w:val="24"/>
                <w:szCs w:val="24"/>
              </w:rPr>
            </w:pPr>
            <w:r w:rsidRPr="00C622BF">
              <w:rPr>
                <w:rFonts w:ascii="Times New Roman" w:hAnsi="Times New Roman"/>
                <w:sz w:val="24"/>
                <w:szCs w:val="24"/>
              </w:rPr>
              <w:t>6</w:t>
            </w:r>
          </w:p>
        </w:tc>
        <w:tc>
          <w:tcPr>
            <w:tcW w:w="1299" w:type="pct"/>
          </w:tcPr>
          <w:p w:rsidR="004F7BF3" w:rsidRPr="00C622BF" w:rsidRDefault="004F7BF3" w:rsidP="00C622BF">
            <w:pPr>
              <w:autoSpaceDE w:val="0"/>
              <w:autoSpaceDN w:val="0"/>
              <w:adjustRightInd w:val="0"/>
              <w:spacing w:after="0" w:line="240" w:lineRule="auto"/>
              <w:rPr>
                <w:rFonts w:ascii="Times New Roman" w:hAnsi="Times New Roman"/>
                <w:sz w:val="24"/>
                <w:szCs w:val="24"/>
              </w:rPr>
            </w:pPr>
            <w:r w:rsidRPr="00C622BF">
              <w:rPr>
                <w:rFonts w:ascii="Times New Roman" w:hAnsi="Times New Roman"/>
                <w:sz w:val="24"/>
                <w:szCs w:val="24"/>
              </w:rPr>
              <w:t>Бывшие безработные или военнослужащие, уволенные в запас, включенные в приоритетную группу</w:t>
            </w:r>
          </w:p>
        </w:tc>
        <w:tc>
          <w:tcPr>
            <w:tcW w:w="1206" w:type="pct"/>
          </w:tcPr>
          <w:p w:rsidR="004F7BF3" w:rsidRPr="00C622BF" w:rsidRDefault="004F7BF3" w:rsidP="00C622BF">
            <w:pPr>
              <w:autoSpaceDE w:val="0"/>
              <w:autoSpaceDN w:val="0"/>
              <w:adjustRightInd w:val="0"/>
              <w:spacing w:after="0" w:line="240" w:lineRule="auto"/>
              <w:rPr>
                <w:rFonts w:ascii="Times New Roman" w:hAnsi="Times New Roman"/>
                <w:sz w:val="24"/>
                <w:szCs w:val="24"/>
              </w:rPr>
            </w:pPr>
            <w:r w:rsidRPr="00C622BF">
              <w:rPr>
                <w:rFonts w:ascii="Times New Roman" w:hAnsi="Times New Roman"/>
                <w:sz w:val="24"/>
                <w:szCs w:val="24"/>
              </w:rPr>
              <w:t>Раздел «Общая информация» Анкеты субъекта малого предпринимательства (приложение 3 к настоящему Порядку)</w:t>
            </w:r>
          </w:p>
        </w:tc>
        <w:tc>
          <w:tcPr>
            <w:tcW w:w="1717" w:type="pct"/>
          </w:tcPr>
          <w:p w:rsidR="004F7BF3" w:rsidRPr="00C622BF" w:rsidRDefault="004F7BF3" w:rsidP="00C622BF">
            <w:pPr>
              <w:autoSpaceDE w:val="0"/>
              <w:autoSpaceDN w:val="0"/>
              <w:adjustRightInd w:val="0"/>
              <w:spacing w:after="0" w:line="240" w:lineRule="auto"/>
              <w:jc w:val="center"/>
              <w:rPr>
                <w:rFonts w:ascii="Times New Roman" w:hAnsi="Times New Roman"/>
                <w:sz w:val="24"/>
                <w:szCs w:val="24"/>
              </w:rPr>
            </w:pPr>
          </w:p>
        </w:tc>
        <w:tc>
          <w:tcPr>
            <w:tcW w:w="539" w:type="pct"/>
          </w:tcPr>
          <w:p w:rsidR="004F7BF3" w:rsidRPr="00C622BF" w:rsidRDefault="005E4E46" w:rsidP="00C622BF">
            <w:pPr>
              <w:autoSpaceDE w:val="0"/>
              <w:autoSpaceDN w:val="0"/>
              <w:adjustRightInd w:val="0"/>
              <w:spacing w:after="0" w:line="240" w:lineRule="auto"/>
              <w:jc w:val="center"/>
              <w:rPr>
                <w:rFonts w:ascii="Times New Roman" w:hAnsi="Times New Roman"/>
                <w:sz w:val="24"/>
                <w:szCs w:val="24"/>
              </w:rPr>
            </w:pPr>
            <w:r w:rsidRPr="00C622BF">
              <w:rPr>
                <w:rFonts w:ascii="Times New Roman" w:hAnsi="Times New Roman"/>
                <w:sz w:val="24"/>
                <w:szCs w:val="24"/>
              </w:rPr>
              <w:t>5</w:t>
            </w:r>
            <w:r w:rsidR="004F7BF3" w:rsidRPr="00C622BF">
              <w:rPr>
                <w:rFonts w:ascii="Times New Roman" w:hAnsi="Times New Roman"/>
                <w:sz w:val="24"/>
                <w:szCs w:val="24"/>
              </w:rPr>
              <w:t>0</w:t>
            </w:r>
          </w:p>
        </w:tc>
      </w:tr>
      <w:tr w:rsidR="004F7BF3" w:rsidRPr="00C622BF" w:rsidTr="00A42008">
        <w:trPr>
          <w:cantSplit/>
          <w:trHeight w:val="808"/>
        </w:trPr>
        <w:tc>
          <w:tcPr>
            <w:tcW w:w="239" w:type="pct"/>
          </w:tcPr>
          <w:p w:rsidR="004F7BF3" w:rsidRPr="00C622BF" w:rsidRDefault="004F7BF3" w:rsidP="00C622BF">
            <w:pPr>
              <w:autoSpaceDE w:val="0"/>
              <w:autoSpaceDN w:val="0"/>
              <w:adjustRightInd w:val="0"/>
              <w:spacing w:after="0" w:line="240" w:lineRule="auto"/>
              <w:jc w:val="center"/>
              <w:rPr>
                <w:rFonts w:ascii="Times New Roman" w:hAnsi="Times New Roman"/>
                <w:sz w:val="24"/>
                <w:szCs w:val="24"/>
              </w:rPr>
            </w:pPr>
            <w:r w:rsidRPr="00C622BF">
              <w:rPr>
                <w:rFonts w:ascii="Times New Roman" w:hAnsi="Times New Roman"/>
                <w:sz w:val="24"/>
                <w:szCs w:val="24"/>
              </w:rPr>
              <w:lastRenderedPageBreak/>
              <w:t>7</w:t>
            </w:r>
          </w:p>
        </w:tc>
        <w:tc>
          <w:tcPr>
            <w:tcW w:w="1299" w:type="pct"/>
          </w:tcPr>
          <w:p w:rsidR="00201C92" w:rsidRPr="00C622BF" w:rsidRDefault="00201C92" w:rsidP="00C622BF">
            <w:pPr>
              <w:pStyle w:val="ConsPlusNormal"/>
              <w:ind w:firstLine="540"/>
              <w:jc w:val="both"/>
              <w:rPr>
                <w:rFonts w:ascii="Times New Roman" w:hAnsi="Times New Roman" w:cs="Times New Roman"/>
                <w:sz w:val="24"/>
                <w:szCs w:val="24"/>
              </w:rPr>
            </w:pPr>
            <w:r w:rsidRPr="00C622BF">
              <w:rPr>
                <w:rFonts w:ascii="Times New Roman" w:hAnsi="Times New Roman" w:cs="Times New Roman"/>
                <w:sz w:val="24"/>
                <w:szCs w:val="24"/>
              </w:rPr>
              <w:t>Индивидуальные предприниматели - женщины, имеющие 2 (двух) и более детей в возрасте до 18 лет, или юридические лица, в уставном капитале которых доля, принадлежащая физическим лицам - женщинам, имеющим 2 (двух) и более детей в возрасте до 18 лет, составляет более 50%.</w:t>
            </w:r>
          </w:p>
          <w:p w:rsidR="004F7BF3" w:rsidRPr="00C622BF" w:rsidRDefault="004F7BF3" w:rsidP="00C622BF">
            <w:pPr>
              <w:autoSpaceDE w:val="0"/>
              <w:autoSpaceDN w:val="0"/>
              <w:adjustRightInd w:val="0"/>
              <w:spacing w:after="0" w:line="240" w:lineRule="auto"/>
              <w:rPr>
                <w:rFonts w:ascii="Times New Roman" w:hAnsi="Times New Roman"/>
                <w:sz w:val="24"/>
                <w:szCs w:val="24"/>
                <w:highlight w:val="green"/>
              </w:rPr>
            </w:pPr>
          </w:p>
        </w:tc>
        <w:tc>
          <w:tcPr>
            <w:tcW w:w="1206" w:type="pct"/>
          </w:tcPr>
          <w:p w:rsidR="004F7BF3" w:rsidRPr="00C622BF" w:rsidRDefault="004F7BF3" w:rsidP="00C622BF">
            <w:pPr>
              <w:spacing w:after="0" w:line="240" w:lineRule="auto"/>
              <w:ind w:left="40" w:firstLine="8"/>
              <w:jc w:val="both"/>
              <w:rPr>
                <w:rFonts w:ascii="Times New Roman" w:hAnsi="Times New Roman"/>
                <w:sz w:val="24"/>
                <w:szCs w:val="24"/>
              </w:rPr>
            </w:pPr>
            <w:r w:rsidRPr="00C622BF">
              <w:rPr>
                <w:rFonts w:ascii="Times New Roman" w:hAnsi="Times New Roman"/>
                <w:sz w:val="24"/>
                <w:szCs w:val="24"/>
              </w:rPr>
              <w:t>Раздел «Общая информация» Анкеты субъекта малого предпринимательства (приложение 3 к настоящему Порядку)</w:t>
            </w:r>
          </w:p>
        </w:tc>
        <w:tc>
          <w:tcPr>
            <w:tcW w:w="1717" w:type="pct"/>
          </w:tcPr>
          <w:p w:rsidR="004F7BF3" w:rsidRPr="00C622BF" w:rsidRDefault="004F7BF3" w:rsidP="00C622BF">
            <w:pPr>
              <w:autoSpaceDE w:val="0"/>
              <w:autoSpaceDN w:val="0"/>
              <w:adjustRightInd w:val="0"/>
              <w:spacing w:after="0" w:line="240" w:lineRule="auto"/>
              <w:ind w:left="90"/>
              <w:rPr>
                <w:rFonts w:ascii="Times New Roman" w:hAnsi="Times New Roman"/>
                <w:sz w:val="24"/>
                <w:szCs w:val="24"/>
                <w:highlight w:val="yellow"/>
              </w:rPr>
            </w:pPr>
          </w:p>
        </w:tc>
        <w:tc>
          <w:tcPr>
            <w:tcW w:w="539" w:type="pct"/>
          </w:tcPr>
          <w:p w:rsidR="004F7BF3" w:rsidRPr="00C622BF" w:rsidRDefault="004F7BF3" w:rsidP="00C622BF">
            <w:pPr>
              <w:autoSpaceDE w:val="0"/>
              <w:autoSpaceDN w:val="0"/>
              <w:adjustRightInd w:val="0"/>
              <w:spacing w:after="0" w:line="240" w:lineRule="auto"/>
              <w:jc w:val="center"/>
              <w:rPr>
                <w:rFonts w:ascii="Times New Roman" w:hAnsi="Times New Roman"/>
                <w:sz w:val="24"/>
                <w:szCs w:val="24"/>
              </w:rPr>
            </w:pPr>
            <w:r w:rsidRPr="00C622BF">
              <w:rPr>
                <w:rFonts w:ascii="Times New Roman" w:hAnsi="Times New Roman"/>
                <w:sz w:val="24"/>
                <w:szCs w:val="24"/>
              </w:rPr>
              <w:t>50</w:t>
            </w:r>
          </w:p>
        </w:tc>
      </w:tr>
      <w:tr w:rsidR="00266E45" w:rsidRPr="00C622BF" w:rsidTr="00A42008">
        <w:trPr>
          <w:cantSplit/>
          <w:trHeight w:val="808"/>
        </w:trPr>
        <w:tc>
          <w:tcPr>
            <w:tcW w:w="239" w:type="pct"/>
          </w:tcPr>
          <w:p w:rsidR="00266E45" w:rsidRPr="00C622BF" w:rsidRDefault="00266E45" w:rsidP="00C622BF">
            <w:pPr>
              <w:autoSpaceDE w:val="0"/>
              <w:autoSpaceDN w:val="0"/>
              <w:adjustRightInd w:val="0"/>
              <w:spacing w:after="0" w:line="240" w:lineRule="auto"/>
              <w:jc w:val="center"/>
              <w:rPr>
                <w:rFonts w:ascii="Times New Roman" w:hAnsi="Times New Roman"/>
                <w:sz w:val="24"/>
                <w:szCs w:val="24"/>
              </w:rPr>
            </w:pPr>
            <w:r w:rsidRPr="00C622BF">
              <w:rPr>
                <w:rFonts w:ascii="Times New Roman" w:hAnsi="Times New Roman"/>
                <w:sz w:val="24"/>
                <w:szCs w:val="24"/>
              </w:rPr>
              <w:t>8</w:t>
            </w:r>
          </w:p>
        </w:tc>
        <w:tc>
          <w:tcPr>
            <w:tcW w:w="1299" w:type="pct"/>
          </w:tcPr>
          <w:p w:rsidR="00C622BF" w:rsidRPr="00C622BF" w:rsidRDefault="00C622BF" w:rsidP="00C622BF">
            <w:pPr>
              <w:pStyle w:val="ConsPlusCell"/>
              <w:rPr>
                <w:rFonts w:ascii="Times New Roman" w:hAnsi="Times New Roman" w:cs="Times New Roman"/>
                <w:sz w:val="24"/>
                <w:szCs w:val="24"/>
              </w:rPr>
            </w:pPr>
            <w:r w:rsidRPr="00C622BF">
              <w:rPr>
                <w:rFonts w:ascii="Times New Roman" w:hAnsi="Times New Roman" w:cs="Times New Roman"/>
                <w:sz w:val="24"/>
                <w:szCs w:val="24"/>
              </w:rPr>
              <w:t>Субъекты малого предпринимательства осуществляющие деятельность на условиях  лицензированного договора с субъектами НХП</w:t>
            </w:r>
          </w:p>
          <w:p w:rsidR="00266E45" w:rsidRPr="00C622BF" w:rsidRDefault="00266E45" w:rsidP="00C622BF">
            <w:pPr>
              <w:pStyle w:val="ConsPlusNormal"/>
              <w:ind w:firstLine="540"/>
              <w:jc w:val="both"/>
              <w:rPr>
                <w:rFonts w:ascii="Times New Roman" w:hAnsi="Times New Roman" w:cs="Times New Roman"/>
                <w:sz w:val="24"/>
                <w:szCs w:val="24"/>
              </w:rPr>
            </w:pPr>
          </w:p>
        </w:tc>
        <w:tc>
          <w:tcPr>
            <w:tcW w:w="1206" w:type="pct"/>
          </w:tcPr>
          <w:p w:rsidR="00266E45" w:rsidRPr="00C622BF" w:rsidRDefault="00C622BF" w:rsidP="00C622BF">
            <w:pPr>
              <w:spacing w:after="0" w:line="240" w:lineRule="auto"/>
              <w:ind w:left="40" w:firstLine="8"/>
              <w:jc w:val="both"/>
              <w:rPr>
                <w:rFonts w:ascii="Times New Roman" w:hAnsi="Times New Roman"/>
                <w:sz w:val="24"/>
                <w:szCs w:val="24"/>
              </w:rPr>
            </w:pPr>
            <w:r w:rsidRPr="00C622BF">
              <w:rPr>
                <w:rFonts w:ascii="Times New Roman" w:hAnsi="Times New Roman"/>
                <w:sz w:val="24"/>
                <w:szCs w:val="24"/>
              </w:rPr>
              <w:t>Раздел «Общая информация» Анкеты субъекта малого предпринимательства (приложение 3 к настоящему Порядку)</w:t>
            </w:r>
          </w:p>
        </w:tc>
        <w:tc>
          <w:tcPr>
            <w:tcW w:w="1717" w:type="pct"/>
          </w:tcPr>
          <w:p w:rsidR="00266E45" w:rsidRPr="00C622BF" w:rsidRDefault="00266E45" w:rsidP="00C622BF">
            <w:pPr>
              <w:autoSpaceDE w:val="0"/>
              <w:autoSpaceDN w:val="0"/>
              <w:adjustRightInd w:val="0"/>
              <w:spacing w:after="0" w:line="240" w:lineRule="auto"/>
              <w:ind w:left="90"/>
              <w:rPr>
                <w:rFonts w:ascii="Times New Roman" w:hAnsi="Times New Roman"/>
                <w:sz w:val="24"/>
                <w:szCs w:val="24"/>
                <w:highlight w:val="yellow"/>
              </w:rPr>
            </w:pPr>
          </w:p>
        </w:tc>
        <w:tc>
          <w:tcPr>
            <w:tcW w:w="539" w:type="pct"/>
          </w:tcPr>
          <w:p w:rsidR="00266E45" w:rsidRPr="00C622BF" w:rsidRDefault="00C622BF" w:rsidP="00C622BF">
            <w:pPr>
              <w:autoSpaceDE w:val="0"/>
              <w:autoSpaceDN w:val="0"/>
              <w:adjustRightInd w:val="0"/>
              <w:spacing w:after="0" w:line="240" w:lineRule="auto"/>
              <w:jc w:val="center"/>
              <w:rPr>
                <w:rFonts w:ascii="Times New Roman" w:hAnsi="Times New Roman"/>
                <w:sz w:val="24"/>
                <w:szCs w:val="24"/>
              </w:rPr>
            </w:pPr>
            <w:r w:rsidRPr="00C622BF">
              <w:rPr>
                <w:rFonts w:ascii="Times New Roman" w:hAnsi="Times New Roman"/>
                <w:sz w:val="24"/>
                <w:szCs w:val="24"/>
              </w:rPr>
              <w:t>50</w:t>
            </w:r>
          </w:p>
        </w:tc>
      </w:tr>
    </w:tbl>
    <w:p w:rsidR="004F7BF3" w:rsidRPr="00C622BF" w:rsidRDefault="004F7BF3" w:rsidP="00C622BF">
      <w:pPr>
        <w:spacing w:after="0" w:line="240" w:lineRule="auto"/>
        <w:rPr>
          <w:rFonts w:ascii="Times New Roman" w:hAnsi="Times New Roman"/>
          <w:sz w:val="24"/>
          <w:szCs w:val="24"/>
        </w:rPr>
      </w:pPr>
    </w:p>
    <w:p w:rsidR="004F7BF3" w:rsidRPr="00C622BF" w:rsidRDefault="004F7BF3" w:rsidP="00C622BF">
      <w:pPr>
        <w:spacing w:after="0" w:line="240" w:lineRule="auto"/>
        <w:rPr>
          <w:rFonts w:ascii="Times New Roman" w:hAnsi="Times New Roman"/>
          <w:sz w:val="24"/>
          <w:szCs w:val="24"/>
        </w:rPr>
      </w:pPr>
    </w:p>
    <w:p w:rsidR="004F7BF3" w:rsidRPr="00C622BF" w:rsidRDefault="004F7BF3" w:rsidP="00C622BF">
      <w:pPr>
        <w:spacing w:after="0" w:line="240" w:lineRule="auto"/>
        <w:rPr>
          <w:rFonts w:ascii="Times New Roman" w:hAnsi="Times New Roman"/>
          <w:sz w:val="24"/>
          <w:szCs w:val="24"/>
        </w:rPr>
      </w:pPr>
    </w:p>
    <w:p w:rsidR="004F7BF3" w:rsidRPr="00C622BF" w:rsidRDefault="004F7BF3" w:rsidP="00C622BF">
      <w:pPr>
        <w:pStyle w:val="ConsPlusNormal"/>
        <w:ind w:left="5100" w:firstLine="0"/>
        <w:jc w:val="center"/>
        <w:outlineLvl w:val="1"/>
        <w:rPr>
          <w:rFonts w:ascii="Times New Roman" w:hAnsi="Times New Roman" w:cs="Times New Roman"/>
          <w:sz w:val="24"/>
          <w:szCs w:val="24"/>
        </w:rPr>
      </w:pPr>
    </w:p>
    <w:p w:rsidR="004F7BF3" w:rsidRPr="00C622BF" w:rsidRDefault="004F7BF3" w:rsidP="00C622BF">
      <w:pPr>
        <w:pStyle w:val="ConsPlusNormal"/>
        <w:ind w:left="5100" w:firstLine="0"/>
        <w:jc w:val="center"/>
        <w:outlineLvl w:val="1"/>
        <w:rPr>
          <w:rFonts w:ascii="Times New Roman" w:hAnsi="Times New Roman" w:cs="Times New Roman"/>
          <w:sz w:val="24"/>
          <w:szCs w:val="24"/>
        </w:rPr>
      </w:pPr>
    </w:p>
    <w:p w:rsidR="004F7BF3" w:rsidRPr="00C622BF" w:rsidRDefault="004F7BF3" w:rsidP="00C622BF">
      <w:pPr>
        <w:pStyle w:val="ConsPlusNormal"/>
        <w:ind w:left="5100" w:firstLine="0"/>
        <w:jc w:val="center"/>
        <w:outlineLvl w:val="1"/>
        <w:rPr>
          <w:rFonts w:ascii="Times New Roman" w:hAnsi="Times New Roman" w:cs="Times New Roman"/>
          <w:sz w:val="24"/>
          <w:szCs w:val="24"/>
        </w:rPr>
      </w:pPr>
    </w:p>
    <w:p w:rsidR="004F7BF3" w:rsidRPr="00C622BF" w:rsidRDefault="004F7BF3" w:rsidP="00C622BF">
      <w:pPr>
        <w:pStyle w:val="ConsPlusNormal"/>
        <w:ind w:left="5100" w:firstLine="0"/>
        <w:jc w:val="center"/>
        <w:outlineLvl w:val="1"/>
        <w:rPr>
          <w:rFonts w:ascii="Times New Roman" w:hAnsi="Times New Roman" w:cs="Times New Roman"/>
          <w:sz w:val="24"/>
          <w:szCs w:val="24"/>
        </w:rPr>
      </w:pPr>
    </w:p>
    <w:p w:rsidR="004F7BF3" w:rsidRPr="00C622BF" w:rsidRDefault="004F7BF3" w:rsidP="00C622BF">
      <w:pPr>
        <w:pStyle w:val="ConsPlusNormal"/>
        <w:ind w:left="5100" w:firstLine="0"/>
        <w:jc w:val="center"/>
        <w:outlineLvl w:val="1"/>
        <w:rPr>
          <w:rFonts w:ascii="Times New Roman" w:hAnsi="Times New Roman" w:cs="Times New Roman"/>
          <w:sz w:val="24"/>
          <w:szCs w:val="24"/>
        </w:rPr>
      </w:pPr>
    </w:p>
    <w:p w:rsidR="004F7BF3" w:rsidRPr="00C622BF" w:rsidRDefault="004F7BF3" w:rsidP="00C622BF">
      <w:pPr>
        <w:pStyle w:val="ConsPlusNormal"/>
        <w:ind w:left="5100" w:firstLine="0"/>
        <w:jc w:val="center"/>
        <w:outlineLvl w:val="1"/>
        <w:rPr>
          <w:rFonts w:ascii="Times New Roman" w:hAnsi="Times New Roman" w:cs="Times New Roman"/>
          <w:sz w:val="24"/>
          <w:szCs w:val="24"/>
        </w:rPr>
      </w:pPr>
    </w:p>
    <w:p w:rsidR="004F7BF3" w:rsidRPr="00C622BF" w:rsidRDefault="004F7BF3" w:rsidP="00C622BF">
      <w:pPr>
        <w:pStyle w:val="ConsPlusNormal"/>
        <w:ind w:left="5100" w:firstLine="0"/>
        <w:jc w:val="center"/>
        <w:outlineLvl w:val="1"/>
        <w:rPr>
          <w:rFonts w:ascii="Times New Roman" w:hAnsi="Times New Roman" w:cs="Times New Roman"/>
          <w:sz w:val="24"/>
          <w:szCs w:val="24"/>
        </w:rPr>
      </w:pPr>
    </w:p>
    <w:p w:rsidR="00D35D23" w:rsidRPr="00C622BF" w:rsidRDefault="00D35D23" w:rsidP="00C622BF">
      <w:pPr>
        <w:pStyle w:val="ConsPlusNormal"/>
        <w:ind w:left="5100" w:firstLine="0"/>
        <w:jc w:val="center"/>
        <w:outlineLvl w:val="1"/>
        <w:rPr>
          <w:rFonts w:ascii="Times New Roman" w:hAnsi="Times New Roman" w:cs="Times New Roman"/>
          <w:sz w:val="24"/>
          <w:szCs w:val="24"/>
        </w:rPr>
      </w:pPr>
    </w:p>
    <w:p w:rsidR="00D35D23" w:rsidRPr="00C622BF" w:rsidRDefault="00D35D23" w:rsidP="00C622BF">
      <w:pPr>
        <w:pStyle w:val="ConsPlusNormal"/>
        <w:ind w:left="5100" w:firstLine="0"/>
        <w:jc w:val="center"/>
        <w:outlineLvl w:val="1"/>
        <w:rPr>
          <w:rFonts w:ascii="Times New Roman" w:hAnsi="Times New Roman" w:cs="Times New Roman"/>
          <w:sz w:val="24"/>
          <w:szCs w:val="24"/>
        </w:rPr>
      </w:pPr>
    </w:p>
    <w:p w:rsidR="00D35D23" w:rsidRDefault="00D35D23"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Default="002640DF" w:rsidP="00C622BF">
      <w:pPr>
        <w:pStyle w:val="ConsPlusNormal"/>
        <w:ind w:left="5100" w:firstLine="0"/>
        <w:jc w:val="center"/>
        <w:outlineLvl w:val="1"/>
        <w:rPr>
          <w:rFonts w:ascii="Times New Roman" w:hAnsi="Times New Roman" w:cs="Times New Roman"/>
          <w:sz w:val="24"/>
          <w:szCs w:val="24"/>
        </w:rPr>
      </w:pPr>
    </w:p>
    <w:p w:rsidR="002640DF" w:rsidRPr="00C622BF" w:rsidRDefault="002640DF" w:rsidP="00C622BF">
      <w:pPr>
        <w:pStyle w:val="ConsPlusNormal"/>
        <w:ind w:left="5100" w:firstLine="0"/>
        <w:jc w:val="center"/>
        <w:outlineLvl w:val="1"/>
        <w:rPr>
          <w:rFonts w:ascii="Times New Roman" w:hAnsi="Times New Roman" w:cs="Times New Roman"/>
          <w:sz w:val="24"/>
          <w:szCs w:val="24"/>
        </w:rPr>
      </w:pPr>
    </w:p>
    <w:p w:rsidR="00D35D23" w:rsidRPr="00C622BF" w:rsidRDefault="00D35D23" w:rsidP="00C622BF">
      <w:pPr>
        <w:pStyle w:val="ConsPlusNormal"/>
        <w:ind w:left="5100" w:firstLine="0"/>
        <w:jc w:val="center"/>
        <w:outlineLvl w:val="1"/>
        <w:rPr>
          <w:rFonts w:ascii="Times New Roman" w:hAnsi="Times New Roman" w:cs="Times New Roman"/>
          <w:sz w:val="24"/>
          <w:szCs w:val="24"/>
        </w:rPr>
      </w:pPr>
    </w:p>
    <w:p w:rsidR="004F7BF3" w:rsidRPr="00C622BF" w:rsidRDefault="004F7BF3" w:rsidP="0071630C">
      <w:pPr>
        <w:pStyle w:val="ConsPlusNormal"/>
        <w:ind w:firstLine="0"/>
        <w:outlineLvl w:val="1"/>
        <w:rPr>
          <w:rFonts w:ascii="Times New Roman" w:hAnsi="Times New Roman" w:cs="Times New Roman"/>
          <w:sz w:val="24"/>
          <w:szCs w:val="24"/>
        </w:rPr>
      </w:pPr>
    </w:p>
    <w:p w:rsidR="004F7BF3" w:rsidRPr="00C622BF" w:rsidRDefault="00D47533" w:rsidP="00EA1914">
      <w:pPr>
        <w:pStyle w:val="ConsPlusNormal"/>
        <w:ind w:left="4500" w:firstLine="0"/>
        <w:jc w:val="right"/>
        <w:outlineLvl w:val="1"/>
        <w:rPr>
          <w:rFonts w:ascii="Times New Roman" w:hAnsi="Times New Roman" w:cs="Times New Roman"/>
          <w:sz w:val="24"/>
          <w:szCs w:val="24"/>
        </w:rPr>
      </w:pPr>
      <w:r>
        <w:rPr>
          <w:rFonts w:ascii="Times New Roman" w:hAnsi="Times New Roman" w:cs="Times New Roman"/>
          <w:sz w:val="24"/>
          <w:szCs w:val="24"/>
        </w:rPr>
        <w:t>ПРИЛОЖЕНИЕ 7</w:t>
      </w:r>
    </w:p>
    <w:p w:rsidR="004F7BF3" w:rsidRPr="00C622BF" w:rsidRDefault="004F7BF3" w:rsidP="00EA1914">
      <w:pPr>
        <w:pStyle w:val="ConsPlusNormal"/>
        <w:ind w:left="5700" w:firstLine="0"/>
        <w:jc w:val="right"/>
        <w:outlineLvl w:val="1"/>
        <w:rPr>
          <w:rFonts w:ascii="Times New Roman" w:hAnsi="Times New Roman" w:cs="Times New Roman"/>
          <w:sz w:val="24"/>
          <w:szCs w:val="24"/>
        </w:rPr>
      </w:pPr>
      <w:r w:rsidRPr="00C622BF">
        <w:rPr>
          <w:rFonts w:ascii="Times New Roman" w:hAnsi="Times New Roman" w:cs="Times New Roman"/>
          <w:sz w:val="24"/>
          <w:szCs w:val="24"/>
        </w:rPr>
        <w:t xml:space="preserve">к Порядку предоставления субсидии на оказание муниципальной поддержки в виде грантов начинающим </w:t>
      </w:r>
      <w:r w:rsidR="00D47533">
        <w:rPr>
          <w:rFonts w:ascii="Times New Roman" w:hAnsi="Times New Roman" w:cs="Times New Roman"/>
          <w:sz w:val="24"/>
          <w:szCs w:val="24"/>
        </w:rPr>
        <w:t xml:space="preserve">субъектам малого предпринимательства </w:t>
      </w:r>
      <w:r w:rsidRPr="00C622BF">
        <w:rPr>
          <w:rFonts w:ascii="Times New Roman" w:hAnsi="Times New Roman" w:cs="Times New Roman"/>
          <w:sz w:val="24"/>
          <w:szCs w:val="24"/>
        </w:rPr>
        <w:t>на создание собственного дела в целях возмещения части затрат,  связанных с началом предпринимательской деятельности</w:t>
      </w:r>
    </w:p>
    <w:p w:rsidR="004F7BF3" w:rsidRPr="00C622BF" w:rsidRDefault="004F7BF3" w:rsidP="00C622BF">
      <w:pPr>
        <w:pStyle w:val="ConsPlusNormal"/>
        <w:ind w:firstLine="0"/>
        <w:jc w:val="right"/>
        <w:outlineLvl w:val="1"/>
        <w:rPr>
          <w:rFonts w:ascii="Times New Roman" w:hAnsi="Times New Roman" w:cs="Times New Roman"/>
          <w:sz w:val="24"/>
          <w:szCs w:val="24"/>
        </w:rPr>
      </w:pPr>
    </w:p>
    <w:p w:rsidR="004F7BF3" w:rsidRPr="00C622BF" w:rsidRDefault="004F7BF3" w:rsidP="00C622BF">
      <w:pPr>
        <w:pStyle w:val="ConsPlusNormal"/>
        <w:ind w:firstLine="0"/>
        <w:jc w:val="center"/>
        <w:outlineLvl w:val="1"/>
        <w:rPr>
          <w:rFonts w:ascii="Times New Roman" w:hAnsi="Times New Roman" w:cs="Times New Roman"/>
          <w:sz w:val="24"/>
          <w:szCs w:val="24"/>
        </w:rPr>
      </w:pPr>
    </w:p>
    <w:p w:rsidR="004F7BF3" w:rsidRPr="00C622BF" w:rsidRDefault="004F7BF3" w:rsidP="00C622BF">
      <w:pPr>
        <w:pStyle w:val="ConsPlusNormal"/>
        <w:ind w:firstLine="0"/>
        <w:jc w:val="center"/>
        <w:outlineLvl w:val="1"/>
        <w:rPr>
          <w:rFonts w:ascii="Times New Roman" w:hAnsi="Times New Roman" w:cs="Times New Roman"/>
          <w:sz w:val="24"/>
          <w:szCs w:val="24"/>
        </w:rPr>
      </w:pPr>
    </w:p>
    <w:p w:rsidR="004F7BF3" w:rsidRPr="00C622BF" w:rsidRDefault="004F7BF3" w:rsidP="00C622BF">
      <w:pPr>
        <w:pStyle w:val="ConsPlusNormal"/>
        <w:ind w:firstLine="0"/>
        <w:jc w:val="center"/>
        <w:outlineLvl w:val="1"/>
        <w:rPr>
          <w:rFonts w:ascii="Times New Roman" w:hAnsi="Times New Roman" w:cs="Times New Roman"/>
          <w:sz w:val="24"/>
          <w:szCs w:val="24"/>
        </w:rPr>
      </w:pPr>
      <w:r w:rsidRPr="00C622BF">
        <w:rPr>
          <w:rFonts w:ascii="Times New Roman" w:hAnsi="Times New Roman" w:cs="Times New Roman"/>
          <w:sz w:val="24"/>
          <w:szCs w:val="24"/>
        </w:rPr>
        <w:t>СВОДНЫЙ РЕЕСТР</w:t>
      </w:r>
    </w:p>
    <w:p w:rsidR="004F7BF3" w:rsidRPr="00C622BF" w:rsidRDefault="00F5104C" w:rsidP="00C622BF">
      <w:pPr>
        <w:pStyle w:val="ConsPlusNormal"/>
        <w:ind w:firstLine="0"/>
        <w:jc w:val="center"/>
        <w:outlineLvl w:val="1"/>
        <w:rPr>
          <w:rFonts w:ascii="Times New Roman" w:hAnsi="Times New Roman" w:cs="Times New Roman"/>
          <w:sz w:val="24"/>
          <w:szCs w:val="24"/>
        </w:rPr>
      </w:pPr>
      <w:r w:rsidRPr="00C622BF">
        <w:rPr>
          <w:rFonts w:ascii="Times New Roman" w:hAnsi="Times New Roman" w:cs="Times New Roman"/>
          <w:sz w:val="24"/>
          <w:szCs w:val="24"/>
        </w:rPr>
        <w:t>СУБЪЕКТОВ МАЛОГО  ПРЕДПРИНИМАТЕЛЬСТВА</w:t>
      </w:r>
      <w:r w:rsidR="004F7BF3" w:rsidRPr="00C622BF">
        <w:rPr>
          <w:rFonts w:ascii="Times New Roman" w:hAnsi="Times New Roman" w:cs="Times New Roman"/>
          <w:sz w:val="24"/>
          <w:szCs w:val="24"/>
        </w:rPr>
        <w:t xml:space="preserve"> - ПОЛУЧАТЕЛЕЙ СУБСИДИИ</w:t>
      </w:r>
    </w:p>
    <w:p w:rsidR="004F7BF3" w:rsidRPr="00C622BF" w:rsidRDefault="004F7BF3" w:rsidP="00C622BF">
      <w:pPr>
        <w:pStyle w:val="ConsPlusNormal"/>
        <w:ind w:firstLine="0"/>
        <w:outlineLvl w:val="1"/>
        <w:rPr>
          <w:rFonts w:ascii="Times New Roman" w:hAnsi="Times New Roman" w:cs="Times New Roman"/>
          <w:sz w:val="24"/>
          <w:szCs w:val="24"/>
        </w:rPr>
      </w:pPr>
    </w:p>
    <w:tbl>
      <w:tblPr>
        <w:tblW w:w="9135" w:type="dxa"/>
        <w:tblInd w:w="70" w:type="dxa"/>
        <w:tblLayout w:type="fixed"/>
        <w:tblCellMar>
          <w:left w:w="70" w:type="dxa"/>
          <w:right w:w="70" w:type="dxa"/>
        </w:tblCellMar>
        <w:tblLook w:val="0000"/>
      </w:tblPr>
      <w:tblGrid>
        <w:gridCol w:w="540"/>
        <w:gridCol w:w="5220"/>
        <w:gridCol w:w="3375"/>
      </w:tblGrid>
      <w:tr w:rsidR="004F7BF3" w:rsidRPr="00C622BF" w:rsidTr="00A42008">
        <w:trPr>
          <w:cantSplit/>
          <w:trHeight w:val="360"/>
        </w:trPr>
        <w:tc>
          <w:tcPr>
            <w:tcW w:w="5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N </w:t>
            </w:r>
            <w:r w:rsidRPr="00C622BF">
              <w:rPr>
                <w:rFonts w:ascii="Times New Roman" w:hAnsi="Times New Roman" w:cs="Times New Roman"/>
                <w:sz w:val="24"/>
                <w:szCs w:val="24"/>
              </w:rPr>
              <w:br/>
              <w:t>п/п</w:t>
            </w:r>
          </w:p>
        </w:tc>
        <w:tc>
          <w:tcPr>
            <w:tcW w:w="522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Наименование начинающего малого предприятия,</w:t>
            </w:r>
            <w:r w:rsidR="000B1601">
              <w:rPr>
                <w:rFonts w:ascii="Times New Roman" w:hAnsi="Times New Roman" w:cs="Times New Roman"/>
                <w:sz w:val="24"/>
                <w:szCs w:val="24"/>
              </w:rPr>
              <w:t xml:space="preserve"> индивидуального предпринимателя</w:t>
            </w:r>
            <w:r w:rsidRPr="00C622BF">
              <w:rPr>
                <w:rFonts w:ascii="Times New Roman" w:hAnsi="Times New Roman" w:cs="Times New Roman"/>
                <w:sz w:val="24"/>
                <w:szCs w:val="24"/>
              </w:rPr>
              <w:br/>
              <w:t>ИНН</w:t>
            </w:r>
          </w:p>
        </w:tc>
        <w:tc>
          <w:tcPr>
            <w:tcW w:w="337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Сумма Субсидии (гранта),</w:t>
            </w:r>
            <w:r w:rsidRPr="00C622BF">
              <w:rPr>
                <w:rFonts w:ascii="Times New Roman" w:hAnsi="Times New Roman" w:cs="Times New Roman"/>
                <w:sz w:val="24"/>
                <w:szCs w:val="24"/>
              </w:rPr>
              <w:br/>
              <w:t>руб.</w:t>
            </w:r>
          </w:p>
        </w:tc>
      </w:tr>
      <w:tr w:rsidR="004F7BF3" w:rsidRPr="00C622BF" w:rsidTr="00A42008">
        <w:trPr>
          <w:cantSplit/>
          <w:trHeight w:val="240"/>
        </w:trPr>
        <w:tc>
          <w:tcPr>
            <w:tcW w:w="5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1. </w:t>
            </w:r>
          </w:p>
        </w:tc>
        <w:tc>
          <w:tcPr>
            <w:tcW w:w="522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337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240"/>
        </w:trPr>
        <w:tc>
          <w:tcPr>
            <w:tcW w:w="5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2. </w:t>
            </w:r>
          </w:p>
        </w:tc>
        <w:tc>
          <w:tcPr>
            <w:tcW w:w="522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337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240"/>
        </w:trPr>
        <w:tc>
          <w:tcPr>
            <w:tcW w:w="5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r w:rsidRPr="00C622BF">
              <w:rPr>
                <w:rFonts w:ascii="Times New Roman" w:hAnsi="Times New Roman" w:cs="Times New Roman"/>
                <w:sz w:val="24"/>
                <w:szCs w:val="24"/>
              </w:rPr>
              <w:t xml:space="preserve">3. </w:t>
            </w:r>
          </w:p>
        </w:tc>
        <w:tc>
          <w:tcPr>
            <w:tcW w:w="522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337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r w:rsidR="004F7BF3" w:rsidRPr="00C622BF" w:rsidTr="00A42008">
        <w:trPr>
          <w:cantSplit/>
          <w:trHeight w:val="240"/>
        </w:trPr>
        <w:tc>
          <w:tcPr>
            <w:tcW w:w="54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c>
          <w:tcPr>
            <w:tcW w:w="5220"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right="170" w:firstLine="0"/>
              <w:jc w:val="right"/>
              <w:rPr>
                <w:rFonts w:ascii="Times New Roman" w:hAnsi="Times New Roman" w:cs="Times New Roman"/>
                <w:sz w:val="24"/>
                <w:szCs w:val="24"/>
              </w:rPr>
            </w:pPr>
            <w:r w:rsidRPr="00C622BF">
              <w:rPr>
                <w:rFonts w:ascii="Times New Roman" w:hAnsi="Times New Roman" w:cs="Times New Roman"/>
                <w:sz w:val="24"/>
                <w:szCs w:val="24"/>
              </w:rPr>
              <w:t>Итого:</w:t>
            </w:r>
          </w:p>
        </w:tc>
        <w:tc>
          <w:tcPr>
            <w:tcW w:w="3375" w:type="dxa"/>
            <w:tcBorders>
              <w:top w:val="single" w:sz="6" w:space="0" w:color="auto"/>
              <w:left w:val="single" w:sz="6" w:space="0" w:color="auto"/>
              <w:bottom w:val="single" w:sz="6" w:space="0" w:color="auto"/>
              <w:right w:val="single" w:sz="6" w:space="0" w:color="auto"/>
            </w:tcBorders>
          </w:tcPr>
          <w:p w:rsidR="004F7BF3" w:rsidRPr="00C622BF" w:rsidRDefault="004F7BF3" w:rsidP="00C622BF">
            <w:pPr>
              <w:pStyle w:val="ConsPlusNormal"/>
              <w:ind w:firstLine="0"/>
              <w:rPr>
                <w:rFonts w:ascii="Times New Roman" w:hAnsi="Times New Roman" w:cs="Times New Roman"/>
                <w:sz w:val="24"/>
                <w:szCs w:val="24"/>
              </w:rPr>
            </w:pPr>
          </w:p>
        </w:tc>
      </w:tr>
    </w:tbl>
    <w:p w:rsidR="004F7BF3" w:rsidRPr="00C622BF" w:rsidRDefault="004F7BF3" w:rsidP="00C622BF">
      <w:pPr>
        <w:pStyle w:val="ConsPlusNormal"/>
        <w:ind w:firstLine="0"/>
        <w:outlineLvl w:val="1"/>
        <w:rPr>
          <w:rFonts w:ascii="Times New Roman" w:hAnsi="Times New Roman" w:cs="Times New Roman"/>
          <w:sz w:val="24"/>
          <w:szCs w:val="24"/>
        </w:rPr>
      </w:pPr>
    </w:p>
    <w:p w:rsidR="004F7BF3" w:rsidRPr="00C622BF" w:rsidRDefault="004F7BF3" w:rsidP="00C622BF">
      <w:pPr>
        <w:pStyle w:val="ConsPlusNonformat"/>
        <w:rPr>
          <w:rFonts w:ascii="Times New Roman" w:hAnsi="Times New Roman" w:cs="Times New Roman"/>
          <w:sz w:val="24"/>
          <w:szCs w:val="24"/>
        </w:rPr>
      </w:pPr>
    </w:p>
    <w:p w:rsidR="004F7BF3" w:rsidRPr="00C622BF" w:rsidRDefault="004F7BF3" w:rsidP="00C622BF">
      <w:pPr>
        <w:pStyle w:val="ConsPlusNonformat"/>
        <w:rPr>
          <w:rFonts w:ascii="Times New Roman" w:hAnsi="Times New Roman" w:cs="Times New Roman"/>
          <w:sz w:val="24"/>
          <w:szCs w:val="24"/>
        </w:rPr>
      </w:pPr>
    </w:p>
    <w:p w:rsidR="004F7BF3" w:rsidRPr="00C622BF" w:rsidRDefault="004F7BF3" w:rsidP="00C622BF">
      <w:pPr>
        <w:pStyle w:val="ConsPlusNonformat"/>
        <w:rPr>
          <w:rFonts w:ascii="Times New Roman" w:hAnsi="Times New Roman" w:cs="Times New Roman"/>
          <w:sz w:val="24"/>
          <w:szCs w:val="24"/>
        </w:rPr>
      </w:pPr>
    </w:p>
    <w:p w:rsidR="004F7BF3" w:rsidRPr="00C622BF" w:rsidRDefault="004F7BF3" w:rsidP="00C622BF">
      <w:pPr>
        <w:pStyle w:val="ConsPlusNonformat"/>
        <w:rPr>
          <w:rFonts w:ascii="Times New Roman" w:hAnsi="Times New Roman" w:cs="Times New Roman"/>
          <w:sz w:val="24"/>
          <w:szCs w:val="24"/>
        </w:rPr>
      </w:pPr>
      <w:r w:rsidRPr="00C622BF">
        <w:rPr>
          <w:rFonts w:ascii="Times New Roman" w:hAnsi="Times New Roman" w:cs="Times New Roman"/>
          <w:sz w:val="24"/>
          <w:szCs w:val="24"/>
        </w:rPr>
        <w:t xml:space="preserve">Глава МСУ </w:t>
      </w:r>
      <w:r w:rsidR="007A6F15" w:rsidRPr="00C622BF">
        <w:rPr>
          <w:rFonts w:ascii="Times New Roman" w:hAnsi="Times New Roman" w:cs="Times New Roman"/>
          <w:sz w:val="24"/>
          <w:szCs w:val="24"/>
        </w:rPr>
        <w:t>Ковернинского муниципального</w:t>
      </w:r>
      <w:r w:rsidRPr="00C622BF">
        <w:rPr>
          <w:rFonts w:ascii="Times New Roman" w:hAnsi="Times New Roman" w:cs="Times New Roman"/>
          <w:sz w:val="24"/>
          <w:szCs w:val="24"/>
        </w:rPr>
        <w:t xml:space="preserve"> района_______   ___________________</w:t>
      </w:r>
    </w:p>
    <w:p w:rsidR="004F7BF3" w:rsidRPr="00C622BF" w:rsidRDefault="004F7BF3" w:rsidP="00C622BF">
      <w:pPr>
        <w:pStyle w:val="ConsPlusNonformat"/>
        <w:rPr>
          <w:rFonts w:ascii="Times New Roman" w:hAnsi="Times New Roman" w:cs="Times New Roman"/>
          <w:sz w:val="24"/>
          <w:szCs w:val="24"/>
        </w:rPr>
      </w:pPr>
      <w:r w:rsidRPr="00C622BF">
        <w:rPr>
          <w:rFonts w:ascii="Times New Roman" w:hAnsi="Times New Roman" w:cs="Times New Roman"/>
          <w:sz w:val="24"/>
          <w:szCs w:val="24"/>
        </w:rPr>
        <w:t xml:space="preserve">                                                                          </w:t>
      </w:r>
      <w:r w:rsidR="0071630C">
        <w:rPr>
          <w:rFonts w:ascii="Times New Roman" w:hAnsi="Times New Roman" w:cs="Times New Roman"/>
          <w:sz w:val="24"/>
          <w:szCs w:val="24"/>
        </w:rPr>
        <w:tab/>
      </w:r>
      <w:r w:rsidRPr="00C622BF">
        <w:rPr>
          <w:rFonts w:ascii="Times New Roman" w:hAnsi="Times New Roman" w:cs="Times New Roman"/>
          <w:sz w:val="24"/>
          <w:szCs w:val="24"/>
        </w:rPr>
        <w:t xml:space="preserve">    (подпись) (расшифровка подписи)</w:t>
      </w:r>
    </w:p>
    <w:p w:rsidR="004F7BF3" w:rsidRPr="00C622BF" w:rsidRDefault="004F7BF3" w:rsidP="00C622BF">
      <w:pPr>
        <w:pStyle w:val="ConsPlusNonformat"/>
        <w:rPr>
          <w:rFonts w:ascii="Times New Roman" w:hAnsi="Times New Roman" w:cs="Times New Roman"/>
          <w:sz w:val="24"/>
          <w:szCs w:val="24"/>
        </w:rPr>
      </w:pPr>
    </w:p>
    <w:p w:rsidR="004F7BF3" w:rsidRPr="00C622BF" w:rsidRDefault="004F7BF3" w:rsidP="00C622BF">
      <w:pPr>
        <w:spacing w:after="0" w:line="240" w:lineRule="auto"/>
        <w:rPr>
          <w:rFonts w:ascii="Times New Roman" w:hAnsi="Times New Roman"/>
          <w:sz w:val="24"/>
          <w:szCs w:val="24"/>
        </w:rPr>
      </w:pPr>
    </w:p>
    <w:p w:rsidR="004F7BF3" w:rsidRDefault="004F7BF3" w:rsidP="00C622BF">
      <w:pPr>
        <w:spacing w:after="0" w:line="240" w:lineRule="auto"/>
        <w:rPr>
          <w:rFonts w:ascii="Times New Roman" w:hAnsi="Times New Roman"/>
          <w:sz w:val="24"/>
          <w:szCs w:val="24"/>
        </w:rPr>
      </w:pPr>
    </w:p>
    <w:p w:rsidR="007C0757" w:rsidRDefault="007C0757" w:rsidP="00C622BF">
      <w:pPr>
        <w:spacing w:after="0" w:line="240" w:lineRule="auto"/>
        <w:rPr>
          <w:rFonts w:ascii="Times New Roman" w:hAnsi="Times New Roman"/>
          <w:sz w:val="24"/>
          <w:szCs w:val="24"/>
        </w:rPr>
      </w:pPr>
    </w:p>
    <w:p w:rsidR="007C0757" w:rsidRDefault="007C0757" w:rsidP="00C622BF">
      <w:pPr>
        <w:spacing w:after="0" w:line="240" w:lineRule="auto"/>
        <w:rPr>
          <w:rFonts w:ascii="Times New Roman" w:hAnsi="Times New Roman"/>
          <w:sz w:val="24"/>
          <w:szCs w:val="24"/>
        </w:rPr>
      </w:pPr>
    </w:p>
    <w:p w:rsidR="007C0757" w:rsidRDefault="007C0757" w:rsidP="00C622BF">
      <w:pPr>
        <w:spacing w:after="0" w:line="240" w:lineRule="auto"/>
        <w:rPr>
          <w:rFonts w:ascii="Times New Roman" w:hAnsi="Times New Roman"/>
          <w:sz w:val="24"/>
          <w:szCs w:val="24"/>
        </w:rPr>
      </w:pPr>
    </w:p>
    <w:p w:rsidR="007C0757" w:rsidRDefault="007C0757" w:rsidP="00C622BF">
      <w:pPr>
        <w:spacing w:after="0" w:line="240" w:lineRule="auto"/>
        <w:rPr>
          <w:rFonts w:ascii="Times New Roman" w:hAnsi="Times New Roman"/>
          <w:sz w:val="24"/>
          <w:szCs w:val="24"/>
        </w:rPr>
      </w:pPr>
    </w:p>
    <w:p w:rsidR="007C0757" w:rsidRDefault="007C0757" w:rsidP="00C622BF">
      <w:pPr>
        <w:spacing w:after="0" w:line="240" w:lineRule="auto"/>
        <w:rPr>
          <w:rFonts w:ascii="Times New Roman" w:hAnsi="Times New Roman"/>
          <w:sz w:val="24"/>
          <w:szCs w:val="24"/>
        </w:rPr>
      </w:pPr>
    </w:p>
    <w:p w:rsidR="007C0757" w:rsidRDefault="007C0757" w:rsidP="00C622BF">
      <w:pPr>
        <w:spacing w:after="0" w:line="240" w:lineRule="auto"/>
        <w:rPr>
          <w:rFonts w:ascii="Times New Roman" w:hAnsi="Times New Roman"/>
          <w:sz w:val="24"/>
          <w:szCs w:val="24"/>
        </w:rPr>
      </w:pPr>
    </w:p>
    <w:p w:rsidR="007C0757" w:rsidRDefault="007C0757" w:rsidP="00C622BF">
      <w:pPr>
        <w:spacing w:after="0" w:line="240" w:lineRule="auto"/>
        <w:rPr>
          <w:rFonts w:ascii="Times New Roman" w:hAnsi="Times New Roman"/>
          <w:sz w:val="24"/>
          <w:szCs w:val="24"/>
        </w:rPr>
      </w:pPr>
    </w:p>
    <w:p w:rsidR="007C0757" w:rsidRDefault="007C0757" w:rsidP="00C622BF">
      <w:pPr>
        <w:spacing w:after="0" w:line="240" w:lineRule="auto"/>
        <w:rPr>
          <w:rFonts w:ascii="Times New Roman" w:hAnsi="Times New Roman"/>
          <w:sz w:val="24"/>
          <w:szCs w:val="24"/>
        </w:rPr>
      </w:pPr>
    </w:p>
    <w:p w:rsidR="007C0757" w:rsidRDefault="007C0757" w:rsidP="00C622BF">
      <w:pPr>
        <w:spacing w:after="0" w:line="240" w:lineRule="auto"/>
        <w:rPr>
          <w:rFonts w:ascii="Times New Roman" w:hAnsi="Times New Roman"/>
          <w:sz w:val="24"/>
          <w:szCs w:val="24"/>
        </w:rPr>
      </w:pPr>
    </w:p>
    <w:p w:rsidR="007C0757" w:rsidRDefault="007C0757" w:rsidP="00C622BF">
      <w:pPr>
        <w:spacing w:after="0" w:line="240" w:lineRule="auto"/>
        <w:rPr>
          <w:rFonts w:ascii="Times New Roman" w:hAnsi="Times New Roman"/>
          <w:sz w:val="24"/>
          <w:szCs w:val="24"/>
        </w:rPr>
      </w:pPr>
    </w:p>
    <w:p w:rsidR="007C0757" w:rsidRDefault="007C0757" w:rsidP="00C622BF">
      <w:pPr>
        <w:spacing w:after="0" w:line="240" w:lineRule="auto"/>
        <w:rPr>
          <w:rFonts w:ascii="Times New Roman" w:hAnsi="Times New Roman"/>
          <w:sz w:val="24"/>
          <w:szCs w:val="24"/>
        </w:rPr>
      </w:pPr>
    </w:p>
    <w:p w:rsidR="007C0757" w:rsidRDefault="007C0757" w:rsidP="00C622BF">
      <w:pPr>
        <w:spacing w:after="0" w:line="240" w:lineRule="auto"/>
        <w:rPr>
          <w:rFonts w:ascii="Times New Roman" w:hAnsi="Times New Roman"/>
          <w:sz w:val="24"/>
          <w:szCs w:val="24"/>
        </w:rPr>
      </w:pPr>
    </w:p>
    <w:p w:rsidR="007C0757" w:rsidRDefault="007C0757" w:rsidP="00C622BF">
      <w:pPr>
        <w:spacing w:after="0" w:line="240" w:lineRule="auto"/>
        <w:rPr>
          <w:rFonts w:ascii="Times New Roman" w:hAnsi="Times New Roman"/>
          <w:sz w:val="24"/>
          <w:szCs w:val="24"/>
        </w:rPr>
      </w:pPr>
    </w:p>
    <w:p w:rsidR="007C0757" w:rsidRDefault="007C0757" w:rsidP="00C622BF">
      <w:pPr>
        <w:spacing w:after="0" w:line="240" w:lineRule="auto"/>
        <w:rPr>
          <w:rFonts w:ascii="Times New Roman" w:hAnsi="Times New Roman"/>
          <w:sz w:val="24"/>
          <w:szCs w:val="24"/>
        </w:rPr>
      </w:pPr>
    </w:p>
    <w:p w:rsidR="007C0757" w:rsidRDefault="007C0757" w:rsidP="00C622BF">
      <w:pPr>
        <w:spacing w:after="0" w:line="240" w:lineRule="auto"/>
        <w:rPr>
          <w:rFonts w:ascii="Times New Roman" w:hAnsi="Times New Roman"/>
          <w:sz w:val="24"/>
          <w:szCs w:val="24"/>
        </w:rPr>
      </w:pPr>
    </w:p>
    <w:p w:rsidR="007C0757" w:rsidRDefault="007C0757" w:rsidP="00C622BF">
      <w:pPr>
        <w:spacing w:after="0" w:line="240" w:lineRule="auto"/>
        <w:rPr>
          <w:rFonts w:ascii="Times New Roman" w:hAnsi="Times New Roman"/>
          <w:sz w:val="24"/>
          <w:szCs w:val="24"/>
        </w:rPr>
      </w:pPr>
    </w:p>
    <w:p w:rsidR="007C0757" w:rsidRDefault="007C0757" w:rsidP="00C622BF">
      <w:pPr>
        <w:spacing w:after="0" w:line="240" w:lineRule="auto"/>
        <w:rPr>
          <w:rFonts w:ascii="Times New Roman" w:hAnsi="Times New Roman"/>
          <w:sz w:val="24"/>
          <w:szCs w:val="24"/>
        </w:rPr>
      </w:pPr>
    </w:p>
    <w:p w:rsidR="007C0757" w:rsidRDefault="007C0757" w:rsidP="00C622BF">
      <w:pPr>
        <w:spacing w:after="0" w:line="240" w:lineRule="auto"/>
        <w:rPr>
          <w:rFonts w:ascii="Times New Roman" w:hAnsi="Times New Roman"/>
          <w:sz w:val="24"/>
          <w:szCs w:val="24"/>
        </w:rPr>
      </w:pPr>
    </w:p>
    <w:p w:rsidR="007C0757" w:rsidRDefault="007C0757" w:rsidP="00C622BF">
      <w:pPr>
        <w:spacing w:after="0" w:line="240" w:lineRule="auto"/>
        <w:rPr>
          <w:rFonts w:ascii="Times New Roman" w:hAnsi="Times New Roman"/>
          <w:sz w:val="24"/>
          <w:szCs w:val="24"/>
        </w:rPr>
      </w:pPr>
    </w:p>
    <w:p w:rsidR="007C0757" w:rsidRDefault="007C0757" w:rsidP="00C622BF">
      <w:pPr>
        <w:spacing w:after="0" w:line="240" w:lineRule="auto"/>
        <w:rPr>
          <w:rFonts w:ascii="Times New Roman" w:hAnsi="Times New Roman"/>
          <w:sz w:val="24"/>
          <w:szCs w:val="24"/>
        </w:rPr>
      </w:pPr>
    </w:p>
    <w:p w:rsidR="007C0757" w:rsidRDefault="007C0757" w:rsidP="00C622BF">
      <w:pPr>
        <w:spacing w:after="0" w:line="240" w:lineRule="auto"/>
        <w:rPr>
          <w:rFonts w:ascii="Times New Roman" w:hAnsi="Times New Roman"/>
          <w:sz w:val="24"/>
          <w:szCs w:val="24"/>
        </w:rPr>
      </w:pPr>
    </w:p>
    <w:p w:rsidR="007C0757" w:rsidRDefault="007C0757" w:rsidP="00C622BF">
      <w:pPr>
        <w:spacing w:after="0" w:line="240" w:lineRule="auto"/>
        <w:rPr>
          <w:rFonts w:ascii="Times New Roman" w:hAnsi="Times New Roman"/>
          <w:sz w:val="24"/>
          <w:szCs w:val="24"/>
        </w:rPr>
      </w:pPr>
    </w:p>
    <w:p w:rsidR="007C0757" w:rsidRPr="002A1D5D" w:rsidRDefault="007C0757" w:rsidP="007C0757">
      <w:pPr>
        <w:spacing w:after="0" w:line="240" w:lineRule="auto"/>
        <w:jc w:val="right"/>
        <w:rPr>
          <w:rFonts w:ascii="Times New Roman" w:hAnsi="Times New Roman"/>
          <w:szCs w:val="28"/>
        </w:rPr>
      </w:pPr>
      <w:r>
        <w:rPr>
          <w:rFonts w:ascii="Times New Roman" w:hAnsi="Times New Roman"/>
          <w:szCs w:val="28"/>
        </w:rPr>
        <w:lastRenderedPageBreak/>
        <w:t>ПРИЛОЖЕНИЕ</w:t>
      </w:r>
      <w:r w:rsidRPr="002A1D5D">
        <w:rPr>
          <w:rFonts w:ascii="Times New Roman" w:hAnsi="Times New Roman"/>
          <w:szCs w:val="28"/>
        </w:rPr>
        <w:t xml:space="preserve"> </w:t>
      </w:r>
      <w:r>
        <w:rPr>
          <w:rFonts w:ascii="Times New Roman" w:hAnsi="Times New Roman"/>
          <w:szCs w:val="28"/>
        </w:rPr>
        <w:t>8</w:t>
      </w:r>
    </w:p>
    <w:p w:rsidR="007C0757" w:rsidRPr="00C622BF" w:rsidRDefault="007C0757" w:rsidP="007C0757">
      <w:pPr>
        <w:pStyle w:val="ConsPlusNormal"/>
        <w:ind w:left="5700" w:firstLine="0"/>
        <w:jc w:val="right"/>
        <w:outlineLvl w:val="1"/>
        <w:rPr>
          <w:rFonts w:ascii="Times New Roman" w:hAnsi="Times New Roman" w:cs="Times New Roman"/>
          <w:sz w:val="24"/>
          <w:szCs w:val="24"/>
        </w:rPr>
      </w:pPr>
      <w:r w:rsidRPr="00C622BF">
        <w:rPr>
          <w:rFonts w:ascii="Times New Roman" w:hAnsi="Times New Roman" w:cs="Times New Roman"/>
          <w:sz w:val="24"/>
          <w:szCs w:val="24"/>
        </w:rPr>
        <w:t xml:space="preserve">к Порядку предоставления субсидии на оказание муниципальной поддержки в виде грантов начинающим </w:t>
      </w:r>
      <w:r>
        <w:rPr>
          <w:rFonts w:ascii="Times New Roman" w:hAnsi="Times New Roman" w:cs="Times New Roman"/>
          <w:sz w:val="24"/>
          <w:szCs w:val="24"/>
        </w:rPr>
        <w:t xml:space="preserve">субъектам малого предпринимательства </w:t>
      </w:r>
      <w:r w:rsidRPr="00C622BF">
        <w:rPr>
          <w:rFonts w:ascii="Times New Roman" w:hAnsi="Times New Roman" w:cs="Times New Roman"/>
          <w:sz w:val="24"/>
          <w:szCs w:val="24"/>
        </w:rPr>
        <w:t>на создание собственного дела в целях возмещения части затрат,  связанных с началом предпринимательской деятельности</w:t>
      </w:r>
    </w:p>
    <w:p w:rsidR="007C0757" w:rsidRPr="002A1D5D" w:rsidRDefault="007C0757" w:rsidP="007C0757">
      <w:pPr>
        <w:spacing w:after="0" w:line="240" w:lineRule="auto"/>
        <w:jc w:val="right"/>
        <w:rPr>
          <w:rFonts w:ascii="Times New Roman" w:hAnsi="Times New Roman"/>
          <w:sz w:val="24"/>
          <w:szCs w:val="24"/>
        </w:rPr>
      </w:pPr>
    </w:p>
    <w:p w:rsidR="007C0757" w:rsidRPr="002A1D5D" w:rsidRDefault="007C0757" w:rsidP="007C0757">
      <w:pPr>
        <w:pStyle w:val="ConsPlusNormal"/>
        <w:ind w:left="1843" w:hanging="425"/>
        <w:jc w:val="center"/>
        <w:rPr>
          <w:rFonts w:ascii="Times New Roman" w:hAnsi="Times New Roman" w:cs="Times New Roman"/>
          <w:szCs w:val="24"/>
        </w:rPr>
      </w:pPr>
    </w:p>
    <w:p w:rsidR="007C0757" w:rsidRPr="002A1D5D" w:rsidRDefault="007C0757" w:rsidP="007C0757">
      <w:pPr>
        <w:pStyle w:val="ConsPlusNormal"/>
        <w:ind w:left="1843" w:hanging="425"/>
        <w:jc w:val="center"/>
        <w:rPr>
          <w:rFonts w:ascii="Times New Roman" w:hAnsi="Times New Roman" w:cs="Times New Roman"/>
          <w:szCs w:val="24"/>
        </w:rPr>
      </w:pPr>
    </w:p>
    <w:p w:rsidR="007C0757" w:rsidRDefault="007C0757" w:rsidP="007C0757">
      <w:pPr>
        <w:pStyle w:val="ConsPlusNormal"/>
        <w:ind w:right="-2" w:firstLine="284"/>
        <w:jc w:val="center"/>
        <w:rPr>
          <w:rFonts w:ascii="Times New Roman" w:hAnsi="Times New Roman" w:cs="Times New Roman"/>
          <w:b/>
          <w:szCs w:val="24"/>
        </w:rPr>
      </w:pPr>
      <w:r w:rsidRPr="002A1D5D">
        <w:rPr>
          <w:rFonts w:ascii="Times New Roman" w:hAnsi="Times New Roman" w:cs="Times New Roman"/>
          <w:b/>
          <w:szCs w:val="24"/>
        </w:rPr>
        <w:t xml:space="preserve">Согласие на обработку персональных данных гражданина, </w:t>
      </w:r>
    </w:p>
    <w:p w:rsidR="007C0757" w:rsidRPr="002A1D5D" w:rsidRDefault="007C0757" w:rsidP="007C0757">
      <w:pPr>
        <w:pStyle w:val="ConsPlusNormal"/>
        <w:ind w:right="-2" w:firstLine="284"/>
        <w:jc w:val="center"/>
        <w:rPr>
          <w:rFonts w:ascii="Times New Roman" w:hAnsi="Times New Roman" w:cs="Times New Roman"/>
          <w:b/>
          <w:szCs w:val="24"/>
        </w:rPr>
      </w:pPr>
      <w:r w:rsidRPr="002A1D5D">
        <w:rPr>
          <w:rFonts w:ascii="Times New Roman" w:hAnsi="Times New Roman" w:cs="Times New Roman"/>
          <w:b/>
          <w:szCs w:val="24"/>
        </w:rPr>
        <w:t xml:space="preserve">являющегося представителем юридического лица (заявителя) или индивидуальным предпринимателем (заявителем) Ковернинского муниципального района Нижегородской области </w:t>
      </w:r>
    </w:p>
    <w:p w:rsidR="007C0757" w:rsidRPr="002A1D5D" w:rsidRDefault="007C0757" w:rsidP="007C0757">
      <w:pPr>
        <w:pStyle w:val="ConsPlusNormal"/>
        <w:ind w:right="-2" w:firstLine="284"/>
        <w:jc w:val="center"/>
        <w:rPr>
          <w:rFonts w:ascii="Times New Roman" w:hAnsi="Times New Roman" w:cs="Times New Roman"/>
          <w:b/>
          <w:szCs w:val="24"/>
        </w:rPr>
      </w:pPr>
    </w:p>
    <w:p w:rsidR="007C0757" w:rsidRPr="002A1D5D" w:rsidRDefault="007C0757" w:rsidP="007C0757">
      <w:pPr>
        <w:pStyle w:val="ConsPlusNormal"/>
        <w:spacing w:line="360" w:lineRule="auto"/>
        <w:ind w:right="-2" w:firstLine="284"/>
        <w:jc w:val="center"/>
        <w:rPr>
          <w:rFonts w:ascii="Times New Roman" w:hAnsi="Times New Roman" w:cs="Times New Roman"/>
          <w:szCs w:val="24"/>
        </w:rPr>
      </w:pPr>
      <w:r w:rsidRPr="002A1D5D">
        <w:rPr>
          <w:rFonts w:ascii="Times New Roman" w:hAnsi="Times New Roman" w:cs="Times New Roman"/>
          <w:szCs w:val="24"/>
        </w:rPr>
        <w:t>Я,___________________________________________________________________________,имеющий(ая)_________________________________________________________________,</w:t>
      </w:r>
    </w:p>
    <w:p w:rsidR="007C0757" w:rsidRPr="002A1D5D" w:rsidRDefault="007C0757" w:rsidP="007C0757">
      <w:pPr>
        <w:pStyle w:val="ConsPlusNormal"/>
        <w:spacing w:line="360" w:lineRule="auto"/>
        <w:ind w:right="-2"/>
        <w:jc w:val="both"/>
        <w:rPr>
          <w:rFonts w:ascii="Times New Roman" w:hAnsi="Times New Roman" w:cs="Times New Roman"/>
          <w:szCs w:val="24"/>
        </w:rPr>
      </w:pPr>
      <w:r w:rsidRPr="002A1D5D">
        <w:rPr>
          <w:rFonts w:ascii="Times New Roman" w:hAnsi="Times New Roman" w:cs="Times New Roman"/>
          <w:szCs w:val="24"/>
        </w:rPr>
        <w:t>(вид документа, удостоверяющего личность) №_____________________, выдан ____________________________________________, (наименование органа, выдавшего документ, удостоверяющий личность, дата выдачи) проживающий(ая) __________________________________________________________________________________,</w:t>
      </w:r>
    </w:p>
    <w:p w:rsidR="007C0757" w:rsidRPr="002A1D5D" w:rsidRDefault="007C0757" w:rsidP="007C0757">
      <w:pPr>
        <w:pStyle w:val="ConsPlusNormal"/>
        <w:spacing w:line="360" w:lineRule="auto"/>
        <w:ind w:right="-2"/>
        <w:jc w:val="both"/>
        <w:rPr>
          <w:rFonts w:ascii="Times New Roman" w:hAnsi="Times New Roman" w:cs="Times New Roman"/>
          <w:szCs w:val="24"/>
        </w:rPr>
      </w:pPr>
      <w:r w:rsidRPr="002A1D5D">
        <w:rPr>
          <w:rFonts w:ascii="Times New Roman" w:hAnsi="Times New Roman" w:cs="Times New Roman"/>
          <w:szCs w:val="24"/>
        </w:rPr>
        <w:t xml:space="preserve"> (адрес места жительства по паспорту) </w:t>
      </w:r>
    </w:p>
    <w:p w:rsidR="007C0757" w:rsidRPr="002A1D5D" w:rsidRDefault="007C0757" w:rsidP="007C0757">
      <w:pPr>
        <w:pStyle w:val="ConsPlusNormal"/>
        <w:spacing w:line="360" w:lineRule="auto"/>
        <w:ind w:right="-2"/>
        <w:jc w:val="both"/>
        <w:rPr>
          <w:rFonts w:ascii="Times New Roman" w:hAnsi="Times New Roman" w:cs="Times New Roman"/>
          <w:szCs w:val="24"/>
        </w:rPr>
      </w:pPr>
      <w:r w:rsidRPr="002A1D5D">
        <w:rPr>
          <w:rFonts w:ascii="Times New Roman" w:hAnsi="Times New Roman" w:cs="Times New Roman"/>
          <w:szCs w:val="24"/>
        </w:rPr>
        <w:t>даю своѐ согласие на обработку Администрацией Ковер</w:t>
      </w:r>
      <w:r>
        <w:rPr>
          <w:rFonts w:ascii="Times New Roman" w:hAnsi="Times New Roman" w:cs="Times New Roman"/>
          <w:szCs w:val="24"/>
        </w:rPr>
        <w:t>н</w:t>
      </w:r>
      <w:r w:rsidRPr="002A1D5D">
        <w:rPr>
          <w:rFonts w:ascii="Times New Roman" w:hAnsi="Times New Roman" w:cs="Times New Roman"/>
          <w:szCs w:val="24"/>
        </w:rPr>
        <w:t>инского</w:t>
      </w:r>
      <w:r>
        <w:rPr>
          <w:rFonts w:ascii="Times New Roman" w:hAnsi="Times New Roman" w:cs="Times New Roman"/>
          <w:szCs w:val="24"/>
        </w:rPr>
        <w:t xml:space="preserve"> муниципального</w:t>
      </w:r>
      <w:r w:rsidRPr="002A1D5D">
        <w:rPr>
          <w:rFonts w:ascii="Times New Roman" w:hAnsi="Times New Roman" w:cs="Times New Roman"/>
          <w:szCs w:val="24"/>
        </w:rPr>
        <w:t xml:space="preserve"> района расположенной по адресу: р.п. Ковернино, ул. Карла Маркса, д.4, (далее – Оператор), моих персональных данных.                                      Настоящее согласие представляется на осуществление любых правомерных действий в отношении моих персональных данных, которые необходимы в целях реализации права на получение муниципальной поддержки, включая сбор, систематизацию, накопление, хранение, уточнение (обновление, изменение), использование, распространение (в том числе передачу и трансграничную передачу), обезличивание, блокирование, уничтожение персональных данных, а также осуществление любых иных действий с моими персональными данными</w:t>
      </w:r>
      <w:r>
        <w:rPr>
          <w:rFonts w:ascii="Times New Roman" w:hAnsi="Times New Roman" w:cs="Times New Roman"/>
          <w:szCs w:val="24"/>
        </w:rPr>
        <w:t>,</w:t>
      </w:r>
      <w:r w:rsidRPr="002A1D5D">
        <w:rPr>
          <w:rFonts w:ascii="Times New Roman" w:hAnsi="Times New Roman" w:cs="Times New Roman"/>
          <w:szCs w:val="24"/>
        </w:rPr>
        <w:t xml:space="preserve"> в соответствии с действующим законодательством. Обрабатываться могут такие персональные данные, как фамилия, имя, отчество, год, месяц, дата и место рождения, адрес проживания. Мне известно, что обработка Оператором моих персональных данных осуществляется в информационных системах, с применением электронных и бумажных носителей информации. Данное согласие действует в течение всего срока оказания муниципальной поддержки. В случае несогласия с дальнейшей обработкой персональных данных мной будет направлено письменное заявление об отзыве согласия на обработку персональных данных. </w:t>
      </w:r>
    </w:p>
    <w:p w:rsidR="007C0757" w:rsidRPr="002A1D5D" w:rsidRDefault="007C0757" w:rsidP="007C0757">
      <w:pPr>
        <w:pStyle w:val="ConsPlusNormal"/>
        <w:spacing w:line="360" w:lineRule="auto"/>
        <w:ind w:right="-2"/>
        <w:jc w:val="both"/>
        <w:rPr>
          <w:rFonts w:ascii="Times New Roman" w:hAnsi="Times New Roman" w:cs="Times New Roman"/>
          <w:szCs w:val="24"/>
        </w:rPr>
      </w:pPr>
    </w:p>
    <w:p w:rsidR="007C0757" w:rsidRPr="002A1D5D" w:rsidRDefault="007C0757" w:rsidP="007C0757">
      <w:pPr>
        <w:pStyle w:val="ConsPlusNormal"/>
        <w:spacing w:line="360" w:lineRule="auto"/>
        <w:ind w:right="-2"/>
        <w:jc w:val="both"/>
        <w:rPr>
          <w:rFonts w:ascii="Times New Roman" w:hAnsi="Times New Roman" w:cs="Times New Roman"/>
          <w:szCs w:val="24"/>
        </w:rPr>
      </w:pPr>
      <w:r w:rsidRPr="002A1D5D">
        <w:rPr>
          <w:rFonts w:ascii="Times New Roman" w:hAnsi="Times New Roman" w:cs="Times New Roman"/>
          <w:szCs w:val="24"/>
        </w:rPr>
        <w:t>__________________________ __________________ ________</w:t>
      </w:r>
      <w:r>
        <w:rPr>
          <w:rFonts w:ascii="Times New Roman" w:hAnsi="Times New Roman" w:cs="Times New Roman"/>
          <w:szCs w:val="24"/>
        </w:rPr>
        <w:t>_____________</w:t>
      </w:r>
      <w:r w:rsidRPr="002A1D5D">
        <w:rPr>
          <w:rFonts w:ascii="Times New Roman" w:hAnsi="Times New Roman" w:cs="Times New Roman"/>
          <w:szCs w:val="24"/>
        </w:rPr>
        <w:t xml:space="preserve">________ </w:t>
      </w:r>
    </w:p>
    <w:p w:rsidR="007C0757" w:rsidRPr="002A1D5D" w:rsidRDefault="007C0757" w:rsidP="007C0757">
      <w:pPr>
        <w:pStyle w:val="ConsPlusNormal"/>
        <w:spacing w:line="360" w:lineRule="auto"/>
        <w:ind w:right="-2"/>
        <w:jc w:val="both"/>
        <w:rPr>
          <w:rFonts w:ascii="Times New Roman" w:hAnsi="Times New Roman" w:cs="Times New Roman"/>
          <w:szCs w:val="24"/>
        </w:rPr>
      </w:pPr>
      <w:r w:rsidRPr="002A1D5D">
        <w:rPr>
          <w:rFonts w:ascii="Times New Roman" w:hAnsi="Times New Roman" w:cs="Times New Roman"/>
          <w:szCs w:val="24"/>
        </w:rPr>
        <w:t>(дата)                                                  (подпись)             (расшифровка подписи)</w:t>
      </w:r>
    </w:p>
    <w:p w:rsidR="007C0757" w:rsidRPr="002A1D5D" w:rsidRDefault="007C0757" w:rsidP="007C0757">
      <w:pPr>
        <w:spacing w:after="0" w:line="240" w:lineRule="auto"/>
        <w:rPr>
          <w:rFonts w:ascii="Times New Roman" w:hAnsi="Times New Roman"/>
          <w:sz w:val="24"/>
          <w:szCs w:val="24"/>
        </w:rPr>
      </w:pPr>
    </w:p>
    <w:p w:rsidR="007C0757" w:rsidRPr="002A1D5D" w:rsidRDefault="007C0757" w:rsidP="007C0757">
      <w:pPr>
        <w:spacing w:after="0" w:line="240" w:lineRule="auto"/>
        <w:rPr>
          <w:rFonts w:ascii="Times New Roman" w:hAnsi="Times New Roman"/>
          <w:sz w:val="24"/>
          <w:szCs w:val="24"/>
        </w:rPr>
      </w:pPr>
    </w:p>
    <w:p w:rsidR="007C0757" w:rsidRDefault="007C0757" w:rsidP="007C0757">
      <w:pPr>
        <w:spacing w:after="0" w:line="240" w:lineRule="auto"/>
        <w:rPr>
          <w:rFonts w:ascii="Times New Roman" w:hAnsi="Times New Roman"/>
          <w:sz w:val="24"/>
          <w:szCs w:val="24"/>
        </w:rPr>
      </w:pPr>
    </w:p>
    <w:p w:rsidR="007C0757" w:rsidRDefault="007C0757" w:rsidP="007C0757">
      <w:pPr>
        <w:spacing w:after="0" w:line="240" w:lineRule="auto"/>
        <w:rPr>
          <w:rFonts w:ascii="Times New Roman" w:hAnsi="Times New Roman"/>
          <w:sz w:val="24"/>
          <w:szCs w:val="24"/>
        </w:rPr>
      </w:pPr>
    </w:p>
    <w:p w:rsidR="007C0757" w:rsidRPr="00C622BF" w:rsidRDefault="007C0757" w:rsidP="007C0757">
      <w:pPr>
        <w:spacing w:after="0" w:line="240" w:lineRule="auto"/>
        <w:rPr>
          <w:rFonts w:ascii="Times New Roman" w:hAnsi="Times New Roman"/>
          <w:sz w:val="24"/>
          <w:szCs w:val="24"/>
        </w:rPr>
      </w:pPr>
    </w:p>
    <w:p w:rsidR="007C0757" w:rsidRDefault="007C0757" w:rsidP="00C622BF">
      <w:pPr>
        <w:spacing w:after="0" w:line="240" w:lineRule="auto"/>
        <w:rPr>
          <w:rFonts w:ascii="Times New Roman" w:hAnsi="Times New Roman"/>
          <w:sz w:val="24"/>
          <w:szCs w:val="24"/>
        </w:rPr>
      </w:pPr>
    </w:p>
    <w:p w:rsidR="007C0757" w:rsidRDefault="007C0757" w:rsidP="007C0757">
      <w:pPr>
        <w:tabs>
          <w:tab w:val="left" w:pos="2072"/>
        </w:tabs>
        <w:spacing w:after="0" w:line="240" w:lineRule="auto"/>
        <w:rPr>
          <w:rFonts w:ascii="Times New Roman" w:hAnsi="Times New Roman"/>
          <w:sz w:val="24"/>
          <w:szCs w:val="24"/>
        </w:rPr>
      </w:pPr>
    </w:p>
    <w:p w:rsidR="007C0757" w:rsidRPr="00C622BF" w:rsidRDefault="007C0757" w:rsidP="00C622BF">
      <w:pPr>
        <w:spacing w:after="0" w:line="240" w:lineRule="auto"/>
        <w:rPr>
          <w:rFonts w:ascii="Times New Roman" w:hAnsi="Times New Roman"/>
          <w:sz w:val="24"/>
          <w:szCs w:val="24"/>
        </w:rPr>
      </w:pPr>
    </w:p>
    <w:p w:rsidR="004F7BF3" w:rsidRPr="00C622BF" w:rsidRDefault="004F7BF3" w:rsidP="00C622BF">
      <w:pPr>
        <w:spacing w:after="0" w:line="240" w:lineRule="auto"/>
        <w:rPr>
          <w:rFonts w:ascii="Times New Roman" w:hAnsi="Times New Roman"/>
          <w:sz w:val="24"/>
          <w:szCs w:val="24"/>
        </w:rPr>
      </w:pPr>
    </w:p>
    <w:p w:rsidR="004F7BF3" w:rsidRPr="00C622BF" w:rsidRDefault="004F7BF3" w:rsidP="00C622BF">
      <w:pPr>
        <w:spacing w:after="0" w:line="240" w:lineRule="auto"/>
        <w:rPr>
          <w:rFonts w:ascii="Times New Roman" w:hAnsi="Times New Roman"/>
          <w:sz w:val="24"/>
          <w:szCs w:val="24"/>
        </w:rPr>
      </w:pPr>
    </w:p>
    <w:sectPr w:rsidR="004F7BF3" w:rsidRPr="00C622BF" w:rsidSect="000F002E">
      <w:headerReference w:type="default" r:id="rId48"/>
      <w:pgSz w:w="11906" w:h="16838"/>
      <w:pgMar w:top="709" w:right="850" w:bottom="426" w:left="1135"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E0008" w:rsidRDefault="004E0008" w:rsidP="00EF32D9">
      <w:pPr>
        <w:spacing w:after="0" w:line="240" w:lineRule="auto"/>
      </w:pPr>
      <w:r>
        <w:separator/>
      </w:r>
    </w:p>
  </w:endnote>
  <w:endnote w:type="continuationSeparator" w:id="1">
    <w:p w:rsidR="004E0008" w:rsidRDefault="004E0008" w:rsidP="00EF32D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E0008" w:rsidRDefault="004E0008" w:rsidP="00EF32D9">
      <w:pPr>
        <w:spacing w:after="0" w:line="240" w:lineRule="auto"/>
      </w:pPr>
      <w:r>
        <w:separator/>
      </w:r>
    </w:p>
  </w:footnote>
  <w:footnote w:type="continuationSeparator" w:id="1">
    <w:p w:rsidR="004E0008" w:rsidRDefault="004E0008" w:rsidP="00EF32D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6782" w:rsidRDefault="00406782">
    <w:pPr>
      <w:pStyle w:val="a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40F20"/>
    <w:multiLevelType w:val="hybridMultilevel"/>
    <w:tmpl w:val="0ECE6A42"/>
    <w:lvl w:ilvl="0" w:tplc="D65E5512">
      <w:start w:val="1"/>
      <w:numFmt w:val="decimal"/>
      <w:lvlText w:val="%1."/>
      <w:lvlJc w:val="left"/>
      <w:pPr>
        <w:ind w:left="1923" w:hanging="1215"/>
      </w:pPr>
      <w:rPr>
        <w:rFonts w:hint="default"/>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1">
    <w:nsid w:val="0B0D19FC"/>
    <w:multiLevelType w:val="hybridMultilevel"/>
    <w:tmpl w:val="941C6068"/>
    <w:lvl w:ilvl="0" w:tplc="AE06CF84">
      <w:start w:val="1"/>
      <w:numFmt w:val="decimal"/>
      <w:lvlText w:val="%1."/>
      <w:lvlJc w:val="left"/>
      <w:pPr>
        <w:ind w:left="796" w:hanging="360"/>
      </w:pPr>
      <w:rPr>
        <w:rFonts w:hint="default"/>
      </w:rPr>
    </w:lvl>
    <w:lvl w:ilvl="1" w:tplc="04190019">
      <w:start w:val="1"/>
      <w:numFmt w:val="lowerLetter"/>
      <w:lvlText w:val="%2."/>
      <w:lvlJc w:val="left"/>
      <w:pPr>
        <w:ind w:left="1516" w:hanging="360"/>
      </w:pPr>
    </w:lvl>
    <w:lvl w:ilvl="2" w:tplc="0419001B">
      <w:start w:val="1"/>
      <w:numFmt w:val="lowerRoman"/>
      <w:lvlText w:val="%3."/>
      <w:lvlJc w:val="right"/>
      <w:pPr>
        <w:ind w:left="2236" w:hanging="180"/>
      </w:pPr>
    </w:lvl>
    <w:lvl w:ilvl="3" w:tplc="0419000F">
      <w:start w:val="1"/>
      <w:numFmt w:val="decimal"/>
      <w:lvlText w:val="%4."/>
      <w:lvlJc w:val="left"/>
      <w:pPr>
        <w:ind w:left="2956" w:hanging="360"/>
      </w:pPr>
    </w:lvl>
    <w:lvl w:ilvl="4" w:tplc="04190019">
      <w:start w:val="1"/>
      <w:numFmt w:val="lowerLetter"/>
      <w:lvlText w:val="%5."/>
      <w:lvlJc w:val="left"/>
      <w:pPr>
        <w:ind w:left="3676" w:hanging="360"/>
      </w:pPr>
    </w:lvl>
    <w:lvl w:ilvl="5" w:tplc="0419001B">
      <w:start w:val="1"/>
      <w:numFmt w:val="lowerRoman"/>
      <w:lvlText w:val="%6."/>
      <w:lvlJc w:val="right"/>
      <w:pPr>
        <w:ind w:left="4396" w:hanging="180"/>
      </w:pPr>
    </w:lvl>
    <w:lvl w:ilvl="6" w:tplc="0419000F">
      <w:start w:val="1"/>
      <w:numFmt w:val="decimal"/>
      <w:lvlText w:val="%7."/>
      <w:lvlJc w:val="left"/>
      <w:pPr>
        <w:ind w:left="5116" w:hanging="360"/>
      </w:pPr>
    </w:lvl>
    <w:lvl w:ilvl="7" w:tplc="04190019">
      <w:start w:val="1"/>
      <w:numFmt w:val="lowerLetter"/>
      <w:lvlText w:val="%8."/>
      <w:lvlJc w:val="left"/>
      <w:pPr>
        <w:ind w:left="5836" w:hanging="360"/>
      </w:pPr>
    </w:lvl>
    <w:lvl w:ilvl="8" w:tplc="0419001B">
      <w:start w:val="1"/>
      <w:numFmt w:val="lowerRoman"/>
      <w:lvlText w:val="%9."/>
      <w:lvlJc w:val="right"/>
      <w:pPr>
        <w:ind w:left="6556" w:hanging="180"/>
      </w:pPr>
    </w:lvl>
  </w:abstractNum>
  <w:abstractNum w:abstractNumId="2">
    <w:nsid w:val="0F0B5A0F"/>
    <w:multiLevelType w:val="hybridMultilevel"/>
    <w:tmpl w:val="8076C48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1B096FA6"/>
    <w:multiLevelType w:val="hybridMultilevel"/>
    <w:tmpl w:val="4C0279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E607BEA"/>
    <w:multiLevelType w:val="multilevel"/>
    <w:tmpl w:val="9834B06A"/>
    <w:lvl w:ilvl="0">
      <w:start w:val="1"/>
      <w:numFmt w:val="decimal"/>
      <w:pStyle w:val="a"/>
      <w:lvlText w:val="%1."/>
      <w:lvlJc w:val="left"/>
      <w:pPr>
        <w:tabs>
          <w:tab w:val="num" w:pos="240"/>
        </w:tabs>
        <w:ind w:left="600" w:hanging="360"/>
      </w:pPr>
      <w:rPr>
        <w:rFonts w:hint="default"/>
        <w:b/>
        <w:i w:val="0"/>
        <w:color w:val="auto"/>
      </w:rPr>
    </w:lvl>
    <w:lvl w:ilvl="1">
      <w:start w:val="1"/>
      <w:numFmt w:val="lowerLetter"/>
      <w:lvlText w:val="%2."/>
      <w:lvlJc w:val="left"/>
      <w:pPr>
        <w:tabs>
          <w:tab w:val="num" w:pos="720"/>
        </w:tabs>
        <w:ind w:left="720" w:hanging="360"/>
      </w:pPr>
      <w:rPr>
        <w:rFonts w:hint="default"/>
        <w:b/>
        <w:i w:val="0"/>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nsid w:val="2E11779E"/>
    <w:multiLevelType w:val="hybridMultilevel"/>
    <w:tmpl w:val="A32E8DE8"/>
    <w:lvl w:ilvl="0" w:tplc="5A8E77F0">
      <w:start w:val="1"/>
      <w:numFmt w:val="decimal"/>
      <w:lvlText w:val="%1."/>
      <w:lvlJc w:val="left"/>
      <w:pPr>
        <w:tabs>
          <w:tab w:val="num" w:pos="470"/>
        </w:tabs>
        <w:ind w:left="470" w:hanging="360"/>
      </w:pPr>
      <w:rPr>
        <w:rFonts w:hint="default"/>
      </w:rPr>
    </w:lvl>
    <w:lvl w:ilvl="1" w:tplc="04190019" w:tentative="1">
      <w:start w:val="1"/>
      <w:numFmt w:val="lowerLetter"/>
      <w:lvlText w:val="%2."/>
      <w:lvlJc w:val="left"/>
      <w:pPr>
        <w:tabs>
          <w:tab w:val="num" w:pos="1190"/>
        </w:tabs>
        <w:ind w:left="1190" w:hanging="360"/>
      </w:pPr>
    </w:lvl>
    <w:lvl w:ilvl="2" w:tplc="0419001B" w:tentative="1">
      <w:start w:val="1"/>
      <w:numFmt w:val="lowerRoman"/>
      <w:lvlText w:val="%3."/>
      <w:lvlJc w:val="right"/>
      <w:pPr>
        <w:tabs>
          <w:tab w:val="num" w:pos="1910"/>
        </w:tabs>
        <w:ind w:left="1910" w:hanging="180"/>
      </w:pPr>
    </w:lvl>
    <w:lvl w:ilvl="3" w:tplc="0419000F" w:tentative="1">
      <w:start w:val="1"/>
      <w:numFmt w:val="decimal"/>
      <w:lvlText w:val="%4."/>
      <w:lvlJc w:val="left"/>
      <w:pPr>
        <w:tabs>
          <w:tab w:val="num" w:pos="2630"/>
        </w:tabs>
        <w:ind w:left="2630" w:hanging="360"/>
      </w:pPr>
    </w:lvl>
    <w:lvl w:ilvl="4" w:tplc="04190019" w:tentative="1">
      <w:start w:val="1"/>
      <w:numFmt w:val="lowerLetter"/>
      <w:lvlText w:val="%5."/>
      <w:lvlJc w:val="left"/>
      <w:pPr>
        <w:tabs>
          <w:tab w:val="num" w:pos="3350"/>
        </w:tabs>
        <w:ind w:left="3350" w:hanging="360"/>
      </w:pPr>
    </w:lvl>
    <w:lvl w:ilvl="5" w:tplc="0419001B" w:tentative="1">
      <w:start w:val="1"/>
      <w:numFmt w:val="lowerRoman"/>
      <w:lvlText w:val="%6."/>
      <w:lvlJc w:val="right"/>
      <w:pPr>
        <w:tabs>
          <w:tab w:val="num" w:pos="4070"/>
        </w:tabs>
        <w:ind w:left="4070" w:hanging="180"/>
      </w:pPr>
    </w:lvl>
    <w:lvl w:ilvl="6" w:tplc="0419000F" w:tentative="1">
      <w:start w:val="1"/>
      <w:numFmt w:val="decimal"/>
      <w:lvlText w:val="%7."/>
      <w:lvlJc w:val="left"/>
      <w:pPr>
        <w:tabs>
          <w:tab w:val="num" w:pos="4790"/>
        </w:tabs>
        <w:ind w:left="4790" w:hanging="360"/>
      </w:pPr>
    </w:lvl>
    <w:lvl w:ilvl="7" w:tplc="04190019" w:tentative="1">
      <w:start w:val="1"/>
      <w:numFmt w:val="lowerLetter"/>
      <w:lvlText w:val="%8."/>
      <w:lvlJc w:val="left"/>
      <w:pPr>
        <w:tabs>
          <w:tab w:val="num" w:pos="5510"/>
        </w:tabs>
        <w:ind w:left="5510" w:hanging="360"/>
      </w:pPr>
    </w:lvl>
    <w:lvl w:ilvl="8" w:tplc="0419001B" w:tentative="1">
      <w:start w:val="1"/>
      <w:numFmt w:val="lowerRoman"/>
      <w:lvlText w:val="%9."/>
      <w:lvlJc w:val="right"/>
      <w:pPr>
        <w:tabs>
          <w:tab w:val="num" w:pos="6230"/>
        </w:tabs>
        <w:ind w:left="6230" w:hanging="180"/>
      </w:pPr>
    </w:lvl>
  </w:abstractNum>
  <w:abstractNum w:abstractNumId="6">
    <w:nsid w:val="32A073D6"/>
    <w:multiLevelType w:val="hybridMultilevel"/>
    <w:tmpl w:val="673604C2"/>
    <w:lvl w:ilvl="0" w:tplc="4288B4B8">
      <w:start w:val="1"/>
      <w:numFmt w:val="decimal"/>
      <w:lvlText w:val="%1."/>
      <w:lvlJc w:val="left"/>
      <w:pPr>
        <w:ind w:left="720" w:hanging="360"/>
      </w:pPr>
      <w:rPr>
        <w:rFonts w:cs="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3504DA8"/>
    <w:multiLevelType w:val="hybridMultilevel"/>
    <w:tmpl w:val="4C220BDA"/>
    <w:lvl w:ilvl="0" w:tplc="E542B138">
      <w:start w:val="1"/>
      <w:numFmt w:val="decimal"/>
      <w:lvlText w:val="%1."/>
      <w:lvlJc w:val="left"/>
      <w:pPr>
        <w:tabs>
          <w:tab w:val="num" w:pos="3120"/>
        </w:tabs>
        <w:ind w:left="3120" w:hanging="360"/>
      </w:pPr>
      <w:rPr>
        <w:rFonts w:hint="default"/>
      </w:rPr>
    </w:lvl>
    <w:lvl w:ilvl="1" w:tplc="04190019">
      <w:start w:val="1"/>
      <w:numFmt w:val="lowerLetter"/>
      <w:lvlText w:val="%2."/>
      <w:lvlJc w:val="left"/>
      <w:pPr>
        <w:tabs>
          <w:tab w:val="num" w:pos="3840"/>
        </w:tabs>
        <w:ind w:left="3840" w:hanging="360"/>
      </w:pPr>
    </w:lvl>
    <w:lvl w:ilvl="2" w:tplc="0419001B">
      <w:start w:val="1"/>
      <w:numFmt w:val="lowerRoman"/>
      <w:lvlText w:val="%3."/>
      <w:lvlJc w:val="right"/>
      <w:pPr>
        <w:tabs>
          <w:tab w:val="num" w:pos="4560"/>
        </w:tabs>
        <w:ind w:left="4560" w:hanging="180"/>
      </w:pPr>
    </w:lvl>
    <w:lvl w:ilvl="3" w:tplc="0419000F">
      <w:start w:val="1"/>
      <w:numFmt w:val="decimal"/>
      <w:lvlText w:val="%4."/>
      <w:lvlJc w:val="left"/>
      <w:pPr>
        <w:tabs>
          <w:tab w:val="num" w:pos="5280"/>
        </w:tabs>
        <w:ind w:left="5280" w:hanging="360"/>
      </w:pPr>
    </w:lvl>
    <w:lvl w:ilvl="4" w:tplc="04190019">
      <w:start w:val="1"/>
      <w:numFmt w:val="lowerLetter"/>
      <w:lvlText w:val="%5."/>
      <w:lvlJc w:val="left"/>
      <w:pPr>
        <w:tabs>
          <w:tab w:val="num" w:pos="6000"/>
        </w:tabs>
        <w:ind w:left="6000" w:hanging="360"/>
      </w:pPr>
    </w:lvl>
    <w:lvl w:ilvl="5" w:tplc="0419001B">
      <w:start w:val="1"/>
      <w:numFmt w:val="lowerRoman"/>
      <w:lvlText w:val="%6."/>
      <w:lvlJc w:val="right"/>
      <w:pPr>
        <w:tabs>
          <w:tab w:val="num" w:pos="6720"/>
        </w:tabs>
        <w:ind w:left="6720" w:hanging="180"/>
      </w:pPr>
    </w:lvl>
    <w:lvl w:ilvl="6" w:tplc="0419000F">
      <w:start w:val="1"/>
      <w:numFmt w:val="decimal"/>
      <w:lvlText w:val="%7."/>
      <w:lvlJc w:val="left"/>
      <w:pPr>
        <w:tabs>
          <w:tab w:val="num" w:pos="7440"/>
        </w:tabs>
        <w:ind w:left="7440" w:hanging="360"/>
      </w:pPr>
    </w:lvl>
    <w:lvl w:ilvl="7" w:tplc="04190019">
      <w:start w:val="1"/>
      <w:numFmt w:val="lowerLetter"/>
      <w:lvlText w:val="%8."/>
      <w:lvlJc w:val="left"/>
      <w:pPr>
        <w:tabs>
          <w:tab w:val="num" w:pos="8160"/>
        </w:tabs>
        <w:ind w:left="8160" w:hanging="360"/>
      </w:pPr>
    </w:lvl>
    <w:lvl w:ilvl="8" w:tplc="0419001B">
      <w:start w:val="1"/>
      <w:numFmt w:val="lowerRoman"/>
      <w:lvlText w:val="%9."/>
      <w:lvlJc w:val="right"/>
      <w:pPr>
        <w:tabs>
          <w:tab w:val="num" w:pos="8880"/>
        </w:tabs>
        <w:ind w:left="8880" w:hanging="180"/>
      </w:pPr>
    </w:lvl>
  </w:abstractNum>
  <w:abstractNum w:abstractNumId="8">
    <w:nsid w:val="4A816A37"/>
    <w:multiLevelType w:val="hybridMultilevel"/>
    <w:tmpl w:val="A32E8DE8"/>
    <w:lvl w:ilvl="0" w:tplc="5A8E77F0">
      <w:start w:val="1"/>
      <w:numFmt w:val="decimal"/>
      <w:lvlText w:val="%1."/>
      <w:lvlJc w:val="left"/>
      <w:pPr>
        <w:tabs>
          <w:tab w:val="num" w:pos="470"/>
        </w:tabs>
        <w:ind w:left="470" w:hanging="360"/>
      </w:pPr>
      <w:rPr>
        <w:rFonts w:hint="default"/>
      </w:rPr>
    </w:lvl>
    <w:lvl w:ilvl="1" w:tplc="04190019" w:tentative="1">
      <w:start w:val="1"/>
      <w:numFmt w:val="lowerLetter"/>
      <w:lvlText w:val="%2."/>
      <w:lvlJc w:val="left"/>
      <w:pPr>
        <w:tabs>
          <w:tab w:val="num" w:pos="1190"/>
        </w:tabs>
        <w:ind w:left="1190" w:hanging="360"/>
      </w:pPr>
    </w:lvl>
    <w:lvl w:ilvl="2" w:tplc="0419001B" w:tentative="1">
      <w:start w:val="1"/>
      <w:numFmt w:val="lowerRoman"/>
      <w:lvlText w:val="%3."/>
      <w:lvlJc w:val="right"/>
      <w:pPr>
        <w:tabs>
          <w:tab w:val="num" w:pos="1910"/>
        </w:tabs>
        <w:ind w:left="1910" w:hanging="180"/>
      </w:pPr>
    </w:lvl>
    <w:lvl w:ilvl="3" w:tplc="0419000F" w:tentative="1">
      <w:start w:val="1"/>
      <w:numFmt w:val="decimal"/>
      <w:lvlText w:val="%4."/>
      <w:lvlJc w:val="left"/>
      <w:pPr>
        <w:tabs>
          <w:tab w:val="num" w:pos="2630"/>
        </w:tabs>
        <w:ind w:left="2630" w:hanging="360"/>
      </w:pPr>
    </w:lvl>
    <w:lvl w:ilvl="4" w:tplc="04190019" w:tentative="1">
      <w:start w:val="1"/>
      <w:numFmt w:val="lowerLetter"/>
      <w:lvlText w:val="%5."/>
      <w:lvlJc w:val="left"/>
      <w:pPr>
        <w:tabs>
          <w:tab w:val="num" w:pos="3350"/>
        </w:tabs>
        <w:ind w:left="3350" w:hanging="360"/>
      </w:pPr>
    </w:lvl>
    <w:lvl w:ilvl="5" w:tplc="0419001B" w:tentative="1">
      <w:start w:val="1"/>
      <w:numFmt w:val="lowerRoman"/>
      <w:lvlText w:val="%6."/>
      <w:lvlJc w:val="right"/>
      <w:pPr>
        <w:tabs>
          <w:tab w:val="num" w:pos="4070"/>
        </w:tabs>
        <w:ind w:left="4070" w:hanging="180"/>
      </w:pPr>
    </w:lvl>
    <w:lvl w:ilvl="6" w:tplc="0419000F" w:tentative="1">
      <w:start w:val="1"/>
      <w:numFmt w:val="decimal"/>
      <w:lvlText w:val="%7."/>
      <w:lvlJc w:val="left"/>
      <w:pPr>
        <w:tabs>
          <w:tab w:val="num" w:pos="4790"/>
        </w:tabs>
        <w:ind w:left="4790" w:hanging="360"/>
      </w:pPr>
    </w:lvl>
    <w:lvl w:ilvl="7" w:tplc="04190019" w:tentative="1">
      <w:start w:val="1"/>
      <w:numFmt w:val="lowerLetter"/>
      <w:lvlText w:val="%8."/>
      <w:lvlJc w:val="left"/>
      <w:pPr>
        <w:tabs>
          <w:tab w:val="num" w:pos="5510"/>
        </w:tabs>
        <w:ind w:left="5510" w:hanging="360"/>
      </w:pPr>
    </w:lvl>
    <w:lvl w:ilvl="8" w:tplc="0419001B" w:tentative="1">
      <w:start w:val="1"/>
      <w:numFmt w:val="lowerRoman"/>
      <w:lvlText w:val="%9."/>
      <w:lvlJc w:val="right"/>
      <w:pPr>
        <w:tabs>
          <w:tab w:val="num" w:pos="6230"/>
        </w:tabs>
        <w:ind w:left="6230" w:hanging="180"/>
      </w:pPr>
    </w:lvl>
  </w:abstractNum>
  <w:abstractNum w:abstractNumId="9">
    <w:nsid w:val="4DFF0447"/>
    <w:multiLevelType w:val="hybridMultilevel"/>
    <w:tmpl w:val="810058BC"/>
    <w:lvl w:ilvl="0" w:tplc="1FC2C764">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0">
    <w:nsid w:val="53971EF3"/>
    <w:multiLevelType w:val="hybridMultilevel"/>
    <w:tmpl w:val="072C8F72"/>
    <w:lvl w:ilvl="0" w:tplc="13E2061E">
      <w:start w:val="1"/>
      <w:numFmt w:val="decimal"/>
      <w:lvlText w:val="%1."/>
      <w:lvlJc w:val="left"/>
      <w:pPr>
        <w:ind w:left="1335" w:hanging="360"/>
      </w:pPr>
      <w:rPr>
        <w:rFonts w:hint="default"/>
      </w:rPr>
    </w:lvl>
    <w:lvl w:ilvl="1" w:tplc="04190019">
      <w:start w:val="1"/>
      <w:numFmt w:val="lowerLetter"/>
      <w:lvlText w:val="%2."/>
      <w:lvlJc w:val="left"/>
      <w:pPr>
        <w:ind w:left="2055" w:hanging="360"/>
      </w:pPr>
    </w:lvl>
    <w:lvl w:ilvl="2" w:tplc="0419001B">
      <w:start w:val="1"/>
      <w:numFmt w:val="lowerRoman"/>
      <w:lvlText w:val="%3."/>
      <w:lvlJc w:val="right"/>
      <w:pPr>
        <w:ind w:left="2775" w:hanging="180"/>
      </w:pPr>
    </w:lvl>
    <w:lvl w:ilvl="3" w:tplc="0419000F">
      <w:start w:val="1"/>
      <w:numFmt w:val="decimal"/>
      <w:lvlText w:val="%4."/>
      <w:lvlJc w:val="left"/>
      <w:pPr>
        <w:ind w:left="3495" w:hanging="360"/>
      </w:pPr>
    </w:lvl>
    <w:lvl w:ilvl="4" w:tplc="04190019">
      <w:start w:val="1"/>
      <w:numFmt w:val="lowerLetter"/>
      <w:lvlText w:val="%5."/>
      <w:lvlJc w:val="left"/>
      <w:pPr>
        <w:ind w:left="4215" w:hanging="360"/>
      </w:pPr>
    </w:lvl>
    <w:lvl w:ilvl="5" w:tplc="0419001B">
      <w:start w:val="1"/>
      <w:numFmt w:val="lowerRoman"/>
      <w:lvlText w:val="%6."/>
      <w:lvlJc w:val="right"/>
      <w:pPr>
        <w:ind w:left="4935" w:hanging="180"/>
      </w:pPr>
    </w:lvl>
    <w:lvl w:ilvl="6" w:tplc="0419000F">
      <w:start w:val="1"/>
      <w:numFmt w:val="decimal"/>
      <w:lvlText w:val="%7."/>
      <w:lvlJc w:val="left"/>
      <w:pPr>
        <w:ind w:left="5655" w:hanging="360"/>
      </w:pPr>
    </w:lvl>
    <w:lvl w:ilvl="7" w:tplc="04190019">
      <w:start w:val="1"/>
      <w:numFmt w:val="lowerLetter"/>
      <w:lvlText w:val="%8."/>
      <w:lvlJc w:val="left"/>
      <w:pPr>
        <w:ind w:left="6375" w:hanging="360"/>
      </w:pPr>
    </w:lvl>
    <w:lvl w:ilvl="8" w:tplc="0419001B">
      <w:start w:val="1"/>
      <w:numFmt w:val="lowerRoman"/>
      <w:lvlText w:val="%9."/>
      <w:lvlJc w:val="right"/>
      <w:pPr>
        <w:ind w:left="7095" w:hanging="180"/>
      </w:pPr>
    </w:lvl>
  </w:abstractNum>
  <w:abstractNum w:abstractNumId="11">
    <w:nsid w:val="561525CF"/>
    <w:multiLevelType w:val="multilevel"/>
    <w:tmpl w:val="6450DA90"/>
    <w:lvl w:ilvl="0">
      <w:start w:val="16"/>
      <w:numFmt w:val="decimal"/>
      <w:lvlText w:val="%1"/>
      <w:lvlJc w:val="left"/>
      <w:pPr>
        <w:tabs>
          <w:tab w:val="num" w:pos="8475"/>
        </w:tabs>
        <w:ind w:left="8475" w:hanging="8475"/>
      </w:pPr>
      <w:rPr>
        <w:rFonts w:hint="default"/>
      </w:rPr>
    </w:lvl>
    <w:lvl w:ilvl="1">
      <w:start w:val="9"/>
      <w:numFmt w:val="decimalZero"/>
      <w:lvlText w:val="%1.%2"/>
      <w:lvlJc w:val="left"/>
      <w:pPr>
        <w:tabs>
          <w:tab w:val="num" w:pos="8475"/>
        </w:tabs>
        <w:ind w:left="8475" w:hanging="8475"/>
      </w:pPr>
      <w:rPr>
        <w:rFonts w:hint="default"/>
      </w:rPr>
    </w:lvl>
    <w:lvl w:ilvl="2">
      <w:start w:val="2010"/>
      <w:numFmt w:val="decimal"/>
      <w:lvlText w:val="%1.%2.%3"/>
      <w:lvlJc w:val="left"/>
      <w:pPr>
        <w:tabs>
          <w:tab w:val="num" w:pos="8475"/>
        </w:tabs>
        <w:ind w:left="8475" w:hanging="8475"/>
      </w:pPr>
      <w:rPr>
        <w:rFonts w:hint="default"/>
      </w:rPr>
    </w:lvl>
    <w:lvl w:ilvl="3">
      <w:start w:val="1"/>
      <w:numFmt w:val="decimal"/>
      <w:lvlText w:val="%1.%2.%3.%4"/>
      <w:lvlJc w:val="left"/>
      <w:pPr>
        <w:tabs>
          <w:tab w:val="num" w:pos="8475"/>
        </w:tabs>
        <w:ind w:left="8475" w:hanging="8475"/>
      </w:pPr>
      <w:rPr>
        <w:rFonts w:hint="default"/>
      </w:rPr>
    </w:lvl>
    <w:lvl w:ilvl="4">
      <w:start w:val="1"/>
      <w:numFmt w:val="decimal"/>
      <w:lvlText w:val="%1.%2.%3.%4.%5"/>
      <w:lvlJc w:val="left"/>
      <w:pPr>
        <w:tabs>
          <w:tab w:val="num" w:pos="8475"/>
        </w:tabs>
        <w:ind w:left="8475" w:hanging="8475"/>
      </w:pPr>
      <w:rPr>
        <w:rFonts w:hint="default"/>
      </w:rPr>
    </w:lvl>
    <w:lvl w:ilvl="5">
      <w:start w:val="1"/>
      <w:numFmt w:val="decimal"/>
      <w:lvlText w:val="%1.%2.%3.%4.%5.%6"/>
      <w:lvlJc w:val="left"/>
      <w:pPr>
        <w:tabs>
          <w:tab w:val="num" w:pos="8475"/>
        </w:tabs>
        <w:ind w:left="8475" w:hanging="8475"/>
      </w:pPr>
      <w:rPr>
        <w:rFonts w:hint="default"/>
      </w:rPr>
    </w:lvl>
    <w:lvl w:ilvl="6">
      <w:start w:val="1"/>
      <w:numFmt w:val="decimal"/>
      <w:lvlText w:val="%1.%2.%3.%4.%5.%6.%7"/>
      <w:lvlJc w:val="left"/>
      <w:pPr>
        <w:tabs>
          <w:tab w:val="num" w:pos="8475"/>
        </w:tabs>
        <w:ind w:left="8475" w:hanging="8475"/>
      </w:pPr>
      <w:rPr>
        <w:rFonts w:hint="default"/>
      </w:rPr>
    </w:lvl>
    <w:lvl w:ilvl="7">
      <w:start w:val="1"/>
      <w:numFmt w:val="decimal"/>
      <w:lvlText w:val="%1.%2.%3.%4.%5.%6.%7.%8"/>
      <w:lvlJc w:val="left"/>
      <w:pPr>
        <w:tabs>
          <w:tab w:val="num" w:pos="8475"/>
        </w:tabs>
        <w:ind w:left="8475" w:hanging="8475"/>
      </w:pPr>
      <w:rPr>
        <w:rFonts w:hint="default"/>
      </w:rPr>
    </w:lvl>
    <w:lvl w:ilvl="8">
      <w:start w:val="1"/>
      <w:numFmt w:val="decimal"/>
      <w:lvlText w:val="%1.%2.%3.%4.%5.%6.%7.%8.%9"/>
      <w:lvlJc w:val="left"/>
      <w:pPr>
        <w:tabs>
          <w:tab w:val="num" w:pos="8475"/>
        </w:tabs>
        <w:ind w:left="8475" w:hanging="8475"/>
      </w:pPr>
      <w:rPr>
        <w:rFonts w:hint="default"/>
      </w:rPr>
    </w:lvl>
  </w:abstractNum>
  <w:abstractNum w:abstractNumId="12">
    <w:nsid w:val="5B0A5CCB"/>
    <w:multiLevelType w:val="hybridMultilevel"/>
    <w:tmpl w:val="8076C48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68460463"/>
    <w:multiLevelType w:val="hybridMultilevel"/>
    <w:tmpl w:val="CEDE9E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2B979A1"/>
    <w:multiLevelType w:val="hybridMultilevel"/>
    <w:tmpl w:val="8076C48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7C9418C9"/>
    <w:multiLevelType w:val="hybridMultilevel"/>
    <w:tmpl w:val="8076C48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3"/>
  </w:num>
  <w:num w:numId="2">
    <w:abstractNumId w:val="0"/>
  </w:num>
  <w:num w:numId="3">
    <w:abstractNumId w:val="7"/>
  </w:num>
  <w:num w:numId="4">
    <w:abstractNumId w:val="11"/>
  </w:num>
  <w:num w:numId="5">
    <w:abstractNumId w:val="1"/>
  </w:num>
  <w:num w:numId="6">
    <w:abstractNumId w:val="10"/>
  </w:num>
  <w:num w:numId="7">
    <w:abstractNumId w:val="14"/>
  </w:num>
  <w:num w:numId="8">
    <w:abstractNumId w:val="15"/>
  </w:num>
  <w:num w:numId="9">
    <w:abstractNumId w:val="2"/>
  </w:num>
  <w:num w:numId="10">
    <w:abstractNumId w:val="12"/>
  </w:num>
  <w:num w:numId="11">
    <w:abstractNumId w:val="3"/>
  </w:num>
  <w:num w:numId="12">
    <w:abstractNumId w:val="4"/>
  </w:num>
  <w:num w:numId="13">
    <w:abstractNumId w:val="9"/>
  </w:num>
  <w:num w:numId="14">
    <w:abstractNumId w:val="8"/>
  </w:num>
  <w:num w:numId="15">
    <w:abstractNumId w:val="5"/>
  </w:num>
  <w:num w:numId="16">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920E9C"/>
    <w:rsid w:val="00000E80"/>
    <w:rsid w:val="000105CC"/>
    <w:rsid w:val="00010BCD"/>
    <w:rsid w:val="0001119F"/>
    <w:rsid w:val="000118B0"/>
    <w:rsid w:val="0001769A"/>
    <w:rsid w:val="00020ACC"/>
    <w:rsid w:val="00021D51"/>
    <w:rsid w:val="00023E66"/>
    <w:rsid w:val="00026512"/>
    <w:rsid w:val="000320F5"/>
    <w:rsid w:val="000339B7"/>
    <w:rsid w:val="000351A2"/>
    <w:rsid w:val="00043708"/>
    <w:rsid w:val="00047538"/>
    <w:rsid w:val="000517F6"/>
    <w:rsid w:val="00070B79"/>
    <w:rsid w:val="00071715"/>
    <w:rsid w:val="0008562C"/>
    <w:rsid w:val="00087CC3"/>
    <w:rsid w:val="00095754"/>
    <w:rsid w:val="00097D9E"/>
    <w:rsid w:val="000A2DC6"/>
    <w:rsid w:val="000A33B8"/>
    <w:rsid w:val="000A5093"/>
    <w:rsid w:val="000A548F"/>
    <w:rsid w:val="000B1601"/>
    <w:rsid w:val="000B221D"/>
    <w:rsid w:val="000C058D"/>
    <w:rsid w:val="000C2BE1"/>
    <w:rsid w:val="000C348E"/>
    <w:rsid w:val="000C652D"/>
    <w:rsid w:val="000C6B88"/>
    <w:rsid w:val="000D1519"/>
    <w:rsid w:val="000D37C9"/>
    <w:rsid w:val="000D5EFD"/>
    <w:rsid w:val="000D6D5A"/>
    <w:rsid w:val="000E1BB8"/>
    <w:rsid w:val="000E246F"/>
    <w:rsid w:val="000E2EF5"/>
    <w:rsid w:val="000E4370"/>
    <w:rsid w:val="000E4DB7"/>
    <w:rsid w:val="000F002E"/>
    <w:rsid w:val="000F2022"/>
    <w:rsid w:val="000F2B93"/>
    <w:rsid w:val="000F4012"/>
    <w:rsid w:val="000F4E1E"/>
    <w:rsid w:val="001024A7"/>
    <w:rsid w:val="00102D4A"/>
    <w:rsid w:val="0010321E"/>
    <w:rsid w:val="00103884"/>
    <w:rsid w:val="0011437D"/>
    <w:rsid w:val="001150A3"/>
    <w:rsid w:val="00115312"/>
    <w:rsid w:val="00116B51"/>
    <w:rsid w:val="001266EF"/>
    <w:rsid w:val="001274E0"/>
    <w:rsid w:val="001276D2"/>
    <w:rsid w:val="00127ACA"/>
    <w:rsid w:val="00132814"/>
    <w:rsid w:val="00133134"/>
    <w:rsid w:val="00137559"/>
    <w:rsid w:val="00140C55"/>
    <w:rsid w:val="00147782"/>
    <w:rsid w:val="00153EC8"/>
    <w:rsid w:val="001607AB"/>
    <w:rsid w:val="00164334"/>
    <w:rsid w:val="00164A5C"/>
    <w:rsid w:val="00166102"/>
    <w:rsid w:val="001671D5"/>
    <w:rsid w:val="0017751D"/>
    <w:rsid w:val="00182C69"/>
    <w:rsid w:val="00183BD3"/>
    <w:rsid w:val="001840D9"/>
    <w:rsid w:val="001876BF"/>
    <w:rsid w:val="00190708"/>
    <w:rsid w:val="001955D9"/>
    <w:rsid w:val="00196F98"/>
    <w:rsid w:val="00197664"/>
    <w:rsid w:val="001A0442"/>
    <w:rsid w:val="001A0EE5"/>
    <w:rsid w:val="001A2B22"/>
    <w:rsid w:val="001B3246"/>
    <w:rsid w:val="001B3DAC"/>
    <w:rsid w:val="001B7287"/>
    <w:rsid w:val="001B7D8F"/>
    <w:rsid w:val="001C110E"/>
    <w:rsid w:val="001C6E77"/>
    <w:rsid w:val="001C6F50"/>
    <w:rsid w:val="001D1E57"/>
    <w:rsid w:val="001D5C54"/>
    <w:rsid w:val="001E1D23"/>
    <w:rsid w:val="001E2E3A"/>
    <w:rsid w:val="001E5651"/>
    <w:rsid w:val="001F129A"/>
    <w:rsid w:val="001F1ADD"/>
    <w:rsid w:val="001F6AB4"/>
    <w:rsid w:val="00200C7E"/>
    <w:rsid w:val="00200F43"/>
    <w:rsid w:val="00201C92"/>
    <w:rsid w:val="00210F0C"/>
    <w:rsid w:val="00216E93"/>
    <w:rsid w:val="00222808"/>
    <w:rsid w:val="00231A14"/>
    <w:rsid w:val="00237093"/>
    <w:rsid w:val="0024092C"/>
    <w:rsid w:val="00246F64"/>
    <w:rsid w:val="002519CF"/>
    <w:rsid w:val="0025429F"/>
    <w:rsid w:val="00257018"/>
    <w:rsid w:val="00257E17"/>
    <w:rsid w:val="00260F7B"/>
    <w:rsid w:val="002640DF"/>
    <w:rsid w:val="002654D5"/>
    <w:rsid w:val="00266E45"/>
    <w:rsid w:val="002701A3"/>
    <w:rsid w:val="00273638"/>
    <w:rsid w:val="00273B82"/>
    <w:rsid w:val="00274205"/>
    <w:rsid w:val="0027755C"/>
    <w:rsid w:val="0028038C"/>
    <w:rsid w:val="00282D25"/>
    <w:rsid w:val="00284CC0"/>
    <w:rsid w:val="00285BE2"/>
    <w:rsid w:val="002868AA"/>
    <w:rsid w:val="00290DCF"/>
    <w:rsid w:val="00291195"/>
    <w:rsid w:val="002931C8"/>
    <w:rsid w:val="00293E32"/>
    <w:rsid w:val="00296F7D"/>
    <w:rsid w:val="00297683"/>
    <w:rsid w:val="002A12E4"/>
    <w:rsid w:val="002A2957"/>
    <w:rsid w:val="002B0255"/>
    <w:rsid w:val="002B11FD"/>
    <w:rsid w:val="002B281F"/>
    <w:rsid w:val="002C272C"/>
    <w:rsid w:val="002C2CC0"/>
    <w:rsid w:val="002D0003"/>
    <w:rsid w:val="002D0558"/>
    <w:rsid w:val="002E2298"/>
    <w:rsid w:val="002F2A95"/>
    <w:rsid w:val="0030019D"/>
    <w:rsid w:val="003042AF"/>
    <w:rsid w:val="00312900"/>
    <w:rsid w:val="00312D31"/>
    <w:rsid w:val="00323CFD"/>
    <w:rsid w:val="003264B0"/>
    <w:rsid w:val="00331FA5"/>
    <w:rsid w:val="00332F7B"/>
    <w:rsid w:val="00337372"/>
    <w:rsid w:val="003378E9"/>
    <w:rsid w:val="00342A03"/>
    <w:rsid w:val="003525F5"/>
    <w:rsid w:val="00353CF1"/>
    <w:rsid w:val="00355109"/>
    <w:rsid w:val="00357BBF"/>
    <w:rsid w:val="00367C8B"/>
    <w:rsid w:val="00367F55"/>
    <w:rsid w:val="00371114"/>
    <w:rsid w:val="00371DAD"/>
    <w:rsid w:val="0037558D"/>
    <w:rsid w:val="00375C3E"/>
    <w:rsid w:val="0037747B"/>
    <w:rsid w:val="00381DD4"/>
    <w:rsid w:val="003830DE"/>
    <w:rsid w:val="0039363A"/>
    <w:rsid w:val="003943CD"/>
    <w:rsid w:val="00394E6D"/>
    <w:rsid w:val="00396CE0"/>
    <w:rsid w:val="003A3AFA"/>
    <w:rsid w:val="003B0E07"/>
    <w:rsid w:val="003B741D"/>
    <w:rsid w:val="003C0D61"/>
    <w:rsid w:val="003C4041"/>
    <w:rsid w:val="003C619B"/>
    <w:rsid w:val="003D58B4"/>
    <w:rsid w:val="003E05D4"/>
    <w:rsid w:val="003E1325"/>
    <w:rsid w:val="003E261D"/>
    <w:rsid w:val="003E2B50"/>
    <w:rsid w:val="003E3086"/>
    <w:rsid w:val="003E328A"/>
    <w:rsid w:val="003F0E41"/>
    <w:rsid w:val="003F1278"/>
    <w:rsid w:val="003F529C"/>
    <w:rsid w:val="003F5BE8"/>
    <w:rsid w:val="00402D49"/>
    <w:rsid w:val="00404D73"/>
    <w:rsid w:val="00406782"/>
    <w:rsid w:val="00407EE6"/>
    <w:rsid w:val="00411856"/>
    <w:rsid w:val="0041406B"/>
    <w:rsid w:val="0041732A"/>
    <w:rsid w:val="004207C7"/>
    <w:rsid w:val="00427B3F"/>
    <w:rsid w:val="00431FC6"/>
    <w:rsid w:val="00432EE8"/>
    <w:rsid w:val="00442269"/>
    <w:rsid w:val="004434B5"/>
    <w:rsid w:val="00444FEC"/>
    <w:rsid w:val="004525F9"/>
    <w:rsid w:val="00454742"/>
    <w:rsid w:val="004607C6"/>
    <w:rsid w:val="00465FD1"/>
    <w:rsid w:val="00472DFF"/>
    <w:rsid w:val="0047402B"/>
    <w:rsid w:val="00477066"/>
    <w:rsid w:val="00477167"/>
    <w:rsid w:val="00480AE9"/>
    <w:rsid w:val="00482471"/>
    <w:rsid w:val="0048450A"/>
    <w:rsid w:val="00490802"/>
    <w:rsid w:val="004A2573"/>
    <w:rsid w:val="004A2F42"/>
    <w:rsid w:val="004B776E"/>
    <w:rsid w:val="004C329A"/>
    <w:rsid w:val="004D0477"/>
    <w:rsid w:val="004D293F"/>
    <w:rsid w:val="004D3D96"/>
    <w:rsid w:val="004E0008"/>
    <w:rsid w:val="004E51AE"/>
    <w:rsid w:val="004E5994"/>
    <w:rsid w:val="004E624F"/>
    <w:rsid w:val="004F401D"/>
    <w:rsid w:val="004F4ECE"/>
    <w:rsid w:val="004F7BF3"/>
    <w:rsid w:val="005003EF"/>
    <w:rsid w:val="00500D1F"/>
    <w:rsid w:val="005016BE"/>
    <w:rsid w:val="005034FF"/>
    <w:rsid w:val="005035E9"/>
    <w:rsid w:val="0050371C"/>
    <w:rsid w:val="00506249"/>
    <w:rsid w:val="005068BE"/>
    <w:rsid w:val="00507C2F"/>
    <w:rsid w:val="00523AA4"/>
    <w:rsid w:val="00525DFC"/>
    <w:rsid w:val="00526335"/>
    <w:rsid w:val="005313F3"/>
    <w:rsid w:val="005421BB"/>
    <w:rsid w:val="005467AD"/>
    <w:rsid w:val="00546E70"/>
    <w:rsid w:val="0054759B"/>
    <w:rsid w:val="00550205"/>
    <w:rsid w:val="005542D6"/>
    <w:rsid w:val="00554936"/>
    <w:rsid w:val="00557061"/>
    <w:rsid w:val="00564F80"/>
    <w:rsid w:val="0056663E"/>
    <w:rsid w:val="00572C36"/>
    <w:rsid w:val="005732D0"/>
    <w:rsid w:val="0058088B"/>
    <w:rsid w:val="005828A7"/>
    <w:rsid w:val="00582B67"/>
    <w:rsid w:val="0058316C"/>
    <w:rsid w:val="005854EB"/>
    <w:rsid w:val="005927AA"/>
    <w:rsid w:val="005941DE"/>
    <w:rsid w:val="005A1A83"/>
    <w:rsid w:val="005A3669"/>
    <w:rsid w:val="005A402A"/>
    <w:rsid w:val="005A595E"/>
    <w:rsid w:val="005A69D0"/>
    <w:rsid w:val="005B1DDE"/>
    <w:rsid w:val="005B710D"/>
    <w:rsid w:val="005C02D6"/>
    <w:rsid w:val="005C0BC4"/>
    <w:rsid w:val="005C1715"/>
    <w:rsid w:val="005D2D08"/>
    <w:rsid w:val="005D5B51"/>
    <w:rsid w:val="005D7077"/>
    <w:rsid w:val="005D7438"/>
    <w:rsid w:val="005E4D68"/>
    <w:rsid w:val="005E4E46"/>
    <w:rsid w:val="005F262A"/>
    <w:rsid w:val="00603EAF"/>
    <w:rsid w:val="006042D9"/>
    <w:rsid w:val="00604A2A"/>
    <w:rsid w:val="00627B05"/>
    <w:rsid w:val="0063118B"/>
    <w:rsid w:val="0063247D"/>
    <w:rsid w:val="00633CDF"/>
    <w:rsid w:val="00634830"/>
    <w:rsid w:val="006356E3"/>
    <w:rsid w:val="00635873"/>
    <w:rsid w:val="006506D0"/>
    <w:rsid w:val="00652354"/>
    <w:rsid w:val="00653A18"/>
    <w:rsid w:val="00657032"/>
    <w:rsid w:val="00660210"/>
    <w:rsid w:val="006666F3"/>
    <w:rsid w:val="00666B01"/>
    <w:rsid w:val="006708F6"/>
    <w:rsid w:val="00674B75"/>
    <w:rsid w:val="00680DA1"/>
    <w:rsid w:val="00690246"/>
    <w:rsid w:val="00690D8F"/>
    <w:rsid w:val="006973D3"/>
    <w:rsid w:val="006A3D14"/>
    <w:rsid w:val="006A5919"/>
    <w:rsid w:val="006A747B"/>
    <w:rsid w:val="006C4A71"/>
    <w:rsid w:val="006C78C3"/>
    <w:rsid w:val="006D08FE"/>
    <w:rsid w:val="006D3099"/>
    <w:rsid w:val="006D54BA"/>
    <w:rsid w:val="006D602D"/>
    <w:rsid w:val="006E2364"/>
    <w:rsid w:val="006E5BC7"/>
    <w:rsid w:val="00701107"/>
    <w:rsid w:val="007025AE"/>
    <w:rsid w:val="00702C9F"/>
    <w:rsid w:val="00703652"/>
    <w:rsid w:val="00704675"/>
    <w:rsid w:val="007078E4"/>
    <w:rsid w:val="0071184B"/>
    <w:rsid w:val="007126DD"/>
    <w:rsid w:val="0071630C"/>
    <w:rsid w:val="0072032D"/>
    <w:rsid w:val="007254DF"/>
    <w:rsid w:val="00732859"/>
    <w:rsid w:val="00737CD4"/>
    <w:rsid w:val="00745F46"/>
    <w:rsid w:val="00747508"/>
    <w:rsid w:val="007537BD"/>
    <w:rsid w:val="00757721"/>
    <w:rsid w:val="00763737"/>
    <w:rsid w:val="00772E20"/>
    <w:rsid w:val="0078607E"/>
    <w:rsid w:val="00791DB1"/>
    <w:rsid w:val="00793168"/>
    <w:rsid w:val="007A001D"/>
    <w:rsid w:val="007A692C"/>
    <w:rsid w:val="007A6F15"/>
    <w:rsid w:val="007B0432"/>
    <w:rsid w:val="007B43AB"/>
    <w:rsid w:val="007B4A4B"/>
    <w:rsid w:val="007C0757"/>
    <w:rsid w:val="007C4365"/>
    <w:rsid w:val="007C4EC6"/>
    <w:rsid w:val="007D19E6"/>
    <w:rsid w:val="007D1AFA"/>
    <w:rsid w:val="007D2A88"/>
    <w:rsid w:val="007D5803"/>
    <w:rsid w:val="007D5B98"/>
    <w:rsid w:val="007E206C"/>
    <w:rsid w:val="007E7A24"/>
    <w:rsid w:val="007E7FA7"/>
    <w:rsid w:val="007F1142"/>
    <w:rsid w:val="007F75C0"/>
    <w:rsid w:val="0080178D"/>
    <w:rsid w:val="00813BB3"/>
    <w:rsid w:val="008151D7"/>
    <w:rsid w:val="00817FCA"/>
    <w:rsid w:val="00820CB2"/>
    <w:rsid w:val="008217CA"/>
    <w:rsid w:val="00825B1C"/>
    <w:rsid w:val="0083220E"/>
    <w:rsid w:val="0083317D"/>
    <w:rsid w:val="00834981"/>
    <w:rsid w:val="008357A1"/>
    <w:rsid w:val="00835EDE"/>
    <w:rsid w:val="008446D6"/>
    <w:rsid w:val="008525A5"/>
    <w:rsid w:val="0085332A"/>
    <w:rsid w:val="008905B9"/>
    <w:rsid w:val="00891649"/>
    <w:rsid w:val="0089402D"/>
    <w:rsid w:val="00894469"/>
    <w:rsid w:val="00895728"/>
    <w:rsid w:val="008A08D0"/>
    <w:rsid w:val="008A6F39"/>
    <w:rsid w:val="008C11EE"/>
    <w:rsid w:val="008C1D0D"/>
    <w:rsid w:val="008C4213"/>
    <w:rsid w:val="008C5A51"/>
    <w:rsid w:val="008D1DD6"/>
    <w:rsid w:val="008D4B10"/>
    <w:rsid w:val="008D4EDE"/>
    <w:rsid w:val="008D4F3F"/>
    <w:rsid w:val="008D5F33"/>
    <w:rsid w:val="008D7EC7"/>
    <w:rsid w:val="008E6E99"/>
    <w:rsid w:val="008F2160"/>
    <w:rsid w:val="008F46AC"/>
    <w:rsid w:val="008F4BCE"/>
    <w:rsid w:val="00901A7E"/>
    <w:rsid w:val="00904790"/>
    <w:rsid w:val="00904F45"/>
    <w:rsid w:val="00904F6B"/>
    <w:rsid w:val="00907BAE"/>
    <w:rsid w:val="00907CE7"/>
    <w:rsid w:val="00916EC3"/>
    <w:rsid w:val="00920487"/>
    <w:rsid w:val="00920E9C"/>
    <w:rsid w:val="00924705"/>
    <w:rsid w:val="00930AC8"/>
    <w:rsid w:val="00930F3B"/>
    <w:rsid w:val="00932FC3"/>
    <w:rsid w:val="00934884"/>
    <w:rsid w:val="009362CA"/>
    <w:rsid w:val="009372B6"/>
    <w:rsid w:val="00940516"/>
    <w:rsid w:val="0094432E"/>
    <w:rsid w:val="00947871"/>
    <w:rsid w:val="00951DB8"/>
    <w:rsid w:val="00951F20"/>
    <w:rsid w:val="009613C5"/>
    <w:rsid w:val="00961A18"/>
    <w:rsid w:val="00973461"/>
    <w:rsid w:val="00976047"/>
    <w:rsid w:val="00980B97"/>
    <w:rsid w:val="00981CAA"/>
    <w:rsid w:val="00984017"/>
    <w:rsid w:val="00986B73"/>
    <w:rsid w:val="009967A7"/>
    <w:rsid w:val="009A0352"/>
    <w:rsid w:val="009B24E7"/>
    <w:rsid w:val="009B7DB7"/>
    <w:rsid w:val="009D0649"/>
    <w:rsid w:val="009D6A39"/>
    <w:rsid w:val="009E2614"/>
    <w:rsid w:val="009E26C7"/>
    <w:rsid w:val="009E4CBE"/>
    <w:rsid w:val="009E69C3"/>
    <w:rsid w:val="009F1702"/>
    <w:rsid w:val="009F2816"/>
    <w:rsid w:val="009F62B2"/>
    <w:rsid w:val="009F7B54"/>
    <w:rsid w:val="00A041A9"/>
    <w:rsid w:val="00A06B94"/>
    <w:rsid w:val="00A13051"/>
    <w:rsid w:val="00A17130"/>
    <w:rsid w:val="00A20404"/>
    <w:rsid w:val="00A22A6A"/>
    <w:rsid w:val="00A230CD"/>
    <w:rsid w:val="00A2420D"/>
    <w:rsid w:val="00A24F25"/>
    <w:rsid w:val="00A25258"/>
    <w:rsid w:val="00A268FD"/>
    <w:rsid w:val="00A30015"/>
    <w:rsid w:val="00A330BE"/>
    <w:rsid w:val="00A34276"/>
    <w:rsid w:val="00A42008"/>
    <w:rsid w:val="00A425B5"/>
    <w:rsid w:val="00A44A72"/>
    <w:rsid w:val="00A50DFE"/>
    <w:rsid w:val="00A52C26"/>
    <w:rsid w:val="00A55EF8"/>
    <w:rsid w:val="00A56CDB"/>
    <w:rsid w:val="00A60E2C"/>
    <w:rsid w:val="00A63D1B"/>
    <w:rsid w:val="00A6531D"/>
    <w:rsid w:val="00A77836"/>
    <w:rsid w:val="00A77B23"/>
    <w:rsid w:val="00A83034"/>
    <w:rsid w:val="00A8426A"/>
    <w:rsid w:val="00A85A3A"/>
    <w:rsid w:val="00A94848"/>
    <w:rsid w:val="00A94F4F"/>
    <w:rsid w:val="00A956E6"/>
    <w:rsid w:val="00A9589C"/>
    <w:rsid w:val="00AA0F89"/>
    <w:rsid w:val="00AA0F9F"/>
    <w:rsid w:val="00AA28C5"/>
    <w:rsid w:val="00AA56BC"/>
    <w:rsid w:val="00AB0233"/>
    <w:rsid w:val="00AB0320"/>
    <w:rsid w:val="00AB14C4"/>
    <w:rsid w:val="00AB320F"/>
    <w:rsid w:val="00AC7551"/>
    <w:rsid w:val="00AD00DE"/>
    <w:rsid w:val="00AD2F48"/>
    <w:rsid w:val="00AD4C53"/>
    <w:rsid w:val="00AF25F8"/>
    <w:rsid w:val="00AF7D38"/>
    <w:rsid w:val="00B005E9"/>
    <w:rsid w:val="00B01B19"/>
    <w:rsid w:val="00B02DE3"/>
    <w:rsid w:val="00B04A85"/>
    <w:rsid w:val="00B06210"/>
    <w:rsid w:val="00B07D31"/>
    <w:rsid w:val="00B11BF7"/>
    <w:rsid w:val="00B145E2"/>
    <w:rsid w:val="00B163B2"/>
    <w:rsid w:val="00B23F9F"/>
    <w:rsid w:val="00B2619F"/>
    <w:rsid w:val="00B307E9"/>
    <w:rsid w:val="00B34A9F"/>
    <w:rsid w:val="00B4265A"/>
    <w:rsid w:val="00B44C9D"/>
    <w:rsid w:val="00B45735"/>
    <w:rsid w:val="00B52A40"/>
    <w:rsid w:val="00B60ADC"/>
    <w:rsid w:val="00B70D53"/>
    <w:rsid w:val="00B72DB4"/>
    <w:rsid w:val="00B73116"/>
    <w:rsid w:val="00B737FE"/>
    <w:rsid w:val="00B74FF6"/>
    <w:rsid w:val="00B77F5A"/>
    <w:rsid w:val="00B81474"/>
    <w:rsid w:val="00B85993"/>
    <w:rsid w:val="00B9647D"/>
    <w:rsid w:val="00BA2BF8"/>
    <w:rsid w:val="00BA3B79"/>
    <w:rsid w:val="00BA3C37"/>
    <w:rsid w:val="00BA42CA"/>
    <w:rsid w:val="00BA63C0"/>
    <w:rsid w:val="00BB0BB7"/>
    <w:rsid w:val="00BB31E6"/>
    <w:rsid w:val="00BB5159"/>
    <w:rsid w:val="00BC5533"/>
    <w:rsid w:val="00BC5813"/>
    <w:rsid w:val="00BD1672"/>
    <w:rsid w:val="00BD310E"/>
    <w:rsid w:val="00BD3B83"/>
    <w:rsid w:val="00BD6AE4"/>
    <w:rsid w:val="00BD7673"/>
    <w:rsid w:val="00BD7900"/>
    <w:rsid w:val="00BE4880"/>
    <w:rsid w:val="00BE5D6D"/>
    <w:rsid w:val="00BE7F91"/>
    <w:rsid w:val="00BF4970"/>
    <w:rsid w:val="00BF4F9B"/>
    <w:rsid w:val="00BF64F3"/>
    <w:rsid w:val="00C01305"/>
    <w:rsid w:val="00C051A5"/>
    <w:rsid w:val="00C11CEB"/>
    <w:rsid w:val="00C17817"/>
    <w:rsid w:val="00C2199A"/>
    <w:rsid w:val="00C26467"/>
    <w:rsid w:val="00C316B0"/>
    <w:rsid w:val="00C327A6"/>
    <w:rsid w:val="00C338B1"/>
    <w:rsid w:val="00C41C68"/>
    <w:rsid w:val="00C463A9"/>
    <w:rsid w:val="00C5091D"/>
    <w:rsid w:val="00C512DE"/>
    <w:rsid w:val="00C53EFB"/>
    <w:rsid w:val="00C545DC"/>
    <w:rsid w:val="00C57420"/>
    <w:rsid w:val="00C60921"/>
    <w:rsid w:val="00C622BF"/>
    <w:rsid w:val="00C6643E"/>
    <w:rsid w:val="00C7024A"/>
    <w:rsid w:val="00C71068"/>
    <w:rsid w:val="00C715F8"/>
    <w:rsid w:val="00C75E47"/>
    <w:rsid w:val="00C765DA"/>
    <w:rsid w:val="00C76964"/>
    <w:rsid w:val="00C80B07"/>
    <w:rsid w:val="00C842C5"/>
    <w:rsid w:val="00C87B88"/>
    <w:rsid w:val="00C9036C"/>
    <w:rsid w:val="00C946F9"/>
    <w:rsid w:val="00CA0410"/>
    <w:rsid w:val="00CA17C3"/>
    <w:rsid w:val="00CB46BD"/>
    <w:rsid w:val="00CB5B98"/>
    <w:rsid w:val="00CC0839"/>
    <w:rsid w:val="00CC0BBF"/>
    <w:rsid w:val="00CC3E44"/>
    <w:rsid w:val="00CC6C8E"/>
    <w:rsid w:val="00CD0F4D"/>
    <w:rsid w:val="00CD2B8B"/>
    <w:rsid w:val="00CD3224"/>
    <w:rsid w:val="00CD54C4"/>
    <w:rsid w:val="00CD6812"/>
    <w:rsid w:val="00CD6F52"/>
    <w:rsid w:val="00CE52A4"/>
    <w:rsid w:val="00CE71CA"/>
    <w:rsid w:val="00CF37B0"/>
    <w:rsid w:val="00D00B5B"/>
    <w:rsid w:val="00D10E35"/>
    <w:rsid w:val="00D12FD1"/>
    <w:rsid w:val="00D13781"/>
    <w:rsid w:val="00D13895"/>
    <w:rsid w:val="00D154EA"/>
    <w:rsid w:val="00D15D0B"/>
    <w:rsid w:val="00D16BBD"/>
    <w:rsid w:val="00D20696"/>
    <w:rsid w:val="00D20A81"/>
    <w:rsid w:val="00D2409E"/>
    <w:rsid w:val="00D26D5F"/>
    <w:rsid w:val="00D32567"/>
    <w:rsid w:val="00D33264"/>
    <w:rsid w:val="00D33822"/>
    <w:rsid w:val="00D35D23"/>
    <w:rsid w:val="00D37F86"/>
    <w:rsid w:val="00D41812"/>
    <w:rsid w:val="00D42D0F"/>
    <w:rsid w:val="00D43C31"/>
    <w:rsid w:val="00D44C75"/>
    <w:rsid w:val="00D471A1"/>
    <w:rsid w:val="00D47533"/>
    <w:rsid w:val="00D50E95"/>
    <w:rsid w:val="00D5104A"/>
    <w:rsid w:val="00D552E6"/>
    <w:rsid w:val="00D559DA"/>
    <w:rsid w:val="00D57CC2"/>
    <w:rsid w:val="00D634AD"/>
    <w:rsid w:val="00D70BC2"/>
    <w:rsid w:val="00D76FED"/>
    <w:rsid w:val="00D85586"/>
    <w:rsid w:val="00D97815"/>
    <w:rsid w:val="00DA197B"/>
    <w:rsid w:val="00DB0124"/>
    <w:rsid w:val="00DB3D94"/>
    <w:rsid w:val="00DC46AF"/>
    <w:rsid w:val="00DC5EAC"/>
    <w:rsid w:val="00DE174E"/>
    <w:rsid w:val="00DE19EF"/>
    <w:rsid w:val="00DE6B01"/>
    <w:rsid w:val="00DF2D01"/>
    <w:rsid w:val="00DF3181"/>
    <w:rsid w:val="00DF3494"/>
    <w:rsid w:val="00E02857"/>
    <w:rsid w:val="00E04E99"/>
    <w:rsid w:val="00E126FA"/>
    <w:rsid w:val="00E12AFD"/>
    <w:rsid w:val="00E17AD5"/>
    <w:rsid w:val="00E252CC"/>
    <w:rsid w:val="00E315A5"/>
    <w:rsid w:val="00E32168"/>
    <w:rsid w:val="00E339F0"/>
    <w:rsid w:val="00E47E64"/>
    <w:rsid w:val="00E513C8"/>
    <w:rsid w:val="00E51E9E"/>
    <w:rsid w:val="00E52144"/>
    <w:rsid w:val="00E536C8"/>
    <w:rsid w:val="00E57FF5"/>
    <w:rsid w:val="00E62F78"/>
    <w:rsid w:val="00E66FBF"/>
    <w:rsid w:val="00E67053"/>
    <w:rsid w:val="00E731BF"/>
    <w:rsid w:val="00E764A6"/>
    <w:rsid w:val="00E85286"/>
    <w:rsid w:val="00EA009D"/>
    <w:rsid w:val="00EA1914"/>
    <w:rsid w:val="00EA28B9"/>
    <w:rsid w:val="00EA2F84"/>
    <w:rsid w:val="00EB54E5"/>
    <w:rsid w:val="00EC0057"/>
    <w:rsid w:val="00EC2367"/>
    <w:rsid w:val="00EC5977"/>
    <w:rsid w:val="00EC61A6"/>
    <w:rsid w:val="00ED271D"/>
    <w:rsid w:val="00ED4A76"/>
    <w:rsid w:val="00EE0362"/>
    <w:rsid w:val="00EF1083"/>
    <w:rsid w:val="00EF10B0"/>
    <w:rsid w:val="00EF32D9"/>
    <w:rsid w:val="00EF4B0C"/>
    <w:rsid w:val="00EF54FF"/>
    <w:rsid w:val="00EF5BBF"/>
    <w:rsid w:val="00F0070E"/>
    <w:rsid w:val="00F00F66"/>
    <w:rsid w:val="00F04982"/>
    <w:rsid w:val="00F063E4"/>
    <w:rsid w:val="00F07C2A"/>
    <w:rsid w:val="00F2376E"/>
    <w:rsid w:val="00F23FC8"/>
    <w:rsid w:val="00F24586"/>
    <w:rsid w:val="00F24D0F"/>
    <w:rsid w:val="00F25F72"/>
    <w:rsid w:val="00F31985"/>
    <w:rsid w:val="00F363BC"/>
    <w:rsid w:val="00F400BD"/>
    <w:rsid w:val="00F4437C"/>
    <w:rsid w:val="00F45D39"/>
    <w:rsid w:val="00F46DAC"/>
    <w:rsid w:val="00F5104C"/>
    <w:rsid w:val="00F52038"/>
    <w:rsid w:val="00F5254D"/>
    <w:rsid w:val="00F568C3"/>
    <w:rsid w:val="00F64689"/>
    <w:rsid w:val="00F66214"/>
    <w:rsid w:val="00F677B8"/>
    <w:rsid w:val="00F76649"/>
    <w:rsid w:val="00F80CD3"/>
    <w:rsid w:val="00F81B19"/>
    <w:rsid w:val="00F82AD3"/>
    <w:rsid w:val="00F84FB7"/>
    <w:rsid w:val="00F85D86"/>
    <w:rsid w:val="00F86B8C"/>
    <w:rsid w:val="00F926C4"/>
    <w:rsid w:val="00F93F60"/>
    <w:rsid w:val="00F95DFB"/>
    <w:rsid w:val="00F973FA"/>
    <w:rsid w:val="00FA121C"/>
    <w:rsid w:val="00FA2B9A"/>
    <w:rsid w:val="00FA4BDB"/>
    <w:rsid w:val="00FA66C1"/>
    <w:rsid w:val="00FA776F"/>
    <w:rsid w:val="00FB1E74"/>
    <w:rsid w:val="00FB4020"/>
    <w:rsid w:val="00FC16AB"/>
    <w:rsid w:val="00FD030F"/>
    <w:rsid w:val="00FD1B09"/>
    <w:rsid w:val="00FD6F1D"/>
    <w:rsid w:val="00FE24EB"/>
    <w:rsid w:val="00FE2B6E"/>
    <w:rsid w:val="00FE4EA4"/>
    <w:rsid w:val="00FE6879"/>
    <w:rsid w:val="00FF3E2C"/>
    <w:rsid w:val="00FF6BC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20E9C"/>
    <w:rPr>
      <w:rFonts w:ascii="Calibri" w:eastAsia="Times New Roman" w:hAnsi="Calibri" w:cs="Times New Roman"/>
      <w:lang w:eastAsia="ru-RU"/>
    </w:rPr>
  </w:style>
  <w:style w:type="paragraph" w:styleId="1">
    <w:name w:val="heading 1"/>
    <w:basedOn w:val="a0"/>
    <w:next w:val="a0"/>
    <w:link w:val="10"/>
    <w:qFormat/>
    <w:rsid w:val="004F7BF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6">
    <w:name w:val="heading 6"/>
    <w:basedOn w:val="a0"/>
    <w:next w:val="a0"/>
    <w:link w:val="60"/>
    <w:uiPriority w:val="99"/>
    <w:qFormat/>
    <w:rsid w:val="00920E9C"/>
    <w:pPr>
      <w:keepNext/>
      <w:suppressAutoHyphens/>
      <w:spacing w:after="0" w:line="240" w:lineRule="auto"/>
      <w:jc w:val="center"/>
      <w:outlineLvl w:val="5"/>
    </w:pPr>
    <w:rPr>
      <w:rFonts w:ascii="Times New Roman" w:hAnsi="Times New Roman"/>
      <w:b/>
      <w:sz w:val="4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60">
    <w:name w:val="Заголовок 6 Знак"/>
    <w:basedOn w:val="a1"/>
    <w:link w:val="6"/>
    <w:uiPriority w:val="99"/>
    <w:rsid w:val="00920E9C"/>
    <w:rPr>
      <w:rFonts w:ascii="Times New Roman" w:eastAsia="Times New Roman" w:hAnsi="Times New Roman" w:cs="Times New Roman"/>
      <w:b/>
      <w:sz w:val="48"/>
      <w:szCs w:val="20"/>
      <w:lang w:eastAsia="ru-RU"/>
    </w:rPr>
  </w:style>
  <w:style w:type="paragraph" w:customStyle="1" w:styleId="a4">
    <w:name w:val="Норный"/>
    <w:basedOn w:val="a0"/>
    <w:uiPriority w:val="99"/>
    <w:rsid w:val="00920E9C"/>
    <w:pPr>
      <w:spacing w:after="0" w:line="240" w:lineRule="auto"/>
      <w:jc w:val="center"/>
    </w:pPr>
    <w:rPr>
      <w:rFonts w:ascii="Times New Roman" w:hAnsi="Times New Roman"/>
      <w:b/>
      <w:sz w:val="24"/>
      <w:szCs w:val="20"/>
    </w:rPr>
  </w:style>
  <w:style w:type="paragraph" w:styleId="a5">
    <w:name w:val="List Paragraph"/>
    <w:basedOn w:val="a0"/>
    <w:qFormat/>
    <w:rsid w:val="00920E9C"/>
    <w:pPr>
      <w:ind w:left="720"/>
      <w:contextualSpacing/>
    </w:pPr>
  </w:style>
  <w:style w:type="paragraph" w:styleId="a6">
    <w:name w:val="Balloon Text"/>
    <w:basedOn w:val="a0"/>
    <w:link w:val="a7"/>
    <w:uiPriority w:val="99"/>
    <w:semiHidden/>
    <w:unhideWhenUsed/>
    <w:rsid w:val="00920E9C"/>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920E9C"/>
    <w:rPr>
      <w:rFonts w:ascii="Tahoma" w:eastAsia="Times New Roman" w:hAnsi="Tahoma" w:cs="Tahoma"/>
      <w:sz w:val="16"/>
      <w:szCs w:val="16"/>
      <w:lang w:eastAsia="ru-RU"/>
    </w:rPr>
  </w:style>
  <w:style w:type="paragraph" w:styleId="a8">
    <w:name w:val="Body Text Indent"/>
    <w:basedOn w:val="a0"/>
    <w:link w:val="a9"/>
    <w:rsid w:val="00920E9C"/>
    <w:pPr>
      <w:suppressAutoHyphens/>
      <w:spacing w:after="0" w:line="240" w:lineRule="auto"/>
      <w:ind w:firstLine="705"/>
      <w:jc w:val="both"/>
    </w:pPr>
    <w:rPr>
      <w:sz w:val="28"/>
      <w:szCs w:val="28"/>
    </w:rPr>
  </w:style>
  <w:style w:type="character" w:customStyle="1" w:styleId="a9">
    <w:name w:val="Основной текст с отступом Знак"/>
    <w:basedOn w:val="a1"/>
    <w:link w:val="a8"/>
    <w:rsid w:val="00920E9C"/>
    <w:rPr>
      <w:rFonts w:ascii="Calibri" w:eastAsia="Times New Roman" w:hAnsi="Calibri" w:cs="Times New Roman"/>
      <w:sz w:val="28"/>
      <w:szCs w:val="28"/>
      <w:lang w:eastAsia="ru-RU"/>
    </w:rPr>
  </w:style>
  <w:style w:type="paragraph" w:customStyle="1" w:styleId="ConsPlusNonformat">
    <w:name w:val="ConsPlusNonformat"/>
    <w:rsid w:val="00920E9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a">
    <w:name w:val="Содержимое таблицы"/>
    <w:basedOn w:val="a0"/>
    <w:uiPriority w:val="99"/>
    <w:rsid w:val="00920E9C"/>
    <w:pPr>
      <w:widowControl w:val="0"/>
      <w:suppressLineNumbers/>
      <w:suppressAutoHyphens/>
      <w:spacing w:after="0" w:line="240" w:lineRule="auto"/>
    </w:pPr>
    <w:rPr>
      <w:color w:val="000000"/>
      <w:sz w:val="24"/>
      <w:szCs w:val="24"/>
      <w:lang w:val="en-US" w:eastAsia="en-US"/>
    </w:rPr>
  </w:style>
  <w:style w:type="paragraph" w:styleId="2">
    <w:name w:val="Body Text Indent 2"/>
    <w:basedOn w:val="a0"/>
    <w:link w:val="20"/>
    <w:uiPriority w:val="99"/>
    <w:rsid w:val="00920E9C"/>
    <w:pPr>
      <w:spacing w:after="120" w:line="480" w:lineRule="auto"/>
      <w:ind w:left="283"/>
    </w:pPr>
    <w:rPr>
      <w:sz w:val="24"/>
      <w:szCs w:val="24"/>
    </w:rPr>
  </w:style>
  <w:style w:type="character" w:customStyle="1" w:styleId="20">
    <w:name w:val="Основной текст с отступом 2 Знак"/>
    <w:basedOn w:val="a1"/>
    <w:link w:val="2"/>
    <w:uiPriority w:val="99"/>
    <w:rsid w:val="00920E9C"/>
    <w:rPr>
      <w:rFonts w:ascii="Calibri" w:eastAsia="Times New Roman" w:hAnsi="Calibri" w:cs="Times New Roman"/>
      <w:sz w:val="24"/>
      <w:szCs w:val="24"/>
      <w:lang w:eastAsia="ru-RU"/>
    </w:rPr>
  </w:style>
  <w:style w:type="paragraph" w:styleId="HTML">
    <w:name w:val="HTML Preformatted"/>
    <w:basedOn w:val="a0"/>
    <w:link w:val="HTML0"/>
    <w:uiPriority w:val="99"/>
    <w:rsid w:val="00920E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ый HTML Знак"/>
    <w:basedOn w:val="a1"/>
    <w:link w:val="HTML"/>
    <w:uiPriority w:val="99"/>
    <w:rsid w:val="00920E9C"/>
    <w:rPr>
      <w:rFonts w:ascii="Courier New" w:eastAsia="Times New Roman" w:hAnsi="Courier New" w:cs="Courier New"/>
      <w:sz w:val="20"/>
      <w:szCs w:val="20"/>
      <w:lang w:eastAsia="ru-RU"/>
    </w:rPr>
  </w:style>
  <w:style w:type="paragraph" w:customStyle="1" w:styleId="CharCharCarCarCharCharCarCarCharCharCarCarCharChar">
    <w:name w:val="Char Char Car Car Char Char Car Car Char Char Car Car Char Char"/>
    <w:basedOn w:val="a0"/>
    <w:uiPriority w:val="99"/>
    <w:rsid w:val="00920E9C"/>
    <w:pPr>
      <w:spacing w:after="160" w:line="240" w:lineRule="exact"/>
    </w:pPr>
    <w:rPr>
      <w:sz w:val="20"/>
      <w:szCs w:val="20"/>
    </w:rPr>
  </w:style>
  <w:style w:type="paragraph" w:customStyle="1" w:styleId="ConsPlusNormal">
    <w:name w:val="ConsPlusNormal"/>
    <w:rsid w:val="00920E9C"/>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21">
    <w:name w:val="Знак2"/>
    <w:basedOn w:val="a0"/>
    <w:uiPriority w:val="99"/>
    <w:rsid w:val="00920E9C"/>
    <w:pPr>
      <w:spacing w:after="160" w:line="240" w:lineRule="exact"/>
    </w:pPr>
    <w:rPr>
      <w:rFonts w:ascii="Verdana" w:hAnsi="Verdana" w:cs="Verdana"/>
      <w:sz w:val="20"/>
      <w:szCs w:val="20"/>
      <w:lang w:val="en-US" w:eastAsia="en-US"/>
    </w:rPr>
  </w:style>
  <w:style w:type="paragraph" w:customStyle="1" w:styleId="ConsPlusCell">
    <w:name w:val="ConsPlusCell"/>
    <w:rsid w:val="00920E9C"/>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4127">
    <w:name w:val="Стиль Основной текст + 14 пт По ширине Первая строка:  127 см М..."/>
    <w:basedOn w:val="ab"/>
    <w:uiPriority w:val="99"/>
    <w:rsid w:val="00920E9C"/>
    <w:pPr>
      <w:spacing w:after="0" w:line="360" w:lineRule="auto"/>
      <w:ind w:firstLine="720"/>
      <w:jc w:val="both"/>
    </w:pPr>
  </w:style>
  <w:style w:type="paragraph" w:styleId="ab">
    <w:name w:val="Body Text"/>
    <w:basedOn w:val="a0"/>
    <w:link w:val="ac"/>
    <w:rsid w:val="00920E9C"/>
    <w:pPr>
      <w:spacing w:after="120" w:line="240" w:lineRule="auto"/>
    </w:pPr>
    <w:rPr>
      <w:sz w:val="24"/>
      <w:szCs w:val="24"/>
    </w:rPr>
  </w:style>
  <w:style w:type="character" w:customStyle="1" w:styleId="ac">
    <w:name w:val="Основной текст Знак"/>
    <w:basedOn w:val="a1"/>
    <w:link w:val="ab"/>
    <w:uiPriority w:val="99"/>
    <w:rsid w:val="00920E9C"/>
    <w:rPr>
      <w:rFonts w:ascii="Calibri" w:eastAsia="Times New Roman" w:hAnsi="Calibri" w:cs="Times New Roman"/>
      <w:sz w:val="24"/>
      <w:szCs w:val="24"/>
      <w:lang w:eastAsia="ru-RU"/>
    </w:rPr>
  </w:style>
  <w:style w:type="paragraph" w:styleId="ad">
    <w:name w:val="header"/>
    <w:basedOn w:val="a0"/>
    <w:link w:val="ae"/>
    <w:rsid w:val="00920E9C"/>
    <w:pPr>
      <w:tabs>
        <w:tab w:val="center" w:pos="4677"/>
        <w:tab w:val="right" w:pos="9355"/>
      </w:tabs>
      <w:spacing w:after="0" w:line="240" w:lineRule="auto"/>
    </w:pPr>
    <w:rPr>
      <w:sz w:val="24"/>
      <w:szCs w:val="24"/>
    </w:rPr>
  </w:style>
  <w:style w:type="character" w:customStyle="1" w:styleId="ae">
    <w:name w:val="Верхний колонтитул Знак"/>
    <w:basedOn w:val="a1"/>
    <w:link w:val="ad"/>
    <w:uiPriority w:val="99"/>
    <w:rsid w:val="00920E9C"/>
    <w:rPr>
      <w:rFonts w:ascii="Calibri" w:eastAsia="Times New Roman" w:hAnsi="Calibri" w:cs="Times New Roman"/>
      <w:sz w:val="24"/>
      <w:szCs w:val="24"/>
      <w:lang w:eastAsia="ru-RU"/>
    </w:rPr>
  </w:style>
  <w:style w:type="character" w:styleId="af">
    <w:name w:val="page number"/>
    <w:basedOn w:val="a1"/>
    <w:rsid w:val="00920E9C"/>
  </w:style>
  <w:style w:type="paragraph" w:styleId="af0">
    <w:name w:val="footer"/>
    <w:basedOn w:val="a0"/>
    <w:link w:val="af1"/>
    <w:uiPriority w:val="99"/>
    <w:rsid w:val="00920E9C"/>
    <w:pPr>
      <w:tabs>
        <w:tab w:val="center" w:pos="4677"/>
        <w:tab w:val="right" w:pos="9355"/>
      </w:tabs>
      <w:spacing w:after="0" w:line="240" w:lineRule="auto"/>
    </w:pPr>
    <w:rPr>
      <w:sz w:val="24"/>
      <w:szCs w:val="24"/>
    </w:rPr>
  </w:style>
  <w:style w:type="character" w:customStyle="1" w:styleId="af1">
    <w:name w:val="Нижний колонтитул Знак"/>
    <w:basedOn w:val="a1"/>
    <w:link w:val="af0"/>
    <w:uiPriority w:val="99"/>
    <w:rsid w:val="00920E9C"/>
    <w:rPr>
      <w:rFonts w:ascii="Calibri" w:eastAsia="Times New Roman" w:hAnsi="Calibri" w:cs="Times New Roman"/>
      <w:sz w:val="24"/>
      <w:szCs w:val="24"/>
      <w:lang w:eastAsia="ru-RU"/>
    </w:rPr>
  </w:style>
  <w:style w:type="paragraph" w:customStyle="1" w:styleId="ConsTitle">
    <w:name w:val="ConsTitle"/>
    <w:uiPriority w:val="99"/>
    <w:rsid w:val="00920E9C"/>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af2">
    <w:name w:val="Знак Знак Знак"/>
    <w:basedOn w:val="a0"/>
    <w:uiPriority w:val="99"/>
    <w:rsid w:val="00920E9C"/>
    <w:pPr>
      <w:spacing w:after="160" w:line="240" w:lineRule="exact"/>
    </w:pPr>
    <w:rPr>
      <w:rFonts w:ascii="Verdana" w:hAnsi="Verdana" w:cs="Verdana"/>
      <w:sz w:val="20"/>
      <w:szCs w:val="20"/>
      <w:lang w:val="en-US" w:eastAsia="en-US"/>
    </w:rPr>
  </w:style>
  <w:style w:type="paragraph" w:customStyle="1" w:styleId="af3">
    <w:name w:val="Нормальный"/>
    <w:rsid w:val="00920E9C"/>
    <w:pPr>
      <w:widowControl w:val="0"/>
      <w:autoSpaceDE w:val="0"/>
      <w:autoSpaceDN w:val="0"/>
      <w:adjustRightInd w:val="0"/>
      <w:spacing w:after="0" w:line="240" w:lineRule="auto"/>
    </w:pPr>
    <w:rPr>
      <w:rFonts w:ascii="Calibri" w:eastAsia="Times New Roman" w:hAnsi="Calibri" w:cs="Times New Roman"/>
      <w:color w:val="000000"/>
      <w:sz w:val="26"/>
      <w:szCs w:val="26"/>
      <w:lang w:eastAsia="ru-RU"/>
    </w:rPr>
  </w:style>
  <w:style w:type="paragraph" w:styleId="af4">
    <w:name w:val="Normal (Web)"/>
    <w:basedOn w:val="a0"/>
    <w:rsid w:val="00920E9C"/>
    <w:pPr>
      <w:spacing w:before="100" w:beforeAutospacing="1" w:after="100" w:afterAutospacing="1" w:line="225" w:lineRule="atLeast"/>
    </w:pPr>
    <w:rPr>
      <w:rFonts w:ascii="Verdana" w:hAnsi="Verdana" w:cs="Verdana"/>
      <w:color w:val="000000"/>
      <w:sz w:val="18"/>
      <w:szCs w:val="18"/>
    </w:rPr>
  </w:style>
  <w:style w:type="paragraph" w:styleId="af5">
    <w:name w:val="No Spacing"/>
    <w:uiPriority w:val="1"/>
    <w:qFormat/>
    <w:rsid w:val="00920E9C"/>
    <w:pPr>
      <w:spacing w:after="0" w:line="240" w:lineRule="auto"/>
    </w:pPr>
    <w:rPr>
      <w:rFonts w:ascii="Calibri" w:eastAsia="Times New Roman" w:hAnsi="Calibri" w:cs="Calibri"/>
    </w:rPr>
  </w:style>
  <w:style w:type="paragraph" w:customStyle="1" w:styleId="ConsPlusTitle">
    <w:name w:val="ConsPlusTitle"/>
    <w:rsid w:val="00920E9C"/>
    <w:pPr>
      <w:widowControl w:val="0"/>
      <w:autoSpaceDE w:val="0"/>
      <w:autoSpaceDN w:val="0"/>
      <w:adjustRightInd w:val="0"/>
      <w:spacing w:after="0" w:line="240" w:lineRule="auto"/>
    </w:pPr>
    <w:rPr>
      <w:rFonts w:ascii="Calibri" w:eastAsia="Times New Roman" w:hAnsi="Calibri" w:cs="Calibri"/>
      <w:b/>
      <w:bCs/>
      <w:lang w:eastAsia="ru-RU"/>
    </w:rPr>
  </w:style>
  <w:style w:type="paragraph" w:customStyle="1" w:styleId="CharCharCarCarCharCharCarCarCharCharCarCarCharChar1">
    <w:name w:val="Char Char Car Car Char Char Car Car Char Char Car Car Char Char1"/>
    <w:basedOn w:val="a0"/>
    <w:uiPriority w:val="99"/>
    <w:rsid w:val="00920E9C"/>
    <w:pPr>
      <w:spacing w:after="160" w:line="240" w:lineRule="exact"/>
    </w:pPr>
    <w:rPr>
      <w:sz w:val="20"/>
      <w:szCs w:val="20"/>
    </w:rPr>
  </w:style>
  <w:style w:type="paragraph" w:customStyle="1" w:styleId="210">
    <w:name w:val="Знак21"/>
    <w:basedOn w:val="a0"/>
    <w:uiPriority w:val="99"/>
    <w:rsid w:val="00920E9C"/>
    <w:pPr>
      <w:spacing w:after="160" w:line="240" w:lineRule="exact"/>
    </w:pPr>
    <w:rPr>
      <w:rFonts w:ascii="Verdana" w:hAnsi="Verdana" w:cs="Verdana"/>
      <w:sz w:val="20"/>
      <w:szCs w:val="20"/>
      <w:lang w:val="en-US" w:eastAsia="en-US"/>
    </w:rPr>
  </w:style>
  <w:style w:type="paragraph" w:customStyle="1" w:styleId="11">
    <w:name w:val="Знак Знак Знак1"/>
    <w:basedOn w:val="a0"/>
    <w:uiPriority w:val="99"/>
    <w:rsid w:val="00920E9C"/>
    <w:pPr>
      <w:spacing w:after="160" w:line="240" w:lineRule="exact"/>
    </w:pPr>
    <w:rPr>
      <w:rFonts w:ascii="Verdana" w:hAnsi="Verdana" w:cs="Verdana"/>
      <w:sz w:val="20"/>
      <w:szCs w:val="20"/>
      <w:lang w:val="en-US" w:eastAsia="en-US"/>
    </w:rPr>
  </w:style>
  <w:style w:type="table" w:styleId="af6">
    <w:name w:val="Table Grid"/>
    <w:basedOn w:val="a2"/>
    <w:rsid w:val="00920E9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7">
    <w:name w:val="Block Text"/>
    <w:basedOn w:val="a0"/>
    <w:rsid w:val="00920E9C"/>
    <w:pPr>
      <w:spacing w:after="0" w:line="240" w:lineRule="auto"/>
      <w:ind w:left="284" w:right="5102"/>
    </w:pPr>
    <w:rPr>
      <w:rFonts w:ascii="Times New Roman" w:hAnsi="Times New Roman"/>
      <w:sz w:val="28"/>
      <w:szCs w:val="20"/>
    </w:rPr>
  </w:style>
  <w:style w:type="character" w:styleId="af8">
    <w:name w:val="Hyperlink"/>
    <w:rsid w:val="003F529C"/>
    <w:rPr>
      <w:color w:val="0000FF"/>
      <w:u w:val="single"/>
    </w:rPr>
  </w:style>
  <w:style w:type="character" w:customStyle="1" w:styleId="10">
    <w:name w:val="Заголовок 1 Знак"/>
    <w:basedOn w:val="a1"/>
    <w:link w:val="1"/>
    <w:uiPriority w:val="9"/>
    <w:rsid w:val="004F7BF3"/>
    <w:rPr>
      <w:rFonts w:asciiTheme="majorHAnsi" w:eastAsiaTheme="majorEastAsia" w:hAnsiTheme="majorHAnsi" w:cstheme="majorBidi"/>
      <w:color w:val="365F91" w:themeColor="accent1" w:themeShade="BF"/>
      <w:sz w:val="32"/>
      <w:szCs w:val="32"/>
      <w:lang w:eastAsia="ru-RU"/>
    </w:rPr>
  </w:style>
  <w:style w:type="paragraph" w:customStyle="1" w:styleId="a">
    <w:name w:val="Текст ТД"/>
    <w:basedOn w:val="a0"/>
    <w:link w:val="af9"/>
    <w:qFormat/>
    <w:rsid w:val="004F7BF3"/>
    <w:pPr>
      <w:numPr>
        <w:numId w:val="12"/>
      </w:numPr>
      <w:autoSpaceDE w:val="0"/>
      <w:autoSpaceDN w:val="0"/>
      <w:adjustRightInd w:val="0"/>
      <w:spacing w:line="240" w:lineRule="auto"/>
      <w:jc w:val="both"/>
    </w:pPr>
    <w:rPr>
      <w:rFonts w:ascii="Times New Roman" w:eastAsia="Calibri" w:hAnsi="Times New Roman"/>
      <w:sz w:val="24"/>
      <w:szCs w:val="24"/>
      <w:lang w:eastAsia="en-US"/>
    </w:rPr>
  </w:style>
  <w:style w:type="character" w:customStyle="1" w:styleId="af9">
    <w:name w:val="Текст ТД Знак"/>
    <w:link w:val="a"/>
    <w:rsid w:val="004F7BF3"/>
    <w:rPr>
      <w:rFonts w:ascii="Times New Roman" w:eastAsia="Calibri" w:hAnsi="Times New Roman" w:cs="Times New Roman"/>
      <w:sz w:val="24"/>
      <w:szCs w:val="24"/>
    </w:rPr>
  </w:style>
  <w:style w:type="paragraph" w:customStyle="1" w:styleId="textreview">
    <w:name w:val="text_review"/>
    <w:basedOn w:val="a0"/>
    <w:rsid w:val="004F7BF3"/>
    <w:pPr>
      <w:spacing w:before="100" w:beforeAutospacing="1" w:after="100" w:afterAutospacing="1" w:line="240" w:lineRule="auto"/>
    </w:pPr>
    <w:rPr>
      <w:rFonts w:ascii="Times New Roman" w:hAnsi="Times New Roman"/>
      <w:sz w:val="24"/>
      <w:szCs w:val="24"/>
    </w:rPr>
  </w:style>
  <w:style w:type="paragraph" w:customStyle="1" w:styleId="afa">
    <w:name w:val="Знак"/>
    <w:basedOn w:val="a0"/>
    <w:rsid w:val="004F7BF3"/>
    <w:pPr>
      <w:widowControl w:val="0"/>
      <w:tabs>
        <w:tab w:val="left" w:pos="2160"/>
      </w:tabs>
      <w:bidi/>
      <w:adjustRightInd w:val="0"/>
      <w:spacing w:before="120" w:after="160" w:line="240" w:lineRule="exact"/>
      <w:jc w:val="both"/>
    </w:pPr>
    <w:rPr>
      <w:rFonts w:ascii="Bookman Old Style" w:hAnsi="Bookman Old Style"/>
      <w:kern w:val="24"/>
      <w:sz w:val="20"/>
      <w:szCs w:val="20"/>
      <w:lang w:val="en-GB" w:eastAsia="en-US" w:bidi="he-IL"/>
    </w:rPr>
  </w:style>
  <w:style w:type="paragraph" w:styleId="22">
    <w:name w:val="Body Text 2"/>
    <w:basedOn w:val="a0"/>
    <w:link w:val="23"/>
    <w:rsid w:val="004F7BF3"/>
    <w:pPr>
      <w:spacing w:after="120" w:line="480" w:lineRule="auto"/>
    </w:pPr>
    <w:rPr>
      <w:rFonts w:ascii="Times New Roman" w:hAnsi="Times New Roman"/>
      <w:sz w:val="24"/>
      <w:szCs w:val="24"/>
    </w:rPr>
  </w:style>
  <w:style w:type="character" w:customStyle="1" w:styleId="23">
    <w:name w:val="Основной текст 2 Знак"/>
    <w:basedOn w:val="a1"/>
    <w:link w:val="22"/>
    <w:rsid w:val="004F7BF3"/>
    <w:rPr>
      <w:rFonts w:ascii="Times New Roman" w:eastAsia="Times New Roman" w:hAnsi="Times New Roman" w:cs="Times New Roman"/>
      <w:sz w:val="24"/>
      <w:szCs w:val="24"/>
      <w:lang w:eastAsia="ru-RU"/>
    </w:rPr>
  </w:style>
  <w:style w:type="paragraph" w:customStyle="1" w:styleId="ConsNormal">
    <w:name w:val="ConsNormal"/>
    <w:rsid w:val="004F7BF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10">
    <w:name w:val="Обычный + 11 пт"/>
    <w:basedOn w:val="a0"/>
    <w:link w:val="111"/>
    <w:rsid w:val="004F7BF3"/>
    <w:pPr>
      <w:spacing w:after="0" w:line="240" w:lineRule="auto"/>
      <w:jc w:val="both"/>
    </w:pPr>
    <w:rPr>
      <w:rFonts w:ascii="Times New Roman" w:hAnsi="Times New Roman"/>
      <w:sz w:val="24"/>
      <w:szCs w:val="24"/>
    </w:rPr>
  </w:style>
  <w:style w:type="character" w:customStyle="1" w:styleId="111">
    <w:name w:val="Обычный + 11 пт Знак"/>
    <w:link w:val="110"/>
    <w:rsid w:val="004F7BF3"/>
    <w:rPr>
      <w:rFonts w:ascii="Times New Roman" w:eastAsia="Times New Roman" w:hAnsi="Times New Roman" w:cs="Times New Roman"/>
      <w:sz w:val="24"/>
      <w:szCs w:val="24"/>
      <w:lang w:eastAsia="ru-RU"/>
    </w:rPr>
  </w:style>
  <w:style w:type="paragraph" w:customStyle="1" w:styleId="afb">
    <w:name w:val="Прижатый влево"/>
    <w:basedOn w:val="a0"/>
    <w:next w:val="a0"/>
    <w:rsid w:val="004F7BF3"/>
    <w:pPr>
      <w:widowControl w:val="0"/>
      <w:autoSpaceDE w:val="0"/>
      <w:autoSpaceDN w:val="0"/>
      <w:adjustRightInd w:val="0"/>
      <w:spacing w:after="0" w:line="240" w:lineRule="auto"/>
    </w:pPr>
    <w:rPr>
      <w:rFonts w:ascii="Arial" w:hAnsi="Arial"/>
      <w:sz w:val="24"/>
      <w:szCs w:val="24"/>
    </w:rPr>
  </w:style>
  <w:style w:type="paragraph" w:customStyle="1" w:styleId="afc">
    <w:name w:val="Нормальный (таблица)"/>
    <w:basedOn w:val="a0"/>
    <w:next w:val="a0"/>
    <w:rsid w:val="004F7BF3"/>
    <w:pPr>
      <w:widowControl w:val="0"/>
      <w:autoSpaceDE w:val="0"/>
      <w:autoSpaceDN w:val="0"/>
      <w:adjustRightInd w:val="0"/>
      <w:spacing w:after="0" w:line="240" w:lineRule="auto"/>
      <w:jc w:val="both"/>
    </w:pPr>
    <w:rPr>
      <w:rFonts w:ascii="Arial" w:hAnsi="Arial"/>
      <w:sz w:val="24"/>
      <w:szCs w:val="24"/>
    </w:rPr>
  </w:style>
</w:styles>
</file>

<file path=word/webSettings.xml><?xml version="1.0" encoding="utf-8"?>
<w:webSettings xmlns:r="http://schemas.openxmlformats.org/officeDocument/2006/relationships" xmlns:w="http://schemas.openxmlformats.org/wordprocessingml/2006/main">
  <w:divs>
    <w:div w:id="663824540">
      <w:bodyDiv w:val="1"/>
      <w:marLeft w:val="0"/>
      <w:marRight w:val="0"/>
      <w:marTop w:val="0"/>
      <w:marBottom w:val="0"/>
      <w:divBdr>
        <w:top w:val="none" w:sz="0" w:space="0" w:color="auto"/>
        <w:left w:val="none" w:sz="0" w:space="0" w:color="auto"/>
        <w:bottom w:val="none" w:sz="0" w:space="0" w:color="auto"/>
        <w:right w:val="none" w:sz="0" w:space="0" w:color="auto"/>
      </w:divBdr>
    </w:div>
    <w:div w:id="970331619">
      <w:bodyDiv w:val="1"/>
      <w:marLeft w:val="0"/>
      <w:marRight w:val="0"/>
      <w:marTop w:val="0"/>
      <w:marBottom w:val="0"/>
      <w:divBdr>
        <w:top w:val="none" w:sz="0" w:space="0" w:color="auto"/>
        <w:left w:val="none" w:sz="0" w:space="0" w:color="auto"/>
        <w:bottom w:val="none" w:sz="0" w:space="0" w:color="auto"/>
        <w:right w:val="none" w:sz="0" w:space="0" w:color="auto"/>
      </w:divBdr>
    </w:div>
    <w:div w:id="980311824">
      <w:bodyDiv w:val="1"/>
      <w:marLeft w:val="0"/>
      <w:marRight w:val="0"/>
      <w:marTop w:val="0"/>
      <w:marBottom w:val="0"/>
      <w:divBdr>
        <w:top w:val="none" w:sz="0" w:space="0" w:color="auto"/>
        <w:left w:val="none" w:sz="0" w:space="0" w:color="auto"/>
        <w:bottom w:val="none" w:sz="0" w:space="0" w:color="auto"/>
        <w:right w:val="none" w:sz="0" w:space="0" w:color="auto"/>
      </w:divBdr>
    </w:div>
    <w:div w:id="1160121950">
      <w:bodyDiv w:val="1"/>
      <w:marLeft w:val="0"/>
      <w:marRight w:val="0"/>
      <w:marTop w:val="0"/>
      <w:marBottom w:val="0"/>
      <w:divBdr>
        <w:top w:val="none" w:sz="0" w:space="0" w:color="auto"/>
        <w:left w:val="none" w:sz="0" w:space="0" w:color="auto"/>
        <w:bottom w:val="none" w:sz="0" w:space="0" w:color="auto"/>
        <w:right w:val="none" w:sz="0" w:space="0" w:color="auto"/>
      </w:divBdr>
    </w:div>
    <w:div w:id="1565949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A29D00C82683A197396A111FC58BA3B2041DD9D3BEB29E08C04A2F2123C6178DE9287E8B2CE422AD7BM1I" TargetMode="External"/><Relationship Id="rId18" Type="http://schemas.openxmlformats.org/officeDocument/2006/relationships/hyperlink" Target="consultantplus://offline/ref=A29D00C82683A197396A111FC58BA3B2041DD9D3BEB29E08C04A2F2123C6178DE9287E8B2CE222AD7BM1I" TargetMode="External"/><Relationship Id="rId26" Type="http://schemas.openxmlformats.org/officeDocument/2006/relationships/hyperlink" Target="consultantplus://offline/main?base=RLAW187;n=48372;fld=134;dst=100950" TargetMode="External"/><Relationship Id="rId39" Type="http://schemas.openxmlformats.org/officeDocument/2006/relationships/hyperlink" Target="consultantplus://offline/ref=A29D00C82683A197396A111FC58BA3B2041DD9D3BEB29E08C04A2F2123C6178DE9287E8B2CE325AE7BM6I" TargetMode="External"/><Relationship Id="rId3" Type="http://schemas.openxmlformats.org/officeDocument/2006/relationships/styles" Target="styles.xml"/><Relationship Id="rId21" Type="http://schemas.openxmlformats.org/officeDocument/2006/relationships/hyperlink" Target="consultantplus://offline/ref=A29D00C82683A197396A111FC58BA3B2041DD9D3BEB29E08C04A2F2123C6178DE9287E8B2CE227AF7BM5I" TargetMode="External"/><Relationship Id="rId34" Type="http://schemas.openxmlformats.org/officeDocument/2006/relationships/hyperlink" Target="consultantplus://offline/main?base=RLAW187;n=48372;fld=134;dst=100806" TargetMode="External"/><Relationship Id="rId42" Type="http://schemas.openxmlformats.org/officeDocument/2006/relationships/hyperlink" Target="consultantplus://offline/ref=A29D00C82683A197396A111FC58BA3B2041DD9D3BEB29E08C04A2F2123C6178DE9287E8B2CE222AD7BM1I" TargetMode="External"/><Relationship Id="rId47" Type="http://schemas.openxmlformats.org/officeDocument/2006/relationships/hyperlink" Target="consultantplus://offline/ref=A29D00C82683A197396A111FC58BA3B2041DD9D3BEB29E08C04A2F2123C6178DE9287E8B2CE224AE7BM1I" TargetMode="Externa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main?base=RLAW187;n=48372;fld=134;dst=100867" TargetMode="External"/><Relationship Id="rId17" Type="http://schemas.openxmlformats.org/officeDocument/2006/relationships/hyperlink" Target="consultantplus://offline/ref=A29D00C82683A197396A111FC58BA3B2041DD9D3BEB29E08C04A2F2123C6178DE9287E8B2CE32AAE7BMFI" TargetMode="External"/><Relationship Id="rId25" Type="http://schemas.openxmlformats.org/officeDocument/2006/relationships/hyperlink" Target="consultantplus://offline/main?base=RLAW187;n=48372;fld=134;dst=101200" TargetMode="External"/><Relationship Id="rId33" Type="http://schemas.openxmlformats.org/officeDocument/2006/relationships/hyperlink" Target="consultantplus://offline/main?base=RLAW187;n=48372;fld=134;dst=100803" TargetMode="External"/><Relationship Id="rId38" Type="http://schemas.openxmlformats.org/officeDocument/2006/relationships/hyperlink" Target="consultantplus://offline/ref=A29D00C82683A197396A111FC58BA3B2041DD9D3BEB29E08C04A2F2123C6178DE9287E8B2CE327A97BM2I" TargetMode="External"/><Relationship Id="rId46" Type="http://schemas.openxmlformats.org/officeDocument/2006/relationships/hyperlink" Target="consultantplus://offline/ref=A29D00C82683A197396A111FC58BA3B2041DD9D3BEB29E08C04A2F2123C6178DE9287E8B2CE224AC7BM0I" TargetMode="External"/><Relationship Id="rId2" Type="http://schemas.openxmlformats.org/officeDocument/2006/relationships/numbering" Target="numbering.xml"/><Relationship Id="rId16" Type="http://schemas.openxmlformats.org/officeDocument/2006/relationships/hyperlink" Target="consultantplus://offline/ref=A29D00C82683A197396A111FC58BA3B2041DD9D3BEB29E08C04A2F2123C6178DE9287E8B2CE325A57BM5I" TargetMode="External"/><Relationship Id="rId20" Type="http://schemas.openxmlformats.org/officeDocument/2006/relationships/hyperlink" Target="consultantplus://offline/ref=A29D00C82683A197396A111FC58BA3B2041DD9D3BEB29E08C04A2F2123C6178DE9287E8B2CE220AD7BM7I" TargetMode="External"/><Relationship Id="rId29" Type="http://schemas.openxmlformats.org/officeDocument/2006/relationships/hyperlink" Target="consultantplus://offline/main?base=RLAW187;n=48372;fld=134;dst=100792" TargetMode="External"/><Relationship Id="rId41" Type="http://schemas.openxmlformats.org/officeDocument/2006/relationships/hyperlink" Target="consultantplus://offline/ref=A29D00C82683A197396A111FC58BA3B2041DD9D3BEB29E08C04A2F2123C6178DE9287E8B2CE32AAE7BMF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main?base=RLAW187;n=48372;fld=134;dst=100783" TargetMode="External"/><Relationship Id="rId24" Type="http://schemas.openxmlformats.org/officeDocument/2006/relationships/hyperlink" Target="http://www.kovernino.ru" TargetMode="External"/><Relationship Id="rId32" Type="http://schemas.openxmlformats.org/officeDocument/2006/relationships/hyperlink" Target="consultantplus://offline/main?base=RLAW187;n=48372;fld=134;dst=100801" TargetMode="External"/><Relationship Id="rId37" Type="http://schemas.openxmlformats.org/officeDocument/2006/relationships/hyperlink" Target="consultantplus://offline/ref=A29D00C82683A197396A111FC58BA3B2041DD9D3BEB29E08C04A2F2123C6178DE9287E8B2CE422AD7BM1I" TargetMode="External"/><Relationship Id="rId40" Type="http://schemas.openxmlformats.org/officeDocument/2006/relationships/hyperlink" Target="consultantplus://offline/ref=A29D00C82683A197396A111FC58BA3B2041DD9D3BEB29E08C04A2F2123C6178DE9287E8B2CE325A57BM5I" TargetMode="External"/><Relationship Id="rId45" Type="http://schemas.openxmlformats.org/officeDocument/2006/relationships/hyperlink" Target="consultantplus://offline/ref=A29D00C82683A197396A111FC58BA3B2041DD9D3BEB29E08C04A2F2123C6178DE9287E8B2CE227AF7BM5I" TargetMode="External"/><Relationship Id="rId5" Type="http://schemas.openxmlformats.org/officeDocument/2006/relationships/webSettings" Target="webSettings.xml"/><Relationship Id="rId15" Type="http://schemas.openxmlformats.org/officeDocument/2006/relationships/hyperlink" Target="consultantplus://offline/ref=A29D00C82683A197396A111FC58BA3B2041DD9D3BEB29E08C04A2F2123C6178DE9287E8B2CE325AE7BM6I" TargetMode="External"/><Relationship Id="rId23" Type="http://schemas.openxmlformats.org/officeDocument/2006/relationships/hyperlink" Target="consultantplus://offline/ref=A29D00C82683A197396A111FC58BA3B2041DD9D3BEB29E08C04A2F2123C6178DE9287E8B2CE224AE7BM1I" TargetMode="External"/><Relationship Id="rId28" Type="http://schemas.openxmlformats.org/officeDocument/2006/relationships/hyperlink" Target="consultantplus://offline/main?base=RLAW187;n=48372;fld=134;dst=100933" TargetMode="External"/><Relationship Id="rId36" Type="http://schemas.openxmlformats.org/officeDocument/2006/relationships/hyperlink" Target="consultantplus://offline/main?base=LAW;n=113316;fld=134;dst=512" TargetMode="External"/><Relationship Id="rId49" Type="http://schemas.openxmlformats.org/officeDocument/2006/relationships/fontTable" Target="fontTable.xml"/><Relationship Id="rId10" Type="http://schemas.openxmlformats.org/officeDocument/2006/relationships/hyperlink" Target="consultantplus://offline/ref=93EC37FE9D3752116853AFCAC9D5E5E9CC7C4B7E19F48B11FAC6D999016B03495F45817A345DAF4D3AB6CD1F489E764ED991FEG8gFI" TargetMode="External"/><Relationship Id="rId19" Type="http://schemas.openxmlformats.org/officeDocument/2006/relationships/hyperlink" Target="consultantplus://offline/ref=A29D00C82683A197396A111FC58BA3B2041DD9D3BEB29E08C04A2F2123C6178DE9287E8B2CE222AE7BM0I" TargetMode="External"/><Relationship Id="rId31" Type="http://schemas.openxmlformats.org/officeDocument/2006/relationships/hyperlink" Target="consultantplus://offline/main?base=RLAW187;n=48372;fld=134;dst=100799" TargetMode="External"/><Relationship Id="rId44" Type="http://schemas.openxmlformats.org/officeDocument/2006/relationships/hyperlink" Target="consultantplus://offline/ref=A29D00C82683A197396A111FC58BA3B2041DD9D3BEB29E08C04A2F2123C6178DE9287E8B2CE220AD7BM7I" TargetMode="External"/><Relationship Id="rId4" Type="http://schemas.openxmlformats.org/officeDocument/2006/relationships/settings" Target="settings.xml"/><Relationship Id="rId9" Type="http://schemas.openxmlformats.org/officeDocument/2006/relationships/hyperlink" Target="consultantplus://offline/main?base=LAW;n=102186;fld=134;dst=100019" TargetMode="External"/><Relationship Id="rId14" Type="http://schemas.openxmlformats.org/officeDocument/2006/relationships/hyperlink" Target="consultantplus://offline/ref=A29D00C82683A197396A111FC58BA3B2041DD9D3BEB29E08C04A2F2123C6178DE9287E8B2CE327A97BM2I" TargetMode="External"/><Relationship Id="rId22" Type="http://schemas.openxmlformats.org/officeDocument/2006/relationships/hyperlink" Target="consultantplus://offline/ref=A29D00C82683A197396A111FC58BA3B2041DD9D3BEB29E08C04A2F2123C6178DE9287E8B2CE224AC7BM0I" TargetMode="External"/><Relationship Id="rId27" Type="http://schemas.openxmlformats.org/officeDocument/2006/relationships/hyperlink" Target="consultantplus://offline/main?base=RLAW187;n=48372;fld=134;dst=100942" TargetMode="External"/><Relationship Id="rId30" Type="http://schemas.openxmlformats.org/officeDocument/2006/relationships/hyperlink" Target="consultantplus://offline/main?base=RLAW187;n=48372;fld=134;dst=100795" TargetMode="External"/><Relationship Id="rId35" Type="http://schemas.openxmlformats.org/officeDocument/2006/relationships/hyperlink" Target="consultantplus://offline/main?base=RLAW187;n=48372;fld=134;dst=100812" TargetMode="External"/><Relationship Id="rId43" Type="http://schemas.openxmlformats.org/officeDocument/2006/relationships/hyperlink" Target="consultantplus://offline/ref=A29D00C82683A197396A111FC58BA3B2041DD9D3BEB29E08C04A2F2123C6178DE9287E8B2CE222AE7BM0I" TargetMode="External"/><Relationship Id="rId48" Type="http://schemas.openxmlformats.org/officeDocument/2006/relationships/header" Target="header1.xml"/><Relationship Id="rId8"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4F3B1D-2F81-4395-B9B2-D097664F5B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28</Pages>
  <Words>10503</Words>
  <Characters>59869</Characters>
  <Application>Microsoft Office Word</Application>
  <DocSecurity>0</DocSecurity>
  <Lines>498</Lines>
  <Paragraphs>140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70232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15</cp:revision>
  <cp:lastPrinted>2019-10-29T14:08:00Z</cp:lastPrinted>
  <dcterms:created xsi:type="dcterms:W3CDTF">2019-10-21T13:14:00Z</dcterms:created>
  <dcterms:modified xsi:type="dcterms:W3CDTF">2019-10-30T06:58:00Z</dcterms:modified>
</cp:coreProperties>
</file>