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E9C" w:rsidRPr="003E1228" w:rsidRDefault="00920E9C" w:rsidP="00920E9C">
      <w:pPr>
        <w:suppressAutoHyphens/>
        <w:jc w:val="center"/>
        <w:rPr>
          <w:rFonts w:ascii="Times New Roman" w:hAnsi="Times New Roman"/>
          <w:sz w:val="32"/>
          <w:szCs w:val="32"/>
        </w:rPr>
      </w:pPr>
      <w:r w:rsidRPr="003E1228">
        <w:rPr>
          <w:rFonts w:ascii="Times New Roman" w:hAnsi="Times New Roman"/>
          <w:noProof/>
          <w:sz w:val="32"/>
          <w:szCs w:val="32"/>
        </w:rPr>
        <w:drawing>
          <wp:inline distT="0" distB="0" distL="0" distR="0">
            <wp:extent cx="542925" cy="885825"/>
            <wp:effectExtent l="0" t="0" r="9525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E9C" w:rsidRPr="003E1228" w:rsidRDefault="00920E9C" w:rsidP="00920E9C">
      <w:pPr>
        <w:pStyle w:val="a3"/>
        <w:suppressAutoHyphens/>
        <w:rPr>
          <w:b w:val="0"/>
          <w:sz w:val="32"/>
          <w:szCs w:val="32"/>
        </w:rPr>
      </w:pPr>
      <w:r w:rsidRPr="003E1228">
        <w:rPr>
          <w:b w:val="0"/>
          <w:sz w:val="32"/>
          <w:szCs w:val="32"/>
        </w:rPr>
        <w:t>Администрация Ковернинского муниципального района</w:t>
      </w:r>
    </w:p>
    <w:p w:rsidR="00920E9C" w:rsidRPr="003E1228" w:rsidRDefault="00920E9C" w:rsidP="00920E9C">
      <w:pPr>
        <w:pStyle w:val="a3"/>
        <w:suppressAutoHyphens/>
        <w:rPr>
          <w:b w:val="0"/>
          <w:bCs/>
          <w:sz w:val="32"/>
          <w:szCs w:val="32"/>
        </w:rPr>
      </w:pPr>
      <w:r w:rsidRPr="003E1228">
        <w:rPr>
          <w:b w:val="0"/>
          <w:bCs/>
          <w:sz w:val="32"/>
          <w:szCs w:val="32"/>
        </w:rPr>
        <w:t>Нижегородской области</w:t>
      </w:r>
    </w:p>
    <w:p w:rsidR="00920E9C" w:rsidRPr="003E1228" w:rsidRDefault="00920E9C" w:rsidP="00920E9C">
      <w:pPr>
        <w:pStyle w:val="6"/>
        <w:rPr>
          <w:sz w:val="32"/>
          <w:szCs w:val="32"/>
        </w:rPr>
      </w:pPr>
    </w:p>
    <w:p w:rsidR="00920E9C" w:rsidRPr="003E1228" w:rsidRDefault="00920E9C" w:rsidP="00920E9C">
      <w:pPr>
        <w:pStyle w:val="6"/>
        <w:rPr>
          <w:sz w:val="32"/>
          <w:szCs w:val="32"/>
        </w:rPr>
      </w:pPr>
      <w:r w:rsidRPr="003E1228">
        <w:rPr>
          <w:sz w:val="32"/>
          <w:szCs w:val="32"/>
        </w:rPr>
        <w:t>П О С Т А Н О В Л Е Н И Е</w:t>
      </w:r>
    </w:p>
    <w:p w:rsidR="008D1DD6" w:rsidRDefault="008D1DD6" w:rsidP="00920E9C">
      <w:pPr>
        <w:rPr>
          <w:rFonts w:ascii="Times New Roman" w:hAnsi="Times New Roman"/>
          <w:sz w:val="24"/>
          <w:szCs w:val="24"/>
        </w:rPr>
      </w:pPr>
    </w:p>
    <w:p w:rsidR="000F002E" w:rsidRPr="00740E9F" w:rsidRDefault="0001119F" w:rsidP="000F002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</w:t>
      </w:r>
      <w:r w:rsidR="001150A3">
        <w:rPr>
          <w:rFonts w:ascii="Times New Roman" w:hAnsi="Times New Roman"/>
          <w:sz w:val="28"/>
          <w:szCs w:val="28"/>
        </w:rPr>
        <w:t>02.07. 2019</w:t>
      </w:r>
      <w:r>
        <w:rPr>
          <w:rFonts w:ascii="Times New Roman" w:hAnsi="Times New Roman"/>
          <w:sz w:val="28"/>
          <w:szCs w:val="28"/>
        </w:rPr>
        <w:t>___</w:t>
      </w:r>
      <w:r w:rsidR="000F002E" w:rsidRPr="00740E9F">
        <w:rPr>
          <w:rFonts w:ascii="Times New Roman" w:hAnsi="Times New Roman"/>
          <w:sz w:val="28"/>
          <w:szCs w:val="28"/>
        </w:rPr>
        <w:tab/>
      </w:r>
      <w:r w:rsidR="000F002E" w:rsidRPr="00740E9F">
        <w:rPr>
          <w:rFonts w:ascii="Times New Roman" w:hAnsi="Times New Roman"/>
          <w:sz w:val="28"/>
          <w:szCs w:val="28"/>
        </w:rPr>
        <w:tab/>
      </w:r>
      <w:r w:rsidR="000F002E" w:rsidRPr="00740E9F">
        <w:rPr>
          <w:rFonts w:ascii="Times New Roman" w:hAnsi="Times New Roman"/>
          <w:sz w:val="28"/>
          <w:szCs w:val="28"/>
        </w:rPr>
        <w:tab/>
      </w:r>
      <w:r w:rsidR="000F002E">
        <w:rPr>
          <w:rFonts w:ascii="Times New Roman" w:hAnsi="Times New Roman"/>
          <w:sz w:val="28"/>
          <w:szCs w:val="28"/>
        </w:rPr>
        <w:t xml:space="preserve">     </w:t>
      </w:r>
      <w:r w:rsidR="000F002E" w:rsidRPr="00740E9F">
        <w:rPr>
          <w:rFonts w:ascii="Times New Roman" w:hAnsi="Times New Roman"/>
          <w:sz w:val="28"/>
          <w:szCs w:val="28"/>
        </w:rPr>
        <w:t xml:space="preserve"> </w:t>
      </w:r>
      <w:r w:rsidR="000F002E" w:rsidRPr="00740E9F">
        <w:rPr>
          <w:rFonts w:ascii="Times New Roman" w:hAnsi="Times New Roman"/>
          <w:sz w:val="28"/>
          <w:szCs w:val="28"/>
        </w:rPr>
        <w:tab/>
      </w:r>
      <w:r w:rsidR="000F002E" w:rsidRPr="00740E9F">
        <w:rPr>
          <w:rFonts w:ascii="Times New Roman" w:hAnsi="Times New Roman"/>
          <w:sz w:val="28"/>
          <w:szCs w:val="28"/>
        </w:rPr>
        <w:tab/>
      </w:r>
      <w:r w:rsidR="000F002E" w:rsidRPr="00740E9F">
        <w:rPr>
          <w:rFonts w:ascii="Times New Roman" w:hAnsi="Times New Roman"/>
          <w:sz w:val="28"/>
          <w:szCs w:val="28"/>
        </w:rPr>
        <w:tab/>
      </w:r>
      <w:r w:rsidR="000F002E">
        <w:rPr>
          <w:rFonts w:ascii="Times New Roman" w:hAnsi="Times New Roman"/>
          <w:sz w:val="28"/>
          <w:szCs w:val="28"/>
        </w:rPr>
        <w:tab/>
      </w:r>
      <w:r w:rsidR="000F002E" w:rsidRPr="00740E9F">
        <w:rPr>
          <w:rFonts w:ascii="Times New Roman" w:hAnsi="Times New Roman"/>
          <w:sz w:val="28"/>
          <w:szCs w:val="28"/>
        </w:rPr>
        <w:t xml:space="preserve"> </w:t>
      </w:r>
      <w:r w:rsidR="0050371C">
        <w:rPr>
          <w:rFonts w:ascii="Times New Roman" w:hAnsi="Times New Roman"/>
          <w:sz w:val="28"/>
          <w:szCs w:val="28"/>
        </w:rPr>
        <w:t xml:space="preserve">       </w:t>
      </w:r>
      <w:r w:rsidR="00A8426A">
        <w:rPr>
          <w:rFonts w:ascii="Times New Roman" w:hAnsi="Times New Roman"/>
          <w:sz w:val="28"/>
          <w:szCs w:val="28"/>
        </w:rPr>
        <w:t xml:space="preserve">                 </w:t>
      </w:r>
      <w:r w:rsidR="0050371C">
        <w:rPr>
          <w:rFonts w:ascii="Times New Roman" w:hAnsi="Times New Roman"/>
          <w:sz w:val="28"/>
          <w:szCs w:val="28"/>
        </w:rPr>
        <w:t xml:space="preserve">    </w:t>
      </w:r>
      <w:r w:rsidR="000F002E" w:rsidRPr="00740E9F">
        <w:rPr>
          <w:rFonts w:ascii="Times New Roman" w:hAnsi="Times New Roman"/>
          <w:sz w:val="28"/>
          <w:szCs w:val="28"/>
        </w:rPr>
        <w:t xml:space="preserve">№ </w:t>
      </w:r>
      <w:r w:rsidR="001150A3">
        <w:rPr>
          <w:rFonts w:ascii="Times New Roman" w:hAnsi="Times New Roman"/>
          <w:sz w:val="28"/>
          <w:szCs w:val="28"/>
        </w:rPr>
        <w:t>466</w:t>
      </w:r>
    </w:p>
    <w:p w:rsidR="000F002E" w:rsidRPr="00F0070E" w:rsidRDefault="000F002E" w:rsidP="000F002E">
      <w:pPr>
        <w:rPr>
          <w:rFonts w:ascii="Times New Roman" w:hAnsi="Times New Roman"/>
          <w:sz w:val="24"/>
          <w:szCs w:val="24"/>
        </w:rPr>
      </w:pPr>
    </w:p>
    <w:p w:rsidR="000F002E" w:rsidRDefault="000F002E" w:rsidP="000F00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 Ковернинского муниципального района Нижегородской области от 11.01.2018 года №14</w:t>
      </w:r>
      <w:r>
        <w:rPr>
          <w:rFonts w:ascii="Times New Roman" w:hAnsi="Times New Roman"/>
          <w:b/>
          <w:sz w:val="28"/>
          <w:szCs w:val="28"/>
        </w:rPr>
        <w:tab/>
        <w:t xml:space="preserve"> </w:t>
      </w:r>
    </w:p>
    <w:p w:rsidR="000F002E" w:rsidRDefault="000F002E" w:rsidP="000F00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«Об утверждении </w:t>
      </w:r>
      <w:r w:rsidRPr="00E252CC">
        <w:rPr>
          <w:rFonts w:ascii="Times New Roman" w:hAnsi="Times New Roman"/>
          <w:b/>
          <w:sz w:val="28"/>
          <w:szCs w:val="28"/>
        </w:rPr>
        <w:t>муниципальн</w:t>
      </w:r>
      <w:r>
        <w:rPr>
          <w:rFonts w:ascii="Times New Roman" w:hAnsi="Times New Roman"/>
          <w:b/>
          <w:sz w:val="28"/>
          <w:szCs w:val="28"/>
        </w:rPr>
        <w:t xml:space="preserve">ой </w:t>
      </w:r>
      <w:r w:rsidRPr="00E252CC">
        <w:rPr>
          <w:rFonts w:ascii="Times New Roman" w:hAnsi="Times New Roman"/>
          <w:b/>
          <w:sz w:val="28"/>
          <w:szCs w:val="28"/>
        </w:rPr>
        <w:t>программ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0F002E" w:rsidRDefault="000F002E" w:rsidP="000F00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52CC">
        <w:rPr>
          <w:rFonts w:ascii="Times New Roman" w:hAnsi="Times New Roman"/>
          <w:b/>
          <w:sz w:val="28"/>
          <w:szCs w:val="28"/>
        </w:rPr>
        <w:t xml:space="preserve"> «Развитие </w:t>
      </w:r>
      <w:r>
        <w:rPr>
          <w:rFonts w:ascii="Times New Roman" w:hAnsi="Times New Roman"/>
          <w:b/>
          <w:sz w:val="28"/>
          <w:szCs w:val="28"/>
        </w:rPr>
        <w:t>п</w:t>
      </w:r>
      <w:r w:rsidRPr="00E252CC">
        <w:rPr>
          <w:rFonts w:ascii="Times New Roman" w:hAnsi="Times New Roman"/>
          <w:b/>
          <w:sz w:val="28"/>
          <w:szCs w:val="28"/>
        </w:rPr>
        <w:t>редпринимательства и туризма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252CC">
        <w:rPr>
          <w:rFonts w:ascii="Times New Roman" w:hAnsi="Times New Roman"/>
          <w:b/>
          <w:sz w:val="28"/>
          <w:szCs w:val="28"/>
        </w:rPr>
        <w:t>Ковернинского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252CC">
        <w:rPr>
          <w:rFonts w:ascii="Times New Roman" w:hAnsi="Times New Roman"/>
          <w:b/>
          <w:sz w:val="28"/>
          <w:szCs w:val="28"/>
        </w:rPr>
        <w:t>муниципального</w:t>
      </w:r>
      <w:r>
        <w:rPr>
          <w:rFonts w:ascii="Times New Roman" w:hAnsi="Times New Roman"/>
          <w:b/>
          <w:sz w:val="28"/>
          <w:szCs w:val="28"/>
        </w:rPr>
        <w:t xml:space="preserve"> района Нижегородской области»</w:t>
      </w:r>
    </w:p>
    <w:p w:rsidR="000F002E" w:rsidRDefault="000F002E" w:rsidP="000F00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F002E" w:rsidRPr="000E77A5" w:rsidRDefault="000F002E" w:rsidP="000F002E">
      <w:pPr>
        <w:pStyle w:val="a7"/>
        <w:ind w:firstLine="708"/>
        <w:rPr>
          <w:rFonts w:ascii="Times New Roman" w:hAnsi="Times New Roman"/>
        </w:rPr>
      </w:pPr>
      <w:r w:rsidRPr="000E77A5">
        <w:rPr>
          <w:rFonts w:ascii="Times New Roman" w:hAnsi="Times New Roman"/>
        </w:rPr>
        <w:t xml:space="preserve">В </w:t>
      </w:r>
      <w:r w:rsidR="00557061">
        <w:rPr>
          <w:rFonts w:ascii="Times New Roman" w:hAnsi="Times New Roman"/>
        </w:rPr>
        <w:t xml:space="preserve">целях приведения </w:t>
      </w:r>
      <w:r w:rsidR="003C4041">
        <w:rPr>
          <w:rFonts w:ascii="Times New Roman" w:hAnsi="Times New Roman"/>
        </w:rPr>
        <w:t>муниципальн</w:t>
      </w:r>
      <w:r w:rsidR="00257018">
        <w:rPr>
          <w:rFonts w:ascii="Times New Roman" w:hAnsi="Times New Roman"/>
        </w:rPr>
        <w:t>ой</w:t>
      </w:r>
      <w:r w:rsidR="003C4041">
        <w:rPr>
          <w:rFonts w:ascii="Times New Roman" w:hAnsi="Times New Roman"/>
        </w:rPr>
        <w:t xml:space="preserve"> программ</w:t>
      </w:r>
      <w:r w:rsidR="00257018">
        <w:rPr>
          <w:rFonts w:ascii="Times New Roman" w:hAnsi="Times New Roman"/>
        </w:rPr>
        <w:t>ы</w:t>
      </w:r>
      <w:r w:rsidR="003C4041">
        <w:rPr>
          <w:rFonts w:ascii="Times New Roman" w:hAnsi="Times New Roman"/>
        </w:rPr>
        <w:t xml:space="preserve"> «Развитие </w:t>
      </w:r>
      <w:r w:rsidR="003C4041" w:rsidRPr="00CB5B98">
        <w:rPr>
          <w:rFonts w:ascii="Times New Roman" w:hAnsi="Times New Roman"/>
        </w:rPr>
        <w:t>предпринимате</w:t>
      </w:r>
      <w:r w:rsidR="003C4041">
        <w:rPr>
          <w:rFonts w:ascii="Times New Roman" w:hAnsi="Times New Roman"/>
        </w:rPr>
        <w:t xml:space="preserve">льства и туризма Ковернинского </w:t>
      </w:r>
      <w:r w:rsidR="003C4041" w:rsidRPr="00CB5B98">
        <w:rPr>
          <w:rFonts w:ascii="Times New Roman" w:hAnsi="Times New Roman"/>
        </w:rPr>
        <w:t>муниципального района Нижегородской области»</w:t>
      </w:r>
      <w:r w:rsidR="003C4041">
        <w:rPr>
          <w:rFonts w:ascii="Times New Roman" w:hAnsi="Times New Roman"/>
        </w:rPr>
        <w:t>, утвержденн</w:t>
      </w:r>
      <w:r w:rsidR="00257018">
        <w:rPr>
          <w:rFonts w:ascii="Times New Roman" w:hAnsi="Times New Roman"/>
        </w:rPr>
        <w:t>ой</w:t>
      </w:r>
      <w:r w:rsidR="003C4041">
        <w:rPr>
          <w:rFonts w:ascii="Times New Roman" w:hAnsi="Times New Roman"/>
        </w:rPr>
        <w:t xml:space="preserve"> постановлением </w:t>
      </w:r>
      <w:r w:rsidR="003C4041" w:rsidRPr="00CB5B98">
        <w:rPr>
          <w:rFonts w:ascii="Times New Roman" w:hAnsi="Times New Roman"/>
        </w:rPr>
        <w:t xml:space="preserve">Администрации Ковернинского муниципального района Нижегородской области от 11.01.2018 года № 14 </w:t>
      </w:r>
      <w:r w:rsidR="003C4041">
        <w:rPr>
          <w:rFonts w:ascii="Times New Roman" w:hAnsi="Times New Roman"/>
        </w:rPr>
        <w:t xml:space="preserve">(далее – Программа) </w:t>
      </w:r>
      <w:r w:rsidR="00257018">
        <w:rPr>
          <w:rFonts w:ascii="Times New Roman" w:hAnsi="Times New Roman"/>
        </w:rPr>
        <w:t xml:space="preserve">в соответствии </w:t>
      </w:r>
      <w:r w:rsidR="00557061">
        <w:rPr>
          <w:rFonts w:ascii="Times New Roman" w:hAnsi="Times New Roman"/>
        </w:rPr>
        <w:t>с</w:t>
      </w:r>
      <w:r>
        <w:rPr>
          <w:rFonts w:ascii="Times New Roman" w:hAnsi="Times New Roman"/>
        </w:rPr>
        <w:t xml:space="preserve"> решением Земского собрания Ковернинского муниципального района Нижегородской </w:t>
      </w:r>
      <w:r w:rsidRPr="000E77A5">
        <w:rPr>
          <w:rFonts w:ascii="Times New Roman" w:hAnsi="Times New Roman"/>
        </w:rPr>
        <w:t>области</w:t>
      </w:r>
      <w:r>
        <w:rPr>
          <w:rFonts w:ascii="Times New Roman" w:hAnsi="Times New Roman"/>
        </w:rPr>
        <w:t xml:space="preserve">  от 25.12.2018 №93 «О бюджете муниципального района на 2019 год и на плановый период 2020 и 2021 годов»</w:t>
      </w:r>
      <w:r w:rsidR="003C4041">
        <w:rPr>
          <w:rFonts w:ascii="Times New Roman" w:hAnsi="Times New Roman"/>
        </w:rPr>
        <w:t xml:space="preserve"> </w:t>
      </w:r>
      <w:r w:rsidR="00557061">
        <w:rPr>
          <w:rFonts w:ascii="Times New Roman" w:hAnsi="Times New Roman"/>
        </w:rPr>
        <w:t>(с учетом изменений)</w:t>
      </w:r>
      <w:r>
        <w:rPr>
          <w:rFonts w:ascii="Times New Roman" w:hAnsi="Times New Roman"/>
        </w:rPr>
        <w:t xml:space="preserve">, </w:t>
      </w:r>
      <w:r w:rsidRPr="000E77A5">
        <w:rPr>
          <w:rFonts w:ascii="Times New Roman" w:hAnsi="Times New Roman"/>
        </w:rPr>
        <w:t xml:space="preserve">Администрация </w:t>
      </w:r>
      <w:r>
        <w:rPr>
          <w:rFonts w:ascii="Times New Roman" w:hAnsi="Times New Roman"/>
        </w:rPr>
        <w:t xml:space="preserve">Ковернинского муниципального района Нижегородской </w:t>
      </w:r>
      <w:r w:rsidRPr="000E77A5">
        <w:rPr>
          <w:rFonts w:ascii="Times New Roman" w:hAnsi="Times New Roman"/>
        </w:rPr>
        <w:t>области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постановляе</w:t>
      </w:r>
      <w:r w:rsidRPr="000E77A5">
        <w:rPr>
          <w:rFonts w:ascii="Times New Roman" w:hAnsi="Times New Roman"/>
          <w:b/>
        </w:rPr>
        <w:t>т</w:t>
      </w:r>
      <w:r w:rsidRPr="000E77A5">
        <w:rPr>
          <w:rFonts w:ascii="Times New Roman" w:hAnsi="Times New Roman"/>
        </w:rPr>
        <w:t>:</w:t>
      </w:r>
    </w:p>
    <w:p w:rsidR="000F002E" w:rsidRDefault="000F002E" w:rsidP="000F00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E77A5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Внести </w:t>
      </w:r>
      <w:r w:rsidR="00257018">
        <w:rPr>
          <w:rFonts w:ascii="Times New Roman" w:hAnsi="Times New Roman"/>
          <w:sz w:val="28"/>
          <w:szCs w:val="28"/>
        </w:rPr>
        <w:t xml:space="preserve">в </w:t>
      </w:r>
      <w:r w:rsidR="003C4041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рограмму</w:t>
      </w:r>
      <w:r w:rsidR="005570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следующие</w:t>
      </w:r>
      <w:r w:rsidRPr="000E77A5">
        <w:rPr>
          <w:rFonts w:ascii="Times New Roman" w:hAnsi="Times New Roman"/>
          <w:sz w:val="28"/>
          <w:szCs w:val="28"/>
        </w:rPr>
        <w:t xml:space="preserve"> изменения:</w:t>
      </w:r>
    </w:p>
    <w:p w:rsidR="001C6E77" w:rsidRDefault="000F002E" w:rsidP="000F00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E77A5">
        <w:rPr>
          <w:rFonts w:ascii="Times New Roman" w:hAnsi="Times New Roman"/>
          <w:sz w:val="28"/>
          <w:szCs w:val="28"/>
        </w:rPr>
        <w:t>1.1.</w:t>
      </w:r>
      <w:r w:rsidR="00557061">
        <w:rPr>
          <w:rFonts w:ascii="Times New Roman" w:hAnsi="Times New Roman"/>
          <w:sz w:val="28"/>
          <w:szCs w:val="28"/>
        </w:rPr>
        <w:t xml:space="preserve"> В паспорте Программы позицию «Объемы бюджетных ассигнований программы за счет средств бюджета (в разбивке по подпрограммам)</w:t>
      </w:r>
      <w:r w:rsidR="001C6E77">
        <w:rPr>
          <w:rFonts w:ascii="Times New Roman" w:hAnsi="Times New Roman"/>
          <w:sz w:val="28"/>
          <w:szCs w:val="28"/>
        </w:rPr>
        <w:t>», изложить в новой редакции:</w:t>
      </w:r>
    </w:p>
    <w:p w:rsidR="000F002E" w:rsidRDefault="000F002E" w:rsidP="000F00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C6E77">
        <w:rPr>
          <w:rFonts w:ascii="Times New Roman" w:hAnsi="Times New Roman"/>
          <w:sz w:val="28"/>
          <w:szCs w:val="28"/>
        </w:rPr>
        <w:t>«</w:t>
      </w:r>
    </w:p>
    <w:tbl>
      <w:tblPr>
        <w:tblW w:w="9923" w:type="dxa"/>
        <w:tblCellSpacing w:w="5" w:type="nil"/>
        <w:tblInd w:w="21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2442"/>
        <w:gridCol w:w="7481"/>
      </w:tblGrid>
      <w:tr w:rsidR="001C6E77" w:rsidRPr="003378E9" w:rsidTr="00477167">
        <w:trPr>
          <w:trHeight w:val="1256"/>
          <w:tblCellSpacing w:w="5" w:type="nil"/>
        </w:trPr>
        <w:tc>
          <w:tcPr>
            <w:tcW w:w="2442" w:type="dxa"/>
          </w:tcPr>
          <w:p w:rsidR="001C6E77" w:rsidRPr="003378E9" w:rsidRDefault="001C6E77" w:rsidP="00C51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0" w:hanging="350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расходов на реализацию программы за счет всех источников финансирования (в разбивке по подпрограммам и годам реализации)</w:t>
            </w:r>
          </w:p>
        </w:tc>
        <w:tc>
          <w:tcPr>
            <w:tcW w:w="7481" w:type="dxa"/>
          </w:tcPr>
          <w:p w:rsidR="001C6E77" w:rsidRPr="0067263F" w:rsidRDefault="001C6E77" w:rsidP="00C512DE">
            <w:pPr>
              <w:pStyle w:val="af4"/>
              <w:ind w:left="350" w:hanging="350"/>
              <w:rPr>
                <w:rFonts w:ascii="Times New Roman" w:hAnsi="Times New Roman" w:cs="Times New Roman"/>
                <w:sz w:val="24"/>
                <w:szCs w:val="24"/>
              </w:rPr>
            </w:pP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>Общее финансирование Программы;</w:t>
            </w:r>
          </w:p>
          <w:p w:rsidR="001C6E77" w:rsidRPr="0067263F" w:rsidRDefault="001C6E77" w:rsidP="00C512DE">
            <w:pPr>
              <w:widowControl w:val="0"/>
              <w:autoSpaceDE w:val="0"/>
              <w:autoSpaceDN w:val="0"/>
              <w:adjustRightInd w:val="0"/>
              <w:spacing w:line="240" w:lineRule="auto"/>
              <w:ind w:left="350" w:hanging="3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263F">
              <w:rPr>
                <w:rFonts w:ascii="Times New Roman" w:hAnsi="Times New Roman"/>
                <w:sz w:val="24"/>
                <w:szCs w:val="24"/>
              </w:rPr>
              <w:t>бюджет муниципального района –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D6D5A">
              <w:rPr>
                <w:rFonts w:ascii="Times New Roman" w:hAnsi="Times New Roman"/>
                <w:sz w:val="24"/>
                <w:szCs w:val="24"/>
              </w:rPr>
              <w:t>902,9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263F">
              <w:rPr>
                <w:rFonts w:ascii="Times New Roman" w:hAnsi="Times New Roman"/>
                <w:sz w:val="24"/>
                <w:szCs w:val="24"/>
              </w:rPr>
              <w:t>тыс.рублей</w:t>
            </w:r>
          </w:p>
          <w:p w:rsidR="001C6E77" w:rsidRDefault="001C6E77" w:rsidP="00C512DE">
            <w:pPr>
              <w:pStyle w:val="af4"/>
              <w:ind w:left="350" w:hanging="350"/>
              <w:rPr>
                <w:rFonts w:ascii="Times New Roman" w:hAnsi="Times New Roman" w:cs="Times New Roman"/>
                <w:sz w:val="24"/>
                <w:szCs w:val="24"/>
              </w:rPr>
            </w:pP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 xml:space="preserve">2018 г-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1045,1</w:t>
            </w: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</w:p>
          <w:p w:rsidR="001C6E77" w:rsidRDefault="001C6E77" w:rsidP="00C512DE">
            <w:pPr>
              <w:pStyle w:val="af4"/>
              <w:ind w:left="350" w:hanging="3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 </w:t>
            </w:r>
            <w:r w:rsidR="000D6D5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  <w:r w:rsidR="000D6D5A"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</w:p>
          <w:p w:rsidR="001C6E77" w:rsidRDefault="001C6E77" w:rsidP="00C512DE">
            <w:pPr>
              <w:pStyle w:val="af4"/>
              <w:ind w:left="350" w:hanging="3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 - 1130,0 рублей</w:t>
            </w:r>
          </w:p>
          <w:p w:rsidR="001C6E77" w:rsidRDefault="001C6E77" w:rsidP="00C512DE">
            <w:pPr>
              <w:pStyle w:val="af4"/>
              <w:ind w:left="350" w:hanging="3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 –1130,0 рублей</w:t>
            </w:r>
          </w:p>
          <w:p w:rsidR="001C6E77" w:rsidRDefault="001C6E77" w:rsidP="00C512DE">
            <w:pPr>
              <w:pStyle w:val="af4"/>
              <w:ind w:left="350" w:hanging="3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6E77" w:rsidRPr="0067263F" w:rsidRDefault="001C6E77" w:rsidP="00C512DE">
            <w:pPr>
              <w:pStyle w:val="af4"/>
              <w:ind w:left="350" w:hanging="3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6E77" w:rsidRDefault="001C6E77" w:rsidP="00C512DE">
            <w:pPr>
              <w:widowControl w:val="0"/>
              <w:autoSpaceDE w:val="0"/>
              <w:autoSpaceDN w:val="0"/>
              <w:adjustRightInd w:val="0"/>
              <w:spacing w:line="240" w:lineRule="auto"/>
              <w:ind w:left="350" w:hanging="350"/>
              <w:rPr>
                <w:rFonts w:ascii="Times New Roman" w:hAnsi="Times New Roman"/>
                <w:sz w:val="24"/>
                <w:szCs w:val="24"/>
              </w:rPr>
            </w:pPr>
            <w:r w:rsidRPr="0067263F">
              <w:rPr>
                <w:rFonts w:ascii="Times New Roman" w:hAnsi="Times New Roman"/>
                <w:sz w:val="24"/>
                <w:szCs w:val="24"/>
              </w:rPr>
              <w:t xml:space="preserve">Подпрограмма 1. «Развитие предпринимательства Ковернинского муниципального района»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бюджет   </w:t>
            </w:r>
            <w:r w:rsidRPr="0067263F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– </w:t>
            </w:r>
            <w:r w:rsidR="000D6D5A">
              <w:rPr>
                <w:rFonts w:ascii="Times New Roman" w:hAnsi="Times New Roman"/>
                <w:sz w:val="24"/>
                <w:szCs w:val="24"/>
              </w:rPr>
              <w:t>4077,9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263F">
              <w:rPr>
                <w:rFonts w:ascii="Times New Roman" w:hAnsi="Times New Roman"/>
                <w:sz w:val="24"/>
                <w:szCs w:val="24"/>
              </w:rPr>
              <w:t>тыс.</w:t>
            </w:r>
            <w:r w:rsidR="00140C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263F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  <w:p w:rsidR="001C6E77" w:rsidRDefault="001C6E77" w:rsidP="00C512DE">
            <w:pPr>
              <w:pStyle w:val="af4"/>
              <w:ind w:left="350" w:hanging="350"/>
              <w:rPr>
                <w:rFonts w:ascii="Times New Roman" w:hAnsi="Times New Roman" w:cs="Times New Roman"/>
                <w:sz w:val="24"/>
                <w:szCs w:val="24"/>
              </w:rPr>
            </w:pP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 xml:space="preserve">2018 г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895,1</w:t>
            </w: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</w:p>
          <w:p w:rsidR="001C6E77" w:rsidRDefault="001C6E77" w:rsidP="00C512DE">
            <w:pPr>
              <w:pStyle w:val="af4"/>
              <w:ind w:left="350" w:hanging="3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 – </w:t>
            </w:r>
            <w:r w:rsidR="000D6D5A">
              <w:rPr>
                <w:rFonts w:ascii="Times New Roman" w:hAnsi="Times New Roman" w:cs="Times New Roman"/>
                <w:sz w:val="24"/>
                <w:szCs w:val="24"/>
              </w:rPr>
              <w:t>1372,8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</w:p>
          <w:p w:rsidR="001C6E77" w:rsidRDefault="001C6E77" w:rsidP="00C512DE">
            <w:pPr>
              <w:pStyle w:val="af4"/>
              <w:ind w:left="350" w:hanging="3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 г – 905,0 рублей</w:t>
            </w:r>
          </w:p>
          <w:p w:rsidR="001C6E77" w:rsidRDefault="001C6E77" w:rsidP="00C512DE">
            <w:pPr>
              <w:pStyle w:val="af4"/>
              <w:ind w:left="350" w:hanging="3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 – 905,0 рублей</w:t>
            </w:r>
          </w:p>
          <w:p w:rsidR="001C6E77" w:rsidRPr="0067263F" w:rsidRDefault="001C6E77" w:rsidP="00C512DE">
            <w:pPr>
              <w:pStyle w:val="af4"/>
              <w:ind w:left="350" w:hanging="3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6E77" w:rsidRPr="0067263F" w:rsidRDefault="001C6E77" w:rsidP="00C51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0" w:hanging="350"/>
              <w:rPr>
                <w:rFonts w:ascii="Times New Roman" w:hAnsi="Times New Roman"/>
                <w:sz w:val="24"/>
                <w:szCs w:val="24"/>
              </w:rPr>
            </w:pPr>
            <w:r w:rsidRPr="0067263F">
              <w:rPr>
                <w:rFonts w:ascii="Times New Roman" w:hAnsi="Times New Roman"/>
                <w:sz w:val="24"/>
                <w:szCs w:val="24"/>
              </w:rPr>
              <w:t>Подпрограмма 2.«Развитие внутреннего и въездного туризма в Ковернинском муниципальном районе»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263F">
              <w:rPr>
                <w:rFonts w:ascii="Times New Roman" w:hAnsi="Times New Roman"/>
                <w:sz w:val="24"/>
                <w:szCs w:val="24"/>
              </w:rPr>
              <w:t xml:space="preserve"> бюджет муниципального района –  </w:t>
            </w:r>
            <w:r>
              <w:rPr>
                <w:rFonts w:ascii="Times New Roman" w:hAnsi="Times New Roman"/>
                <w:sz w:val="24"/>
                <w:szCs w:val="24"/>
              </w:rPr>
              <w:t>825</w:t>
            </w:r>
            <w:r w:rsidRPr="0067263F">
              <w:rPr>
                <w:rFonts w:ascii="Times New Roman" w:hAnsi="Times New Roman"/>
                <w:sz w:val="24"/>
                <w:szCs w:val="24"/>
              </w:rPr>
              <w:t>,0 тыс.</w:t>
            </w:r>
            <w:r w:rsidR="00140C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263F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  <w:p w:rsidR="001C6E77" w:rsidRDefault="001C6E77" w:rsidP="00C512DE">
            <w:pPr>
              <w:pStyle w:val="af4"/>
              <w:ind w:left="350" w:hanging="3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6E77" w:rsidRDefault="001C6E77" w:rsidP="00C512DE">
            <w:pPr>
              <w:pStyle w:val="af4"/>
              <w:ind w:left="350" w:hanging="350"/>
              <w:rPr>
                <w:rFonts w:ascii="Times New Roman" w:hAnsi="Times New Roman" w:cs="Times New Roman"/>
                <w:sz w:val="24"/>
                <w:szCs w:val="24"/>
              </w:rPr>
            </w:pP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 xml:space="preserve">2018 г-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>,0 рублей</w:t>
            </w:r>
          </w:p>
          <w:p w:rsidR="001C6E77" w:rsidRDefault="001C6E77" w:rsidP="00C512DE">
            <w:pPr>
              <w:pStyle w:val="af4"/>
              <w:ind w:left="350" w:hanging="3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 – 225,0 рублей</w:t>
            </w:r>
          </w:p>
          <w:p w:rsidR="001C6E77" w:rsidRDefault="001C6E77" w:rsidP="00C512DE">
            <w:pPr>
              <w:pStyle w:val="af4"/>
              <w:ind w:left="350" w:hanging="3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 – 225,0 рублей</w:t>
            </w:r>
          </w:p>
          <w:p w:rsidR="001C6E77" w:rsidRPr="003378E9" w:rsidRDefault="001C6E77" w:rsidP="00C512DE">
            <w:pPr>
              <w:pStyle w:val="af4"/>
              <w:ind w:left="350" w:hanging="3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 -  225,0 рублей</w:t>
            </w:r>
          </w:p>
        </w:tc>
      </w:tr>
    </w:tbl>
    <w:p w:rsidR="001C6E77" w:rsidRDefault="001C6E77" w:rsidP="001C6E7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».</w:t>
      </w:r>
    </w:p>
    <w:p w:rsidR="001C6E77" w:rsidRPr="000E77A5" w:rsidRDefault="001C6E77" w:rsidP="001C6E7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C6E77" w:rsidRDefault="000F002E" w:rsidP="002A295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E77A5">
        <w:rPr>
          <w:rFonts w:ascii="Times New Roman" w:hAnsi="Times New Roman"/>
          <w:sz w:val="28"/>
          <w:szCs w:val="28"/>
        </w:rPr>
        <w:t xml:space="preserve">1.2. </w:t>
      </w:r>
      <w:r w:rsidR="001C6E77">
        <w:rPr>
          <w:rFonts w:ascii="Times New Roman" w:hAnsi="Times New Roman"/>
          <w:sz w:val="28"/>
          <w:szCs w:val="28"/>
        </w:rPr>
        <w:t>В разделе 2 «Текст программы»:</w:t>
      </w:r>
    </w:p>
    <w:p w:rsidR="00BA2BF8" w:rsidRDefault="001C6E77" w:rsidP="004771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1.2.1. Таблицу 1 </w:t>
      </w:r>
      <w:r w:rsidR="006A5919">
        <w:rPr>
          <w:rFonts w:ascii="Times New Roman" w:hAnsi="Times New Roman"/>
          <w:sz w:val="28"/>
          <w:szCs w:val="28"/>
        </w:rPr>
        <w:t>пункта</w:t>
      </w:r>
      <w:r w:rsidR="000F002E">
        <w:rPr>
          <w:rFonts w:ascii="Times New Roman" w:hAnsi="Times New Roman"/>
          <w:sz w:val="28"/>
          <w:szCs w:val="28"/>
        </w:rPr>
        <w:t xml:space="preserve"> 2.4. «Перечень основных мероприятий Программы», изложить в </w:t>
      </w:r>
      <w:r w:rsidR="0008562C">
        <w:rPr>
          <w:rFonts w:ascii="Times New Roman" w:hAnsi="Times New Roman"/>
          <w:sz w:val="28"/>
          <w:szCs w:val="28"/>
        </w:rPr>
        <w:t>следующе</w:t>
      </w:r>
      <w:r w:rsidR="000F002E">
        <w:rPr>
          <w:rFonts w:ascii="Times New Roman" w:hAnsi="Times New Roman"/>
          <w:sz w:val="28"/>
          <w:szCs w:val="28"/>
        </w:rPr>
        <w:t xml:space="preserve">й </w:t>
      </w:r>
      <w:r w:rsidR="00951F20">
        <w:rPr>
          <w:rFonts w:ascii="Times New Roman" w:hAnsi="Times New Roman"/>
          <w:sz w:val="28"/>
          <w:szCs w:val="28"/>
        </w:rPr>
        <w:t xml:space="preserve">прилагаемой </w:t>
      </w:r>
      <w:r w:rsidR="000F002E">
        <w:rPr>
          <w:rFonts w:ascii="Times New Roman" w:hAnsi="Times New Roman"/>
          <w:sz w:val="28"/>
          <w:szCs w:val="28"/>
        </w:rPr>
        <w:t>редакции</w:t>
      </w:r>
      <w:r w:rsidR="00951F20">
        <w:rPr>
          <w:rFonts w:ascii="Times New Roman" w:hAnsi="Times New Roman"/>
          <w:sz w:val="28"/>
          <w:szCs w:val="28"/>
        </w:rPr>
        <w:t xml:space="preserve"> (Приложение 1);</w:t>
      </w:r>
    </w:p>
    <w:p w:rsidR="00951F20" w:rsidRDefault="00951F20" w:rsidP="004771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1.2.2. Таблицу 4 пункта 2.9. «Обоснование объема финансовых ресурсов» изложить в следующей прилагаемой редакции (Приложение 2).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51F20" w:rsidRDefault="00951F20" w:rsidP="00477167">
      <w:pPr>
        <w:tabs>
          <w:tab w:val="left" w:pos="2044"/>
          <w:tab w:val="left" w:pos="2268"/>
        </w:tabs>
        <w:spacing w:after="0" w:line="240" w:lineRule="auto"/>
        <w:ind w:left="459" w:right="-31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1.3. В приложении 1 к муниципальной программе «Развитие предпринимательства и туризма Ковернинского муниципального района Нижегородской области»</w:t>
      </w:r>
      <w:r w:rsidRPr="003E4E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раздела 3 «Подпрограммы муниципальной программы»,  позицию «</w:t>
      </w:r>
      <w:r w:rsidR="00653A18" w:rsidRPr="00653A18">
        <w:rPr>
          <w:rFonts w:ascii="Times New Roman" w:hAnsi="Times New Roman"/>
          <w:sz w:val="28"/>
          <w:szCs w:val="28"/>
        </w:rPr>
        <w:t>Объем расходов на реализацию подпрограммы за счет всех источников финансирования</w:t>
      </w:r>
      <w:r w:rsidR="00257018">
        <w:rPr>
          <w:rFonts w:ascii="Times New Roman" w:hAnsi="Times New Roman"/>
          <w:sz w:val="28"/>
          <w:szCs w:val="28"/>
        </w:rPr>
        <w:t xml:space="preserve">», </w:t>
      </w:r>
      <w:r w:rsidR="00653A18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951F20" w:rsidRDefault="00951F20" w:rsidP="00951F20">
      <w:pPr>
        <w:widowControl w:val="0"/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9781" w:type="dxa"/>
        <w:tblInd w:w="392" w:type="dxa"/>
        <w:tblLook w:val="01E0"/>
      </w:tblPr>
      <w:tblGrid>
        <w:gridCol w:w="2179"/>
        <w:gridCol w:w="2055"/>
        <w:gridCol w:w="1781"/>
        <w:gridCol w:w="1517"/>
        <w:gridCol w:w="2249"/>
      </w:tblGrid>
      <w:tr w:rsidR="00951F20" w:rsidRPr="008F5B48" w:rsidTr="00477167"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F20" w:rsidRDefault="00951F20" w:rsidP="00951F20">
            <w:pPr>
              <w:tabs>
                <w:tab w:val="left" w:pos="2044"/>
                <w:tab w:val="left" w:pos="2268"/>
              </w:tabs>
              <w:spacing w:after="0" w:line="240" w:lineRule="auto"/>
              <w:ind w:left="459"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расходов на реализацию </w:t>
            </w:r>
            <w:r w:rsidR="00257018">
              <w:rPr>
                <w:rFonts w:ascii="Times New Roman" w:hAnsi="Times New Roman"/>
                <w:sz w:val="24"/>
                <w:szCs w:val="24"/>
              </w:rPr>
              <w:t>под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 за счет всех источников финансирования </w:t>
            </w:r>
          </w:p>
          <w:p w:rsidR="00951F20" w:rsidRPr="008F5B48" w:rsidRDefault="00951F20" w:rsidP="00951F20">
            <w:pPr>
              <w:tabs>
                <w:tab w:val="left" w:pos="2044"/>
                <w:tab w:val="left" w:pos="2268"/>
              </w:tabs>
              <w:spacing w:after="0" w:line="240" w:lineRule="auto"/>
              <w:ind w:left="459"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разбивке по подпрограммам и годам реализации)</w:t>
            </w:r>
          </w:p>
        </w:tc>
      </w:tr>
      <w:tr w:rsidR="00951F20" w:rsidRPr="008F5B48" w:rsidTr="00477167"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F20" w:rsidRPr="008F5B48" w:rsidRDefault="00951F20" w:rsidP="00951F20">
            <w:pPr>
              <w:tabs>
                <w:tab w:val="left" w:pos="2044"/>
                <w:tab w:val="left" w:pos="2268"/>
              </w:tabs>
              <w:spacing w:after="0" w:line="240" w:lineRule="auto"/>
              <w:ind w:left="459"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B48">
              <w:rPr>
                <w:rFonts w:ascii="Times New Roman" w:hAnsi="Times New Roman"/>
                <w:sz w:val="24"/>
                <w:szCs w:val="24"/>
              </w:rPr>
              <w:t>Объем финансирования по годам</w:t>
            </w:r>
          </w:p>
        </w:tc>
      </w:tr>
      <w:tr w:rsidR="00951F20" w:rsidRPr="008F5B48" w:rsidTr="00477167">
        <w:trPr>
          <w:trHeight w:val="20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F20" w:rsidRPr="008F5B48" w:rsidRDefault="00951F20" w:rsidP="00951F20">
            <w:pPr>
              <w:tabs>
                <w:tab w:val="left" w:pos="2044"/>
                <w:tab w:val="left" w:pos="2268"/>
              </w:tabs>
              <w:spacing w:after="0" w:line="240" w:lineRule="auto"/>
              <w:ind w:left="459"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B48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F20" w:rsidRPr="008F5B48" w:rsidRDefault="00951F20" w:rsidP="00951F20">
            <w:pPr>
              <w:tabs>
                <w:tab w:val="left" w:pos="2044"/>
                <w:tab w:val="left" w:pos="2268"/>
              </w:tabs>
              <w:spacing w:after="0" w:line="240" w:lineRule="auto"/>
              <w:ind w:left="459"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B48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F20" w:rsidRPr="008F5B48" w:rsidRDefault="00951F20" w:rsidP="00951F20">
            <w:pPr>
              <w:tabs>
                <w:tab w:val="left" w:pos="2044"/>
                <w:tab w:val="left" w:pos="2268"/>
              </w:tabs>
              <w:spacing w:after="0" w:line="240" w:lineRule="auto"/>
              <w:ind w:left="459"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B48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F20" w:rsidRPr="008F5B48" w:rsidRDefault="00951F20" w:rsidP="00951F20">
            <w:pPr>
              <w:tabs>
                <w:tab w:val="left" w:pos="2044"/>
                <w:tab w:val="left" w:pos="2268"/>
              </w:tabs>
              <w:spacing w:after="0" w:line="240" w:lineRule="auto"/>
              <w:ind w:left="459"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B48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F20" w:rsidRDefault="00951F20" w:rsidP="00951F20">
            <w:pPr>
              <w:tabs>
                <w:tab w:val="left" w:pos="2044"/>
                <w:tab w:val="left" w:pos="2268"/>
              </w:tabs>
              <w:spacing w:after="0" w:line="240" w:lineRule="auto"/>
              <w:ind w:left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B48">
              <w:rPr>
                <w:rFonts w:ascii="Times New Roman" w:hAnsi="Times New Roman"/>
                <w:sz w:val="24"/>
                <w:szCs w:val="24"/>
              </w:rPr>
              <w:t xml:space="preserve">Всего за </w:t>
            </w:r>
          </w:p>
          <w:p w:rsidR="00951F20" w:rsidRPr="008F5B48" w:rsidRDefault="00951F20" w:rsidP="00951F20">
            <w:pPr>
              <w:tabs>
                <w:tab w:val="left" w:pos="2044"/>
                <w:tab w:val="left" w:pos="2268"/>
              </w:tabs>
              <w:spacing w:after="0" w:line="240" w:lineRule="auto"/>
              <w:ind w:left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B48">
              <w:rPr>
                <w:rFonts w:ascii="Times New Roman" w:hAnsi="Times New Roman"/>
                <w:sz w:val="24"/>
                <w:szCs w:val="24"/>
              </w:rPr>
              <w:t>период реализации Подпрограммы</w:t>
            </w:r>
          </w:p>
        </w:tc>
      </w:tr>
      <w:tr w:rsidR="00951F20" w:rsidRPr="008F5B48" w:rsidTr="00477167">
        <w:trPr>
          <w:trHeight w:val="20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F20" w:rsidRPr="008F5B48" w:rsidRDefault="00951F20" w:rsidP="00951F20">
            <w:pPr>
              <w:tabs>
                <w:tab w:val="left" w:pos="2044"/>
                <w:tab w:val="left" w:pos="2268"/>
              </w:tabs>
              <w:spacing w:after="0" w:line="240" w:lineRule="auto"/>
              <w:ind w:left="459"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895,1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F20" w:rsidRPr="008F5B48" w:rsidRDefault="00951F20" w:rsidP="00951F20">
            <w:pPr>
              <w:tabs>
                <w:tab w:val="left" w:pos="2044"/>
                <w:tab w:val="left" w:pos="2268"/>
              </w:tabs>
              <w:spacing w:after="0" w:line="240" w:lineRule="auto"/>
              <w:ind w:left="459"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F20" w:rsidRPr="008F5B48" w:rsidRDefault="00951F20" w:rsidP="00951F20">
            <w:pPr>
              <w:tabs>
                <w:tab w:val="left" w:pos="2044"/>
                <w:tab w:val="left" w:pos="2268"/>
              </w:tabs>
              <w:spacing w:after="0" w:line="240" w:lineRule="auto"/>
              <w:ind w:left="459"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B48">
              <w:rPr>
                <w:rFonts w:ascii="Times New Roman" w:hAnsi="Times New Roman"/>
                <w:sz w:val="24"/>
                <w:szCs w:val="24"/>
              </w:rPr>
              <w:t>905,0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F20" w:rsidRPr="008F5B48" w:rsidRDefault="00951F20" w:rsidP="00951F20">
            <w:pPr>
              <w:tabs>
                <w:tab w:val="left" w:pos="2044"/>
                <w:tab w:val="left" w:pos="2268"/>
              </w:tabs>
              <w:spacing w:after="0" w:line="240" w:lineRule="auto"/>
              <w:ind w:left="459"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B4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8F5B4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F20" w:rsidRPr="008F5B48" w:rsidRDefault="00951F20" w:rsidP="00951F20">
            <w:pPr>
              <w:tabs>
                <w:tab w:val="left" w:pos="2044"/>
                <w:tab w:val="left" w:pos="2268"/>
              </w:tabs>
              <w:spacing w:after="0" w:line="240" w:lineRule="auto"/>
              <w:ind w:left="459"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4077,9</w:t>
            </w:r>
          </w:p>
        </w:tc>
      </w:tr>
    </w:tbl>
    <w:p w:rsidR="00951F20" w:rsidRPr="00EA009D" w:rsidRDefault="00951F20" w:rsidP="00951F20">
      <w:pPr>
        <w:pStyle w:val="ConsPlusNormal"/>
        <w:tabs>
          <w:tab w:val="left" w:pos="2268"/>
        </w:tabs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A009D">
        <w:rPr>
          <w:rFonts w:ascii="Times New Roman" w:hAnsi="Times New Roman" w:cs="Times New Roman"/>
          <w:sz w:val="28"/>
          <w:szCs w:val="28"/>
        </w:rPr>
        <w:t>».</w:t>
      </w:r>
    </w:p>
    <w:p w:rsidR="00951F20" w:rsidRPr="00EA009D" w:rsidRDefault="00951F20" w:rsidP="00951F20">
      <w:pPr>
        <w:pStyle w:val="ConsPlusNormal"/>
        <w:tabs>
          <w:tab w:val="left" w:pos="2268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В подпункте 3.1.8. пункта 3.1. раздела 3 </w:t>
      </w:r>
      <w:r>
        <w:rPr>
          <w:rFonts w:ascii="Times New Roman" w:hAnsi="Times New Roman"/>
          <w:sz w:val="28"/>
          <w:szCs w:val="28"/>
        </w:rPr>
        <w:t>«Подпрограммы муниципальной программы» в первом и третьем абзаце слова «3610,1 тыс.рублей» заменить на слова «4077,9 тыс. рублей».</w:t>
      </w:r>
    </w:p>
    <w:p w:rsidR="00951F20" w:rsidRDefault="00951F20" w:rsidP="00951F2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51F20" w:rsidRDefault="00951F20" w:rsidP="00951F20">
      <w:pPr>
        <w:rPr>
          <w:rFonts w:ascii="Times New Roman" w:hAnsi="Times New Roman"/>
          <w:sz w:val="28"/>
          <w:szCs w:val="28"/>
        </w:rPr>
      </w:pPr>
    </w:p>
    <w:p w:rsidR="00951F20" w:rsidRPr="000E77A5" w:rsidRDefault="00951F20" w:rsidP="00477167">
      <w:pPr>
        <w:ind w:right="-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Pr="000E77A5">
        <w:rPr>
          <w:rFonts w:ascii="Times New Roman" w:hAnsi="Times New Roman"/>
          <w:sz w:val="28"/>
          <w:szCs w:val="28"/>
        </w:rPr>
        <w:t>местного самоуправления</w:t>
      </w:r>
      <w:r>
        <w:rPr>
          <w:rFonts w:ascii="Times New Roman" w:hAnsi="Times New Roman"/>
          <w:sz w:val="28"/>
          <w:szCs w:val="28"/>
        </w:rPr>
        <w:tab/>
        <w:t xml:space="preserve">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 w:rsidR="00477167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ab/>
        <w:t>О.П.</w:t>
      </w:r>
      <w:r w:rsidRPr="000E77A5">
        <w:rPr>
          <w:rFonts w:ascii="Times New Roman" w:hAnsi="Times New Roman"/>
          <w:sz w:val="28"/>
          <w:szCs w:val="28"/>
        </w:rPr>
        <w:t>Шмелев</w:t>
      </w:r>
    </w:p>
    <w:p w:rsidR="00951F20" w:rsidRDefault="00951F20" w:rsidP="00951F20">
      <w:pPr>
        <w:jc w:val="both"/>
        <w:rPr>
          <w:rFonts w:ascii="Times New Roman" w:hAnsi="Times New Roman"/>
          <w:sz w:val="28"/>
          <w:szCs w:val="28"/>
        </w:rPr>
      </w:pPr>
    </w:p>
    <w:p w:rsidR="00951F20" w:rsidRDefault="00951F20" w:rsidP="00951F20">
      <w:pPr>
        <w:jc w:val="both"/>
        <w:rPr>
          <w:rFonts w:ascii="Times New Roman" w:hAnsi="Times New Roman"/>
          <w:sz w:val="28"/>
          <w:szCs w:val="28"/>
        </w:rPr>
      </w:pPr>
    </w:p>
    <w:p w:rsidR="00951F20" w:rsidRDefault="00951F20" w:rsidP="00951F20">
      <w:pPr>
        <w:jc w:val="both"/>
        <w:rPr>
          <w:rFonts w:ascii="Times New Roman" w:hAnsi="Times New Roman"/>
          <w:sz w:val="28"/>
          <w:szCs w:val="28"/>
        </w:rPr>
      </w:pPr>
    </w:p>
    <w:p w:rsidR="00951F20" w:rsidRDefault="00951F20" w:rsidP="00951F20">
      <w:pPr>
        <w:jc w:val="both"/>
        <w:rPr>
          <w:rFonts w:ascii="Times New Roman" w:hAnsi="Times New Roman"/>
          <w:sz w:val="28"/>
          <w:szCs w:val="28"/>
        </w:rPr>
      </w:pPr>
    </w:p>
    <w:p w:rsidR="00951F20" w:rsidRDefault="00951F20" w:rsidP="00951F20">
      <w:pPr>
        <w:jc w:val="both"/>
        <w:rPr>
          <w:rFonts w:ascii="Times New Roman" w:hAnsi="Times New Roman"/>
          <w:sz w:val="28"/>
          <w:szCs w:val="28"/>
        </w:rPr>
      </w:pPr>
    </w:p>
    <w:p w:rsidR="00951F20" w:rsidRDefault="00951F20" w:rsidP="00951F20">
      <w:pPr>
        <w:jc w:val="both"/>
        <w:rPr>
          <w:rFonts w:ascii="Times New Roman" w:hAnsi="Times New Roman"/>
          <w:sz w:val="28"/>
          <w:szCs w:val="28"/>
        </w:rPr>
      </w:pPr>
    </w:p>
    <w:p w:rsidR="00951F20" w:rsidRPr="000D5735" w:rsidRDefault="00951F20" w:rsidP="00951F20">
      <w:pPr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СОГЛАСОВАНО</w:t>
      </w:r>
    </w:p>
    <w:p w:rsidR="00951F20" w:rsidRDefault="00951F20" w:rsidP="00951F2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финансового управления </w:t>
      </w:r>
      <w:r>
        <w:rPr>
          <w:rFonts w:ascii="Times New Roman" w:hAnsi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</w:t>
      </w:r>
      <w:r>
        <w:rPr>
          <w:rFonts w:ascii="Times New Roman" w:hAnsi="Times New Roman"/>
          <w:sz w:val="28"/>
          <w:szCs w:val="28"/>
        </w:rPr>
        <w:tab/>
        <w:t>В.Н. Соколова</w:t>
      </w:r>
    </w:p>
    <w:p w:rsidR="00951F20" w:rsidRPr="005A6675" w:rsidRDefault="00951F20" w:rsidP="00951F20">
      <w:pPr>
        <w:jc w:val="both"/>
        <w:rPr>
          <w:rFonts w:ascii="Times New Roman" w:hAnsi="Times New Roman"/>
          <w:sz w:val="28"/>
          <w:szCs w:val="28"/>
        </w:rPr>
      </w:pPr>
    </w:p>
    <w:p w:rsidR="00951F20" w:rsidRPr="000D5735" w:rsidRDefault="00951F20" w:rsidP="00951F20">
      <w:pPr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 xml:space="preserve">Зав. орг.- правовым отделом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D5735">
        <w:rPr>
          <w:rFonts w:ascii="Times New Roman" w:hAnsi="Times New Roman"/>
          <w:sz w:val="28"/>
          <w:szCs w:val="28"/>
        </w:rPr>
        <w:t>С.В.Некрасова</w:t>
      </w:r>
    </w:p>
    <w:p w:rsidR="00951F20" w:rsidRPr="000D5735" w:rsidRDefault="00951F20" w:rsidP="00951F20">
      <w:pPr>
        <w:jc w:val="both"/>
        <w:rPr>
          <w:rFonts w:ascii="Times New Roman" w:hAnsi="Times New Roman"/>
          <w:sz w:val="28"/>
          <w:szCs w:val="28"/>
        </w:rPr>
      </w:pPr>
    </w:p>
    <w:p w:rsidR="00951F20" w:rsidRPr="000D5735" w:rsidRDefault="00951F20" w:rsidP="00951F20">
      <w:pPr>
        <w:jc w:val="both"/>
        <w:rPr>
          <w:rFonts w:ascii="Times New Roman" w:hAnsi="Times New Roman"/>
          <w:sz w:val="28"/>
          <w:szCs w:val="28"/>
        </w:rPr>
      </w:pPr>
    </w:p>
    <w:p w:rsidR="00951F20" w:rsidRPr="000D5735" w:rsidRDefault="00951F20" w:rsidP="00951F20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 w:rsidRPr="000D5735">
        <w:rPr>
          <w:rFonts w:ascii="Times New Roman" w:hAnsi="Times New Roman"/>
          <w:sz w:val="24"/>
          <w:szCs w:val="24"/>
        </w:rPr>
        <w:t>Коррупциогенные факторы:</w:t>
      </w:r>
    </w:p>
    <w:p w:rsidR="00951F20" w:rsidRPr="000D5735" w:rsidRDefault="00951F20" w:rsidP="00951F20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 w:rsidRPr="000D5735">
        <w:rPr>
          <w:rFonts w:ascii="Times New Roman" w:hAnsi="Times New Roman"/>
          <w:sz w:val="24"/>
          <w:szCs w:val="24"/>
        </w:rPr>
        <w:t>выявлены/не выявлены  __________________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0D5735">
        <w:rPr>
          <w:rFonts w:ascii="Times New Roman" w:hAnsi="Times New Roman"/>
          <w:sz w:val="24"/>
          <w:szCs w:val="24"/>
        </w:rPr>
        <w:t>/ Зав.орг.-правовым отделом С.В. Некрасова/</w:t>
      </w:r>
    </w:p>
    <w:p w:rsidR="00951F20" w:rsidRPr="000D5735" w:rsidRDefault="00951F20" w:rsidP="00951F20">
      <w:pPr>
        <w:jc w:val="both"/>
        <w:rPr>
          <w:rFonts w:ascii="Times New Roman" w:hAnsi="Times New Roman"/>
          <w:sz w:val="28"/>
          <w:szCs w:val="28"/>
        </w:rPr>
      </w:pPr>
    </w:p>
    <w:p w:rsidR="00951F20" w:rsidRPr="000D5735" w:rsidRDefault="00951F20" w:rsidP="00951F20">
      <w:pPr>
        <w:jc w:val="both"/>
        <w:rPr>
          <w:rFonts w:ascii="Times New Roman" w:hAnsi="Times New Roman"/>
          <w:sz w:val="28"/>
          <w:szCs w:val="28"/>
        </w:rPr>
      </w:pPr>
    </w:p>
    <w:p w:rsidR="00951F20" w:rsidRPr="000D5735" w:rsidRDefault="00951F20" w:rsidP="00951F20">
      <w:pPr>
        <w:jc w:val="both"/>
        <w:rPr>
          <w:rFonts w:ascii="Times New Roman" w:hAnsi="Times New Roman"/>
          <w:sz w:val="28"/>
          <w:szCs w:val="28"/>
        </w:rPr>
      </w:pPr>
    </w:p>
    <w:p w:rsidR="00951F20" w:rsidRPr="000D5735" w:rsidRDefault="00951F20" w:rsidP="00951F20">
      <w:pPr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 xml:space="preserve">Отпечатано </w:t>
      </w:r>
      <w:r>
        <w:rPr>
          <w:rFonts w:ascii="Times New Roman" w:hAnsi="Times New Roman"/>
          <w:sz w:val="28"/>
          <w:szCs w:val="28"/>
        </w:rPr>
        <w:t>5</w:t>
      </w:r>
      <w:r w:rsidRPr="000D5735">
        <w:rPr>
          <w:rFonts w:ascii="Times New Roman" w:hAnsi="Times New Roman"/>
          <w:sz w:val="28"/>
          <w:szCs w:val="28"/>
        </w:rPr>
        <w:t xml:space="preserve"> экз:</w:t>
      </w:r>
    </w:p>
    <w:p w:rsidR="00951F20" w:rsidRPr="000D5735" w:rsidRDefault="00951F20" w:rsidP="00951F2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В дело – 1</w:t>
      </w:r>
    </w:p>
    <w:p w:rsidR="00951F20" w:rsidRPr="000D5735" w:rsidRDefault="00951F20" w:rsidP="00951F2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В ГПД – 1</w:t>
      </w:r>
    </w:p>
    <w:p w:rsidR="00951F20" w:rsidRDefault="00951F20" w:rsidP="00951F2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В прокуратуру – 1</w:t>
      </w:r>
    </w:p>
    <w:p w:rsidR="00951F20" w:rsidRPr="000D5735" w:rsidRDefault="00951F20" w:rsidP="00951F2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сектор учета и отчетности – 1</w:t>
      </w:r>
    </w:p>
    <w:p w:rsidR="00951F20" w:rsidRDefault="00951F20" w:rsidP="00951F2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В отдел экономики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0D5735">
        <w:rPr>
          <w:rFonts w:ascii="Times New Roman" w:hAnsi="Times New Roman"/>
          <w:sz w:val="28"/>
          <w:szCs w:val="28"/>
        </w:rPr>
        <w:t>1</w:t>
      </w:r>
    </w:p>
    <w:p w:rsidR="00951F20" w:rsidRPr="00B34152" w:rsidRDefault="00951F20" w:rsidP="00951F2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34152">
        <w:rPr>
          <w:rFonts w:ascii="Times New Roman" w:hAnsi="Times New Roman"/>
          <w:sz w:val="28"/>
          <w:szCs w:val="28"/>
        </w:rPr>
        <w:t xml:space="preserve">В финансовое управление – 1 </w:t>
      </w:r>
    </w:p>
    <w:p w:rsidR="00951F20" w:rsidRPr="000D5735" w:rsidRDefault="00951F20" w:rsidP="00951F20">
      <w:pPr>
        <w:jc w:val="both"/>
        <w:rPr>
          <w:rFonts w:ascii="Times New Roman" w:hAnsi="Times New Roman"/>
          <w:sz w:val="28"/>
          <w:szCs w:val="28"/>
        </w:rPr>
      </w:pPr>
    </w:p>
    <w:p w:rsidR="00951F20" w:rsidRDefault="00951F20" w:rsidP="00951F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51F20" w:rsidRDefault="00951F20" w:rsidP="00951F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51F20" w:rsidRDefault="00951F20" w:rsidP="00951F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51F20" w:rsidRDefault="00951F20" w:rsidP="00951F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51F20" w:rsidRDefault="00951F20" w:rsidP="00951F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51F20" w:rsidRDefault="00951F20" w:rsidP="00951F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51F20" w:rsidRDefault="00951F20" w:rsidP="00951F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51F20" w:rsidRDefault="00951F20" w:rsidP="00951F20">
      <w:pPr>
        <w:spacing w:after="0"/>
        <w:jc w:val="both"/>
        <w:rPr>
          <w:rFonts w:ascii="Times New Roman" w:hAnsi="Times New Roman"/>
        </w:rPr>
      </w:pPr>
    </w:p>
    <w:p w:rsidR="00951F20" w:rsidRDefault="00951F20" w:rsidP="00951F20">
      <w:pPr>
        <w:spacing w:after="0"/>
        <w:jc w:val="both"/>
        <w:rPr>
          <w:rFonts w:ascii="Times New Roman" w:hAnsi="Times New Roman"/>
        </w:rPr>
      </w:pPr>
    </w:p>
    <w:p w:rsidR="00951F20" w:rsidRDefault="00951F20" w:rsidP="00951F2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Банкетова</w:t>
      </w:r>
    </w:p>
    <w:p w:rsidR="00951F20" w:rsidRPr="0085612B" w:rsidRDefault="00951F20" w:rsidP="00951F2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8(83157)2-26-96</w:t>
      </w:r>
    </w:p>
    <w:p w:rsidR="00951F20" w:rsidRDefault="00951F20" w:rsidP="00951F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477167" w:rsidRDefault="00477167" w:rsidP="00920E9C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</w:p>
    <w:p w:rsidR="00A25258" w:rsidRDefault="00A25258" w:rsidP="00920E9C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</w:p>
    <w:p w:rsidR="00A25258" w:rsidRDefault="00A25258" w:rsidP="00920E9C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</w:p>
    <w:p w:rsidR="00A25258" w:rsidRDefault="00A25258" w:rsidP="00920E9C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</w:p>
    <w:p w:rsidR="00A25258" w:rsidRDefault="00A25258" w:rsidP="00920E9C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</w:p>
    <w:p w:rsidR="00A25258" w:rsidRDefault="00A25258" w:rsidP="00920E9C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</w:p>
    <w:p w:rsidR="00A25258" w:rsidRDefault="00A25258" w:rsidP="00920E9C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</w:p>
    <w:p w:rsidR="00951F20" w:rsidRPr="00477167" w:rsidRDefault="00951F20" w:rsidP="00920E9C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  <w:r w:rsidRPr="00477167">
        <w:rPr>
          <w:rFonts w:ascii="Times New Roman" w:hAnsi="Times New Roman"/>
          <w:sz w:val="20"/>
          <w:szCs w:val="20"/>
        </w:rPr>
        <w:lastRenderedPageBreak/>
        <w:t>Приложение 1</w:t>
      </w:r>
    </w:p>
    <w:p w:rsidR="00477167" w:rsidRDefault="00477167" w:rsidP="00920E9C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  <w:r w:rsidRPr="00477167">
        <w:rPr>
          <w:rFonts w:ascii="Times New Roman" w:hAnsi="Times New Roman"/>
          <w:sz w:val="20"/>
          <w:szCs w:val="20"/>
        </w:rPr>
        <w:t xml:space="preserve">к постановлению Администрации </w:t>
      </w:r>
    </w:p>
    <w:p w:rsidR="00477167" w:rsidRDefault="00477167" w:rsidP="00920E9C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  <w:r w:rsidRPr="00477167">
        <w:rPr>
          <w:rFonts w:ascii="Times New Roman" w:hAnsi="Times New Roman"/>
          <w:sz w:val="20"/>
          <w:szCs w:val="20"/>
        </w:rPr>
        <w:t>Ковернинского муниципального района</w:t>
      </w:r>
    </w:p>
    <w:p w:rsidR="00477167" w:rsidRDefault="00477167" w:rsidP="00920E9C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  <w:r w:rsidRPr="00477167">
        <w:rPr>
          <w:rFonts w:ascii="Times New Roman" w:hAnsi="Times New Roman"/>
          <w:sz w:val="20"/>
          <w:szCs w:val="20"/>
        </w:rPr>
        <w:t xml:space="preserve"> Нижегородской области </w:t>
      </w:r>
    </w:p>
    <w:p w:rsidR="00477167" w:rsidRPr="00477167" w:rsidRDefault="00477167" w:rsidP="00920E9C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  <w:r w:rsidRPr="00477167">
        <w:rPr>
          <w:rFonts w:ascii="Times New Roman" w:hAnsi="Times New Roman"/>
          <w:sz w:val="20"/>
          <w:szCs w:val="20"/>
        </w:rPr>
        <w:t>от 02.07.2019г. №466</w:t>
      </w:r>
    </w:p>
    <w:p w:rsidR="00951F20" w:rsidRDefault="00951F20" w:rsidP="00920E9C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8"/>
          <w:szCs w:val="28"/>
        </w:rPr>
      </w:pPr>
    </w:p>
    <w:p w:rsidR="00920E9C" w:rsidRPr="003E1228" w:rsidRDefault="00920E9C" w:rsidP="00920E9C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8"/>
          <w:szCs w:val="28"/>
        </w:rPr>
      </w:pPr>
      <w:r w:rsidRPr="003E1228">
        <w:rPr>
          <w:rFonts w:ascii="Times New Roman" w:hAnsi="Times New Roman"/>
          <w:sz w:val="28"/>
          <w:szCs w:val="28"/>
        </w:rPr>
        <w:t>Таблица 1.</w:t>
      </w:r>
    </w:p>
    <w:p w:rsidR="00920E9C" w:rsidRPr="003E1228" w:rsidRDefault="00920E9C" w:rsidP="00920E9C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left="-993" w:firstLine="1533"/>
        <w:jc w:val="center"/>
        <w:rPr>
          <w:rFonts w:ascii="Times New Roman" w:hAnsi="Times New Roman"/>
          <w:sz w:val="28"/>
          <w:szCs w:val="28"/>
        </w:rPr>
      </w:pP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127"/>
        <w:gridCol w:w="850"/>
        <w:gridCol w:w="993"/>
        <w:gridCol w:w="1701"/>
        <w:gridCol w:w="992"/>
        <w:gridCol w:w="850"/>
        <w:gridCol w:w="1136"/>
        <w:gridCol w:w="1134"/>
        <w:gridCol w:w="849"/>
      </w:tblGrid>
      <w:tr w:rsidR="00B44C9D" w:rsidRPr="00930AC8" w:rsidTr="00477167">
        <w:trPr>
          <w:trHeight w:val="719"/>
        </w:trPr>
        <w:tc>
          <w:tcPr>
            <w:tcW w:w="2127" w:type="dxa"/>
            <w:vMerge w:val="restart"/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</w:t>
            </w:r>
          </w:p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850" w:type="dxa"/>
            <w:vMerge w:val="restart"/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Категория</w:t>
            </w:r>
          </w:p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расходов</w:t>
            </w:r>
          </w:p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Сроки</w:t>
            </w:r>
          </w:p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выполнения</w:t>
            </w:r>
          </w:p>
        </w:tc>
        <w:tc>
          <w:tcPr>
            <w:tcW w:w="1701" w:type="dxa"/>
            <w:vMerge w:val="restart"/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Исполнители</w:t>
            </w:r>
          </w:p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мероприятий</w:t>
            </w:r>
          </w:p>
        </w:tc>
        <w:tc>
          <w:tcPr>
            <w:tcW w:w="4961" w:type="dxa"/>
            <w:gridSpan w:val="5"/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Объем финансирования</w:t>
            </w:r>
          </w:p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(по годам) за счет</w:t>
            </w:r>
          </w:p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средств бюджета района, тыс. рублей</w:t>
            </w:r>
          </w:p>
        </w:tc>
      </w:tr>
      <w:tr w:rsidR="00B44C9D" w:rsidRPr="00930AC8" w:rsidTr="00477167">
        <w:trPr>
          <w:trHeight w:val="253"/>
        </w:trPr>
        <w:tc>
          <w:tcPr>
            <w:tcW w:w="2127" w:type="dxa"/>
            <w:vMerge/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2018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Всего</w:t>
            </w:r>
          </w:p>
        </w:tc>
      </w:tr>
      <w:tr w:rsidR="005D5B51" w:rsidRPr="00930AC8" w:rsidTr="00477167">
        <w:tc>
          <w:tcPr>
            <w:tcW w:w="5671" w:type="dxa"/>
            <w:gridSpan w:val="4"/>
          </w:tcPr>
          <w:p w:rsidR="005D5B51" w:rsidRPr="00A8426A" w:rsidRDefault="005D5B51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Обеспечение условий развития малого и среднего предпринимательства в качестве одного из источников формирования  консолидированного бюджета  области и Ковернинского муниципального района, создание новых рабочих мест, развития территорий и секторов экономики, повышение уровня и качества жизни населения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5B51" w:rsidRPr="00A8426A" w:rsidRDefault="00907BAE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1045,1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5D5B51" w:rsidRPr="00A8426A" w:rsidRDefault="00704675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  <w:r w:rsidR="000F002E"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  <w:r w:rsidR="00BD6AE4"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97,8</w:t>
            </w:r>
          </w:p>
        </w:tc>
        <w:tc>
          <w:tcPr>
            <w:tcW w:w="1136" w:type="dxa"/>
            <w:tcBorders>
              <w:left w:val="single" w:sz="4" w:space="0" w:color="auto"/>
            </w:tcBorders>
            <w:shd w:val="clear" w:color="auto" w:fill="FFFFFF"/>
          </w:tcPr>
          <w:p w:rsidR="005D5B51" w:rsidRPr="00A8426A" w:rsidRDefault="00907BAE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1130</w:t>
            </w:r>
            <w:r w:rsidR="005D5B51"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5B51" w:rsidRPr="00A8426A" w:rsidRDefault="004A2573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  <w:r w:rsidR="00907BAE"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130</w:t>
            </w:r>
            <w:r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,0</w:t>
            </w:r>
          </w:p>
        </w:tc>
        <w:tc>
          <w:tcPr>
            <w:tcW w:w="849" w:type="dxa"/>
            <w:tcBorders>
              <w:left w:val="single" w:sz="4" w:space="0" w:color="auto"/>
            </w:tcBorders>
            <w:shd w:val="clear" w:color="auto" w:fill="FFFFFF"/>
          </w:tcPr>
          <w:p w:rsidR="005D5B51" w:rsidRPr="00A8426A" w:rsidRDefault="00907BAE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  <w:r w:rsidR="002701A3"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902,9</w:t>
            </w:r>
          </w:p>
        </w:tc>
      </w:tr>
      <w:tr w:rsidR="005D5B51" w:rsidRPr="00930AC8" w:rsidTr="00477167">
        <w:tc>
          <w:tcPr>
            <w:tcW w:w="5671" w:type="dxa"/>
            <w:gridSpan w:val="4"/>
          </w:tcPr>
          <w:p w:rsidR="005D5B51" w:rsidRPr="00A8426A" w:rsidRDefault="005D5B51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Подпрограмма 1 «Развитие предпринимательства Ковернинского муниципального района»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</w:tcPr>
          <w:p w:rsidR="005D5B51" w:rsidRPr="00A8426A" w:rsidRDefault="00907BAE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895,1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5D5B51" w:rsidRPr="00A8426A" w:rsidRDefault="000F002E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  <w:r w:rsidR="00BD6AE4"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372,8</w:t>
            </w:r>
          </w:p>
        </w:tc>
        <w:tc>
          <w:tcPr>
            <w:tcW w:w="1136" w:type="dxa"/>
            <w:tcBorders>
              <w:left w:val="single" w:sz="4" w:space="0" w:color="auto"/>
            </w:tcBorders>
            <w:shd w:val="clear" w:color="auto" w:fill="FFFFFF"/>
          </w:tcPr>
          <w:p w:rsidR="005D5B51" w:rsidRPr="00A8426A" w:rsidRDefault="005D5B51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5B51" w:rsidRPr="00A8426A" w:rsidRDefault="004A2573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9</w:t>
            </w:r>
            <w:r w:rsidR="00907BAE"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05</w:t>
            </w:r>
            <w:r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,0</w:t>
            </w:r>
          </w:p>
        </w:tc>
        <w:tc>
          <w:tcPr>
            <w:tcW w:w="849" w:type="dxa"/>
            <w:tcBorders>
              <w:left w:val="single" w:sz="4" w:space="0" w:color="auto"/>
            </w:tcBorders>
            <w:shd w:val="clear" w:color="auto" w:fill="FFFFFF"/>
          </w:tcPr>
          <w:p w:rsidR="005D5B51" w:rsidRPr="00A8426A" w:rsidRDefault="002701A3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4077,9</w:t>
            </w:r>
          </w:p>
        </w:tc>
      </w:tr>
      <w:tr w:rsidR="00C75E47" w:rsidRPr="00930AC8" w:rsidTr="00477167">
        <w:trPr>
          <w:trHeight w:val="1552"/>
        </w:trPr>
        <w:tc>
          <w:tcPr>
            <w:tcW w:w="2127" w:type="dxa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1. Проведение мероприятий, способствующих созданию благоприятных условий для ведения малого и среднего бизнеса, в т.ч.:</w:t>
            </w:r>
          </w:p>
        </w:tc>
        <w:tc>
          <w:tcPr>
            <w:tcW w:w="850" w:type="dxa"/>
            <w:vMerge w:val="restart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Прочие расходы</w:t>
            </w:r>
          </w:p>
        </w:tc>
        <w:tc>
          <w:tcPr>
            <w:tcW w:w="993" w:type="dxa"/>
            <w:vMerge w:val="restart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2018-202</w:t>
            </w:r>
            <w:r w:rsidR="001150A3" w:rsidRPr="00A8426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vMerge w:val="restart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Отдел экономики Администрации Ковернинского муниципального района Нижегородской области.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895,1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9</w:t>
            </w:r>
            <w:r w:rsidR="00BD6AE4" w:rsidRPr="00A8426A">
              <w:rPr>
                <w:rFonts w:ascii="Times New Roman" w:hAnsi="Times New Roman"/>
                <w:sz w:val="18"/>
                <w:szCs w:val="18"/>
              </w:rPr>
              <w:t>97,8</w:t>
            </w: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905,0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905,0</w:t>
            </w:r>
          </w:p>
        </w:tc>
        <w:tc>
          <w:tcPr>
            <w:tcW w:w="849" w:type="dxa"/>
            <w:tcBorders>
              <w:left w:val="single" w:sz="4" w:space="0" w:color="auto"/>
            </w:tcBorders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3</w:t>
            </w:r>
            <w:r w:rsidR="002701A3" w:rsidRPr="00A8426A">
              <w:rPr>
                <w:rFonts w:ascii="Times New Roman" w:hAnsi="Times New Roman"/>
                <w:sz w:val="18"/>
                <w:szCs w:val="18"/>
              </w:rPr>
              <w:t>702,9</w:t>
            </w:r>
          </w:p>
        </w:tc>
      </w:tr>
      <w:tr w:rsidR="00C75E47" w:rsidRPr="00930AC8" w:rsidTr="00477167">
        <w:trPr>
          <w:trHeight w:val="1824"/>
        </w:trPr>
        <w:tc>
          <w:tcPr>
            <w:tcW w:w="2127" w:type="dxa"/>
          </w:tcPr>
          <w:p w:rsidR="00C75E47" w:rsidRPr="00A8426A" w:rsidRDefault="00A9589C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 xml:space="preserve">- мероприятия в рамках подпрограммы </w:t>
            </w: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«Развитие предпринимательства Ковернинского муниципального района» (</w:t>
            </w:r>
            <w:r w:rsidRPr="00A8426A">
              <w:rPr>
                <w:rFonts w:ascii="Times New Roman" w:hAnsi="Times New Roman"/>
                <w:sz w:val="18"/>
                <w:szCs w:val="18"/>
              </w:rPr>
              <w:t>День российского предпринимательства в Ковернинском районе)</w:t>
            </w:r>
          </w:p>
        </w:tc>
        <w:tc>
          <w:tcPr>
            <w:tcW w:w="850" w:type="dxa"/>
            <w:vMerge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96,1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C75E47" w:rsidRPr="00A8426A" w:rsidRDefault="00C75E47" w:rsidP="00F23FC8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1</w:t>
            </w:r>
            <w:r w:rsidR="00F23FC8">
              <w:rPr>
                <w:rFonts w:ascii="Times New Roman" w:hAnsi="Times New Roman"/>
                <w:sz w:val="18"/>
                <w:szCs w:val="18"/>
              </w:rPr>
              <w:t>4</w:t>
            </w:r>
            <w:r w:rsidR="00BD6AE4" w:rsidRPr="00A8426A"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106,0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106,0</w:t>
            </w:r>
          </w:p>
        </w:tc>
        <w:tc>
          <w:tcPr>
            <w:tcW w:w="849" w:type="dxa"/>
            <w:tcBorders>
              <w:left w:val="single" w:sz="4" w:space="0" w:color="auto"/>
            </w:tcBorders>
          </w:tcPr>
          <w:p w:rsidR="00C75E47" w:rsidRPr="00A8426A" w:rsidRDefault="00A9589C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4</w:t>
            </w:r>
            <w:r w:rsidR="00C71068">
              <w:rPr>
                <w:rFonts w:ascii="Times New Roman" w:hAnsi="Times New Roman"/>
                <w:sz w:val="18"/>
                <w:szCs w:val="18"/>
              </w:rPr>
              <w:t>4</w:t>
            </w:r>
            <w:r w:rsidR="002701A3" w:rsidRPr="00A8426A">
              <w:rPr>
                <w:rFonts w:ascii="Times New Roman" w:hAnsi="Times New Roman"/>
                <w:sz w:val="18"/>
                <w:szCs w:val="18"/>
              </w:rPr>
              <w:t>9,6</w:t>
            </w:r>
          </w:p>
        </w:tc>
      </w:tr>
      <w:tr w:rsidR="00C75E47" w:rsidRPr="00930AC8" w:rsidTr="00477167">
        <w:trPr>
          <w:trHeight w:val="985"/>
        </w:trPr>
        <w:tc>
          <w:tcPr>
            <w:tcW w:w="2127" w:type="dxa"/>
          </w:tcPr>
          <w:p w:rsidR="00A9589C" w:rsidRPr="00A8426A" w:rsidRDefault="00A9589C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- финансовая и инвестиционная поддержка субъектов малого  и среднего предпринимательства</w:t>
            </w:r>
          </w:p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  <w:tc>
          <w:tcPr>
            <w:tcW w:w="849" w:type="dxa"/>
            <w:tcBorders>
              <w:left w:val="single" w:sz="4" w:space="0" w:color="auto"/>
            </w:tcBorders>
          </w:tcPr>
          <w:p w:rsidR="00C75E47" w:rsidRPr="00A8426A" w:rsidRDefault="00A9589C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80,0</w:t>
            </w:r>
          </w:p>
        </w:tc>
      </w:tr>
      <w:tr w:rsidR="00C75E47" w:rsidRPr="00930AC8" w:rsidTr="00477167">
        <w:trPr>
          <w:trHeight w:val="1552"/>
        </w:trPr>
        <w:tc>
          <w:tcPr>
            <w:tcW w:w="2127" w:type="dxa"/>
          </w:tcPr>
          <w:p w:rsidR="00C75E47" w:rsidRPr="00A8426A" w:rsidRDefault="00A9589C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- Предоставление субсидий Автономной некоммерческой организации «Центр поддержки предпринимательства» в Ковернинском районе. Организация мероприятий, способствующих созданию благоприятных условий для ведения малого и среднего предпринимательства</w:t>
            </w:r>
          </w:p>
        </w:tc>
        <w:tc>
          <w:tcPr>
            <w:tcW w:w="850" w:type="dxa"/>
            <w:vMerge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779,0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C75E47" w:rsidRPr="00A8426A" w:rsidRDefault="00BD6AE4" w:rsidP="00F23FC8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8</w:t>
            </w:r>
            <w:r w:rsidR="00F23FC8">
              <w:rPr>
                <w:rFonts w:ascii="Times New Roman" w:hAnsi="Times New Roman"/>
                <w:sz w:val="18"/>
                <w:szCs w:val="18"/>
              </w:rPr>
              <w:t>3</w:t>
            </w:r>
            <w:r w:rsidRPr="00A8426A">
              <w:rPr>
                <w:rFonts w:ascii="Times New Roman" w:hAnsi="Times New Roman"/>
                <w:sz w:val="18"/>
                <w:szCs w:val="18"/>
              </w:rPr>
              <w:t>6,3</w:t>
            </w: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779,0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779,0</w:t>
            </w:r>
          </w:p>
        </w:tc>
        <w:tc>
          <w:tcPr>
            <w:tcW w:w="849" w:type="dxa"/>
            <w:tcBorders>
              <w:left w:val="single" w:sz="4" w:space="0" w:color="auto"/>
            </w:tcBorders>
          </w:tcPr>
          <w:p w:rsidR="00C75E47" w:rsidRPr="00A8426A" w:rsidRDefault="00A9589C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31</w:t>
            </w:r>
            <w:r w:rsidR="00E02857">
              <w:rPr>
                <w:rFonts w:ascii="Times New Roman" w:hAnsi="Times New Roman"/>
                <w:sz w:val="18"/>
                <w:szCs w:val="18"/>
              </w:rPr>
              <w:t>7</w:t>
            </w:r>
            <w:r w:rsidR="002701A3" w:rsidRPr="00A8426A">
              <w:rPr>
                <w:rFonts w:ascii="Times New Roman" w:hAnsi="Times New Roman"/>
                <w:sz w:val="18"/>
                <w:szCs w:val="18"/>
              </w:rPr>
              <w:t>3,3</w:t>
            </w:r>
          </w:p>
        </w:tc>
      </w:tr>
      <w:tr w:rsidR="00C75E47" w:rsidRPr="00930AC8" w:rsidTr="00477167">
        <w:tc>
          <w:tcPr>
            <w:tcW w:w="2127" w:type="dxa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2. Имущественная поддержка субъектов малого и среднего предпринимательства</w:t>
            </w:r>
          </w:p>
        </w:tc>
        <w:tc>
          <w:tcPr>
            <w:tcW w:w="850" w:type="dxa"/>
          </w:tcPr>
          <w:p w:rsidR="00C75E47" w:rsidRPr="00A8426A" w:rsidRDefault="00C75E47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Прочие расходы</w:t>
            </w:r>
          </w:p>
        </w:tc>
        <w:tc>
          <w:tcPr>
            <w:tcW w:w="993" w:type="dxa"/>
            <w:vAlign w:val="center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2019 – 2021</w:t>
            </w:r>
          </w:p>
        </w:tc>
        <w:tc>
          <w:tcPr>
            <w:tcW w:w="1701" w:type="dxa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Комитет имущественных отношений Администрации Ковернинского муниципального района Нижегородской области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849" w:type="dxa"/>
            <w:tcBorders>
              <w:left w:val="single" w:sz="4" w:space="0" w:color="auto"/>
            </w:tcBorders>
            <w:vAlign w:val="center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</w:tr>
      <w:tr w:rsidR="00C75E47" w:rsidRPr="00930AC8" w:rsidTr="00477167">
        <w:tc>
          <w:tcPr>
            <w:tcW w:w="2127" w:type="dxa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 xml:space="preserve">3. Проведение семинаров, совещаний, </w:t>
            </w:r>
            <w:r w:rsidR="00A9589C" w:rsidRPr="00A8426A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круглых столов</w:t>
            </w: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 xml:space="preserve"> с субъектами</w:t>
            </w:r>
            <w:r w:rsidRPr="00A8426A">
              <w:rPr>
                <w:rFonts w:ascii="Times New Roman" w:hAnsi="Times New Roman"/>
                <w:sz w:val="18"/>
                <w:szCs w:val="18"/>
              </w:rPr>
              <w:t xml:space="preserve"> малого  и среднего предпринимательства</w:t>
            </w:r>
          </w:p>
        </w:tc>
        <w:tc>
          <w:tcPr>
            <w:tcW w:w="850" w:type="dxa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lastRenderedPageBreak/>
              <w:t>Прочие расход</w:t>
            </w:r>
            <w:r w:rsidRPr="00A8426A">
              <w:rPr>
                <w:rFonts w:ascii="Times New Roman" w:hAnsi="Times New Roman"/>
                <w:sz w:val="18"/>
                <w:szCs w:val="18"/>
              </w:rPr>
              <w:lastRenderedPageBreak/>
              <w:t>ы</w:t>
            </w:r>
          </w:p>
        </w:tc>
        <w:tc>
          <w:tcPr>
            <w:tcW w:w="993" w:type="dxa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lastRenderedPageBreak/>
              <w:t>2018-202</w:t>
            </w:r>
            <w:r w:rsidR="001150A3" w:rsidRPr="00A8426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 xml:space="preserve">Отдел экономики Администрации </w:t>
            </w:r>
            <w:r w:rsidRPr="00A8426A">
              <w:rPr>
                <w:rFonts w:ascii="Times New Roman" w:hAnsi="Times New Roman"/>
                <w:sz w:val="18"/>
                <w:szCs w:val="18"/>
              </w:rPr>
              <w:lastRenderedPageBreak/>
              <w:t>Ковернинского муниципального района Нижегородской области.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0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849" w:type="dxa"/>
            <w:tcBorders>
              <w:left w:val="single" w:sz="4" w:space="0" w:color="auto"/>
            </w:tcBorders>
            <w:vAlign w:val="center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</w:tr>
      <w:tr w:rsidR="00C75E47" w:rsidRPr="00930AC8" w:rsidTr="00477167">
        <w:tc>
          <w:tcPr>
            <w:tcW w:w="2127" w:type="dxa"/>
          </w:tcPr>
          <w:p w:rsidR="00A9589C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 xml:space="preserve">4. </w:t>
            </w:r>
            <w:r w:rsidR="00A9589C" w:rsidRPr="00A8426A">
              <w:rPr>
                <w:rFonts w:ascii="Times New Roman" w:hAnsi="Times New Roman"/>
                <w:bCs/>
                <w:sz w:val="18"/>
                <w:szCs w:val="18"/>
              </w:rPr>
              <w:t>Проведение мероприятий по обеспечению удаленных населенных пунктов Нижегородской области товарами первой необходимости (проект «Автолавки в село»):</w:t>
            </w:r>
          </w:p>
          <w:p w:rsidR="00C75E47" w:rsidRPr="00A8426A" w:rsidRDefault="00A9589C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- расходы на реализацию мероприятий по обеспечению удаленных населенных пунктов Нижегородской области товарами первой необходимости (проект «Автолавки в село») за счет средств областного и местного бюджета</w:t>
            </w:r>
          </w:p>
        </w:tc>
        <w:tc>
          <w:tcPr>
            <w:tcW w:w="850" w:type="dxa"/>
          </w:tcPr>
          <w:p w:rsidR="00C75E47" w:rsidRPr="00A8426A" w:rsidRDefault="00C75E47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Прочие расходы</w:t>
            </w:r>
          </w:p>
        </w:tc>
        <w:tc>
          <w:tcPr>
            <w:tcW w:w="993" w:type="dxa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2019 – 2021</w:t>
            </w:r>
          </w:p>
        </w:tc>
        <w:tc>
          <w:tcPr>
            <w:tcW w:w="1701" w:type="dxa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Отдел экономики Администрации Ковернинского муниципального района Нижегородской области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375,0</w: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849" w:type="dxa"/>
            <w:tcBorders>
              <w:left w:val="single" w:sz="4" w:space="0" w:color="auto"/>
            </w:tcBorders>
            <w:vAlign w:val="center"/>
          </w:tcPr>
          <w:p w:rsidR="00C75E47" w:rsidRPr="00A8426A" w:rsidRDefault="00C75E47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375,0</w:t>
            </w:r>
          </w:p>
        </w:tc>
      </w:tr>
      <w:tr w:rsidR="00C75E47" w:rsidRPr="00930AC8" w:rsidTr="00477167">
        <w:trPr>
          <w:trHeight w:val="467"/>
        </w:trPr>
        <w:tc>
          <w:tcPr>
            <w:tcW w:w="5671" w:type="dxa"/>
            <w:gridSpan w:val="4"/>
          </w:tcPr>
          <w:p w:rsidR="00C75E47" w:rsidRPr="00A8426A" w:rsidRDefault="00C75E47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Подпрограмма 2 «Развитие внутреннего и въездного туризма в Ковернинском муниципальном  районе»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</w:tcPr>
          <w:p w:rsidR="00C75E47" w:rsidRPr="00A8426A" w:rsidRDefault="00C75E47" w:rsidP="00A8426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75E47" w:rsidRPr="00A8426A" w:rsidRDefault="00C75E47" w:rsidP="00A8426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1136" w:type="dxa"/>
            <w:tcBorders>
              <w:left w:val="single" w:sz="4" w:space="0" w:color="auto"/>
            </w:tcBorders>
            <w:shd w:val="clear" w:color="auto" w:fill="FFFFFF"/>
          </w:tcPr>
          <w:p w:rsidR="00C75E47" w:rsidRPr="00A8426A" w:rsidRDefault="00C75E47" w:rsidP="00A8426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E47" w:rsidRPr="00A8426A" w:rsidRDefault="00C75E47" w:rsidP="00A8426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849" w:type="dxa"/>
            <w:tcBorders>
              <w:left w:val="single" w:sz="4" w:space="0" w:color="auto"/>
            </w:tcBorders>
            <w:shd w:val="clear" w:color="auto" w:fill="FFFFFF"/>
          </w:tcPr>
          <w:p w:rsidR="00C75E47" w:rsidRPr="00A8426A" w:rsidRDefault="00C75E47" w:rsidP="00A8426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8426A">
              <w:rPr>
                <w:rFonts w:ascii="Times New Roman" w:hAnsi="Times New Roman"/>
                <w:b/>
                <w:bCs/>
                <w:sz w:val="18"/>
                <w:szCs w:val="18"/>
              </w:rPr>
              <w:t>825,0</w:t>
            </w:r>
          </w:p>
        </w:tc>
      </w:tr>
      <w:tr w:rsidR="00A8426A" w:rsidRPr="00930AC8" w:rsidTr="00477167">
        <w:trPr>
          <w:trHeight w:val="2287"/>
        </w:trPr>
        <w:tc>
          <w:tcPr>
            <w:tcW w:w="2127" w:type="dxa"/>
          </w:tcPr>
          <w:p w:rsidR="00A8426A" w:rsidRPr="00A8426A" w:rsidRDefault="00A8426A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2.1Изучение потенциальных возможностей и путей развития туристического комплекса в районе, отдельных видов рекреации и туризма</w:t>
            </w:r>
          </w:p>
        </w:tc>
        <w:tc>
          <w:tcPr>
            <w:tcW w:w="850" w:type="dxa"/>
          </w:tcPr>
          <w:p w:rsidR="00A8426A" w:rsidRPr="00A8426A" w:rsidRDefault="00A8426A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Прочие расходы</w:t>
            </w:r>
          </w:p>
        </w:tc>
        <w:tc>
          <w:tcPr>
            <w:tcW w:w="993" w:type="dxa"/>
          </w:tcPr>
          <w:p w:rsidR="00A8426A" w:rsidRPr="00A8426A" w:rsidRDefault="00A8426A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2018-2021</w:t>
            </w:r>
          </w:p>
        </w:tc>
        <w:tc>
          <w:tcPr>
            <w:tcW w:w="1701" w:type="dxa"/>
          </w:tcPr>
          <w:p w:rsidR="00A8426A" w:rsidRPr="00A8426A" w:rsidRDefault="00A8426A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Отдел экономики Администрации Ковернинского муниципального района Нижегородской области.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8426A" w:rsidRPr="00A8426A" w:rsidRDefault="00A8426A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8426A" w:rsidRPr="00A8426A" w:rsidRDefault="00A8426A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A8426A" w:rsidRPr="00A8426A" w:rsidRDefault="00A8426A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8426A" w:rsidRPr="00A8426A" w:rsidRDefault="00A8426A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49" w:type="dxa"/>
            <w:tcBorders>
              <w:left w:val="single" w:sz="4" w:space="0" w:color="auto"/>
            </w:tcBorders>
          </w:tcPr>
          <w:p w:rsidR="00A8426A" w:rsidRPr="00A8426A" w:rsidRDefault="00A8426A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A8426A" w:rsidRPr="00930AC8" w:rsidTr="00477167">
        <w:tc>
          <w:tcPr>
            <w:tcW w:w="2127" w:type="dxa"/>
          </w:tcPr>
          <w:p w:rsidR="00A8426A" w:rsidRPr="00A8426A" w:rsidRDefault="00A8426A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2.2 Улучшение состояния и создание новых объектов показа в Ковернинском районе:</w:t>
            </w:r>
          </w:p>
          <w:p w:rsidR="00A8426A" w:rsidRPr="00A8426A" w:rsidRDefault="00A8426A" w:rsidP="00A8426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 xml:space="preserve">- прочие  мероприятия, в рамках подпрограммы </w:t>
            </w:r>
            <w:r w:rsidRPr="00A8426A">
              <w:rPr>
                <w:rFonts w:ascii="Times New Roman" w:hAnsi="Times New Roman"/>
                <w:bCs/>
                <w:sz w:val="18"/>
                <w:szCs w:val="18"/>
              </w:rPr>
              <w:t>«Развитие внутреннего и въездного туризма в Ковернинском муниципальном  районе»</w:t>
            </w:r>
          </w:p>
          <w:p w:rsidR="00A8426A" w:rsidRPr="00A8426A" w:rsidRDefault="00A8426A" w:rsidP="00A8426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A8426A" w:rsidRPr="00A8426A" w:rsidRDefault="00A8426A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Прочие расходы</w:t>
            </w:r>
          </w:p>
        </w:tc>
        <w:tc>
          <w:tcPr>
            <w:tcW w:w="993" w:type="dxa"/>
          </w:tcPr>
          <w:p w:rsidR="00A8426A" w:rsidRPr="00A8426A" w:rsidRDefault="00A8426A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2018-2021</w:t>
            </w:r>
          </w:p>
        </w:tc>
        <w:tc>
          <w:tcPr>
            <w:tcW w:w="1701" w:type="dxa"/>
          </w:tcPr>
          <w:p w:rsidR="00A8426A" w:rsidRPr="00A8426A" w:rsidRDefault="00A8426A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Отдел экономики Администрации Ковернинского муниципального района Нижегородской области.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8426A" w:rsidRPr="00A8426A" w:rsidRDefault="00A8426A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150,0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8426A" w:rsidRPr="00A8426A" w:rsidRDefault="00A8426A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225,0</w:t>
            </w: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A8426A" w:rsidRPr="00A8426A" w:rsidRDefault="00A8426A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225,0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8426A" w:rsidRPr="00A8426A" w:rsidRDefault="00A8426A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225,0</w:t>
            </w:r>
          </w:p>
        </w:tc>
        <w:tc>
          <w:tcPr>
            <w:tcW w:w="849" w:type="dxa"/>
            <w:tcBorders>
              <w:left w:val="single" w:sz="4" w:space="0" w:color="auto"/>
            </w:tcBorders>
          </w:tcPr>
          <w:p w:rsidR="00A8426A" w:rsidRPr="00A8426A" w:rsidRDefault="00A8426A" w:rsidP="00A8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8426A">
              <w:rPr>
                <w:rFonts w:ascii="Times New Roman" w:hAnsi="Times New Roman"/>
                <w:sz w:val="18"/>
                <w:szCs w:val="18"/>
              </w:rPr>
              <w:t>825,0</w:t>
            </w:r>
          </w:p>
        </w:tc>
      </w:tr>
    </w:tbl>
    <w:p w:rsidR="00C338B1" w:rsidRDefault="0008562C" w:rsidP="00951F2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8"/>
          <w:szCs w:val="28"/>
        </w:rPr>
      </w:pPr>
      <w:bookmarkStart w:id="0" w:name="Par478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</w:p>
    <w:p w:rsidR="00951F20" w:rsidRDefault="00951F20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426A" w:rsidRDefault="00A8426A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426A" w:rsidRDefault="00A8426A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426A" w:rsidRDefault="00A8426A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426A" w:rsidRDefault="00A8426A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426A" w:rsidRDefault="00A8426A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426A" w:rsidRDefault="00A8426A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426A" w:rsidRDefault="00A8426A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426A" w:rsidRDefault="00A8426A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426A" w:rsidRDefault="00A8426A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426A" w:rsidRDefault="00A8426A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426A" w:rsidRDefault="00A8426A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426A" w:rsidRDefault="00A8426A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426A" w:rsidRDefault="00A8426A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7167" w:rsidRDefault="00477167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7167" w:rsidRPr="00477167" w:rsidRDefault="00477167" w:rsidP="00477167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  <w:r w:rsidRPr="00477167">
        <w:rPr>
          <w:rFonts w:ascii="Times New Roman" w:hAnsi="Times New Roman"/>
          <w:sz w:val="20"/>
          <w:szCs w:val="20"/>
        </w:rPr>
        <w:t xml:space="preserve">Приложение </w:t>
      </w:r>
      <w:r>
        <w:rPr>
          <w:rFonts w:ascii="Times New Roman" w:hAnsi="Times New Roman"/>
          <w:sz w:val="20"/>
          <w:szCs w:val="20"/>
        </w:rPr>
        <w:t>2</w:t>
      </w:r>
    </w:p>
    <w:p w:rsidR="00477167" w:rsidRDefault="00477167" w:rsidP="00477167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  <w:r w:rsidRPr="00477167">
        <w:rPr>
          <w:rFonts w:ascii="Times New Roman" w:hAnsi="Times New Roman"/>
          <w:sz w:val="20"/>
          <w:szCs w:val="20"/>
        </w:rPr>
        <w:t xml:space="preserve">к постановлению Администрации </w:t>
      </w:r>
    </w:p>
    <w:p w:rsidR="00477167" w:rsidRDefault="00477167" w:rsidP="00477167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  <w:r w:rsidRPr="00477167">
        <w:rPr>
          <w:rFonts w:ascii="Times New Roman" w:hAnsi="Times New Roman"/>
          <w:sz w:val="20"/>
          <w:szCs w:val="20"/>
        </w:rPr>
        <w:t>Ковернинского муниципального района</w:t>
      </w:r>
    </w:p>
    <w:p w:rsidR="00477167" w:rsidRDefault="00477167" w:rsidP="00477167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  <w:r w:rsidRPr="00477167">
        <w:rPr>
          <w:rFonts w:ascii="Times New Roman" w:hAnsi="Times New Roman"/>
          <w:sz w:val="20"/>
          <w:szCs w:val="20"/>
        </w:rPr>
        <w:t xml:space="preserve"> Нижегородской области </w:t>
      </w:r>
    </w:p>
    <w:p w:rsidR="00951F20" w:rsidRDefault="00477167" w:rsidP="0047716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77167">
        <w:rPr>
          <w:rFonts w:ascii="Times New Roman" w:hAnsi="Times New Roman"/>
          <w:sz w:val="20"/>
          <w:szCs w:val="20"/>
        </w:rPr>
        <w:t>от 02.07.2019г. №466</w:t>
      </w:r>
    </w:p>
    <w:p w:rsidR="00477167" w:rsidRDefault="00477167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338B1" w:rsidRPr="003E1228" w:rsidRDefault="00C338B1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E1228">
        <w:rPr>
          <w:rFonts w:ascii="Times New Roman" w:hAnsi="Times New Roman"/>
          <w:sz w:val="28"/>
          <w:szCs w:val="28"/>
        </w:rPr>
        <w:t>Таблица 4. Прогнозная оценка расходов на реализацию муниципальной программы за счёт всех источников.</w:t>
      </w:r>
    </w:p>
    <w:p w:rsidR="00C338B1" w:rsidRPr="003E1228" w:rsidRDefault="00C338B1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1413" w:type="dxa"/>
        <w:tblCellSpacing w:w="5" w:type="nil"/>
        <w:tblInd w:w="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774"/>
        <w:gridCol w:w="1701"/>
        <w:gridCol w:w="1843"/>
        <w:gridCol w:w="1134"/>
        <w:gridCol w:w="1276"/>
        <w:gridCol w:w="1276"/>
        <w:gridCol w:w="1275"/>
        <w:gridCol w:w="1134"/>
      </w:tblGrid>
      <w:tr w:rsidR="00C338B1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320F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B320F">
              <w:rPr>
                <w:rFonts w:ascii="Times New Roman" w:hAnsi="Times New Roman"/>
                <w:b/>
                <w:sz w:val="24"/>
                <w:szCs w:val="24"/>
              </w:rPr>
              <w:t xml:space="preserve">    Наименование    </w:t>
            </w:r>
          </w:p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B320F">
              <w:rPr>
                <w:rFonts w:ascii="Times New Roman" w:hAnsi="Times New Roman"/>
                <w:b/>
                <w:sz w:val="24"/>
                <w:szCs w:val="24"/>
              </w:rPr>
              <w:t xml:space="preserve">  Источники   </w:t>
            </w:r>
          </w:p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B320F">
              <w:rPr>
                <w:rFonts w:ascii="Times New Roman" w:hAnsi="Times New Roman"/>
                <w:b/>
                <w:sz w:val="24"/>
                <w:szCs w:val="24"/>
              </w:rPr>
              <w:t>финансирования</w:t>
            </w:r>
          </w:p>
        </w:tc>
        <w:tc>
          <w:tcPr>
            <w:tcW w:w="496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320F">
              <w:rPr>
                <w:rFonts w:ascii="Times New Roman" w:hAnsi="Times New Roman"/>
                <w:b/>
                <w:sz w:val="24"/>
                <w:szCs w:val="24"/>
              </w:rPr>
              <w:t>Оценка расходы (тыс.</w:t>
            </w:r>
            <w:r w:rsidR="00087CC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B320F">
              <w:rPr>
                <w:rFonts w:ascii="Times New Roman" w:hAnsi="Times New Roman"/>
                <w:b/>
                <w:sz w:val="24"/>
                <w:szCs w:val="24"/>
              </w:rPr>
              <w:t>руб.), годы</w:t>
            </w:r>
          </w:p>
        </w:tc>
      </w:tr>
      <w:tr w:rsidR="00C338B1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320F">
              <w:rPr>
                <w:rFonts w:ascii="Times New Roman" w:hAnsi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320F">
              <w:rPr>
                <w:rFonts w:ascii="Times New Roman" w:hAnsi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320F">
              <w:rPr>
                <w:rFonts w:ascii="Times New Roman" w:hAnsi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320F"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</w:p>
        </w:tc>
      </w:tr>
      <w:tr w:rsidR="00C338B1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8426A">
              <w:rPr>
                <w:rFonts w:ascii="Times New Roman" w:hAnsi="Times New Roman"/>
                <w:b/>
                <w:sz w:val="20"/>
                <w:szCs w:val="20"/>
              </w:rPr>
              <w:t>Наименование муниципальной программы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8426A">
              <w:rPr>
                <w:rFonts w:ascii="Times New Roman" w:hAnsi="Times New Roman"/>
                <w:b/>
                <w:sz w:val="20"/>
                <w:szCs w:val="20"/>
              </w:rPr>
              <w:t xml:space="preserve">«Развитие предпринимательства и туризма Ковернинского муниципального района Нижегородской области»          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1045,1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15</w:t>
            </w:r>
            <w:r w:rsidR="00B163B2" w:rsidRPr="00A8426A">
              <w:rPr>
                <w:rFonts w:ascii="Times New Roman" w:hAnsi="Times New Roman"/>
                <w:sz w:val="20"/>
                <w:szCs w:val="20"/>
              </w:rPr>
              <w:t>97,8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1130,0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1130,0</w:t>
            </w:r>
          </w:p>
        </w:tc>
      </w:tr>
      <w:tr w:rsidR="00C338B1" w:rsidRPr="003E1228" w:rsidTr="00477167">
        <w:trPr>
          <w:gridAfter w:val="1"/>
          <w:wAfter w:w="1134" w:type="dxa"/>
          <w:trHeight w:val="485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F23FC8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23FC8" w:rsidRPr="00A8426A" w:rsidRDefault="00F23FC8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23FC8" w:rsidRPr="00A8426A" w:rsidRDefault="00F23FC8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3FC8" w:rsidRPr="00A8426A" w:rsidRDefault="00F23FC8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 xml:space="preserve">расходы местных бюджетов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23FC8" w:rsidRPr="00A8426A" w:rsidRDefault="00F23FC8" w:rsidP="0027755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1045,1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23FC8" w:rsidRPr="00A8426A" w:rsidRDefault="00F23FC8" w:rsidP="0027755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1597,8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23FC8" w:rsidRPr="00A8426A" w:rsidRDefault="00F23FC8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1130,0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23FC8" w:rsidRPr="00A8426A" w:rsidRDefault="00F23FC8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1130,0</w:t>
            </w:r>
          </w:p>
        </w:tc>
      </w:tr>
      <w:tr w:rsidR="00C338B1" w:rsidRPr="003E1228" w:rsidTr="00477167">
        <w:trPr>
          <w:gridAfter w:val="1"/>
          <w:wAfter w:w="1134" w:type="dxa"/>
          <w:trHeight w:val="405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 xml:space="preserve">федеральный бюджет      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338B1" w:rsidRPr="003E1228" w:rsidTr="00477167">
        <w:trPr>
          <w:gridAfter w:val="1"/>
          <w:wAfter w:w="1134" w:type="dxa"/>
          <w:trHeight w:val="559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 xml:space="preserve">прочие источники (собственные средства)      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338B1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8426A">
              <w:rPr>
                <w:rFonts w:ascii="Times New Roman" w:hAnsi="Times New Roman"/>
                <w:b/>
                <w:sz w:val="20"/>
                <w:szCs w:val="20"/>
              </w:rPr>
              <w:t>Подпрограмма 1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8426A">
              <w:rPr>
                <w:rFonts w:ascii="Times New Roman" w:hAnsi="Times New Roman"/>
                <w:b/>
                <w:sz w:val="20"/>
                <w:szCs w:val="20"/>
              </w:rPr>
              <w:t>«Развитие предпринимательства Ковернинского муниципального района»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 xml:space="preserve">всего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895,1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1</w:t>
            </w:r>
            <w:r w:rsidR="00B163B2" w:rsidRPr="00A8426A">
              <w:rPr>
                <w:rFonts w:ascii="Times New Roman" w:hAnsi="Times New Roman"/>
                <w:sz w:val="20"/>
                <w:szCs w:val="20"/>
              </w:rPr>
              <w:t>372,8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905,0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905,0</w:t>
            </w:r>
          </w:p>
        </w:tc>
      </w:tr>
      <w:tr w:rsidR="00C338B1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338B1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895,1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1</w:t>
            </w:r>
            <w:r w:rsidR="00B163B2" w:rsidRPr="00A8426A">
              <w:rPr>
                <w:rFonts w:ascii="Times New Roman" w:hAnsi="Times New Roman"/>
                <w:sz w:val="20"/>
                <w:szCs w:val="20"/>
              </w:rPr>
              <w:t>372,8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905,0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905,0</w:t>
            </w:r>
          </w:p>
        </w:tc>
      </w:tr>
      <w:tr w:rsidR="00C338B1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338B1" w:rsidRPr="003E1228" w:rsidTr="00477167">
        <w:trPr>
          <w:gridAfter w:val="1"/>
          <w:wAfter w:w="1134" w:type="dxa"/>
          <w:trHeight w:val="411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8426A" w:rsidRDefault="00C338B1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8426A" w:rsidRPr="003E1228" w:rsidTr="00477167">
        <w:trPr>
          <w:gridAfter w:val="1"/>
          <w:wAfter w:w="1134" w:type="dxa"/>
          <w:trHeight w:val="252"/>
          <w:tblCellSpacing w:w="5" w:type="nil"/>
        </w:trPr>
        <w:tc>
          <w:tcPr>
            <w:tcW w:w="177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1. Проведение мероприятий, способствующих созданию благоприятных условий для ведения малого и среднего бизнеса, в т.ч.: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 xml:space="preserve">всего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895,1</w:t>
            </w:r>
          </w:p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997,8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905,0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905,0</w:t>
            </w:r>
          </w:p>
        </w:tc>
      </w:tr>
      <w:tr w:rsidR="00A8426A" w:rsidRPr="003E1228" w:rsidTr="00477167">
        <w:trPr>
          <w:gridAfter w:val="1"/>
          <w:wAfter w:w="1134" w:type="dxa"/>
          <w:trHeight w:val="252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8426A" w:rsidRPr="003E1228" w:rsidTr="00477167">
        <w:trPr>
          <w:gridAfter w:val="1"/>
          <w:wAfter w:w="1134" w:type="dxa"/>
          <w:trHeight w:val="252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895,1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997,8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905,0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905,0</w:t>
            </w:r>
          </w:p>
        </w:tc>
      </w:tr>
      <w:tr w:rsidR="00A8426A" w:rsidRPr="003E1228" w:rsidTr="00477167">
        <w:trPr>
          <w:gridAfter w:val="1"/>
          <w:wAfter w:w="1134" w:type="dxa"/>
          <w:trHeight w:val="252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8426A" w:rsidRPr="003E1228" w:rsidTr="00477167">
        <w:trPr>
          <w:gridAfter w:val="1"/>
          <w:wAfter w:w="1134" w:type="dxa"/>
          <w:trHeight w:val="252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8426A" w:rsidRPr="003E1228" w:rsidTr="00477167">
        <w:trPr>
          <w:trHeight w:val="369"/>
          <w:tblCellSpacing w:w="5" w:type="nil"/>
        </w:trPr>
        <w:tc>
          <w:tcPr>
            <w:tcW w:w="177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 xml:space="preserve">- мероприятия в рамках подпрограммы </w:t>
            </w:r>
            <w:r w:rsidRPr="00A8426A">
              <w:rPr>
                <w:rFonts w:ascii="Times New Roman" w:hAnsi="Times New Roman"/>
                <w:bCs/>
                <w:sz w:val="20"/>
                <w:szCs w:val="20"/>
              </w:rPr>
              <w:t>«Развитие предпринимательства Ковернинского муниципального района» (</w:t>
            </w:r>
            <w:r w:rsidRPr="00A8426A">
              <w:rPr>
                <w:rFonts w:ascii="Times New Roman" w:hAnsi="Times New Roman"/>
                <w:sz w:val="20"/>
                <w:szCs w:val="20"/>
              </w:rPr>
              <w:t xml:space="preserve">День российского предпринимательства в Ковернинском </w:t>
            </w:r>
            <w:r w:rsidRPr="00A8426A">
              <w:rPr>
                <w:rFonts w:ascii="Times New Roman" w:hAnsi="Times New Roman"/>
                <w:sz w:val="20"/>
                <w:szCs w:val="20"/>
              </w:rPr>
              <w:lastRenderedPageBreak/>
              <w:t>районе)</w:t>
            </w:r>
          </w:p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 xml:space="preserve">всего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96,1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27755C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1</w:t>
            </w:r>
            <w:r w:rsidR="0027755C">
              <w:rPr>
                <w:rFonts w:ascii="Times New Roman" w:hAnsi="Times New Roman"/>
                <w:sz w:val="20"/>
                <w:szCs w:val="20"/>
              </w:rPr>
              <w:t>4</w:t>
            </w:r>
            <w:r w:rsidRPr="00A8426A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106,0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106,0</w:t>
            </w:r>
          </w:p>
        </w:tc>
        <w:tc>
          <w:tcPr>
            <w:tcW w:w="1134" w:type="dxa"/>
          </w:tcPr>
          <w:p w:rsidR="00A8426A" w:rsidRDefault="00A8426A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8426A" w:rsidRPr="003E1228" w:rsidTr="00477167">
        <w:trPr>
          <w:gridAfter w:val="1"/>
          <w:wAfter w:w="1134" w:type="dxa"/>
          <w:trHeight w:val="369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8426A" w:rsidRPr="003E1228" w:rsidTr="00477167">
        <w:trPr>
          <w:trHeight w:val="369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96,1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27755C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1</w:t>
            </w:r>
            <w:r w:rsidR="0027755C">
              <w:rPr>
                <w:rFonts w:ascii="Times New Roman" w:hAnsi="Times New Roman"/>
                <w:sz w:val="20"/>
                <w:szCs w:val="20"/>
              </w:rPr>
              <w:t>4</w:t>
            </w:r>
            <w:r w:rsidRPr="00A8426A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106,0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106,0</w:t>
            </w:r>
          </w:p>
        </w:tc>
        <w:tc>
          <w:tcPr>
            <w:tcW w:w="1134" w:type="dxa"/>
          </w:tcPr>
          <w:p w:rsidR="00A8426A" w:rsidRDefault="00A8426A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8426A" w:rsidRPr="003E1228" w:rsidTr="00477167">
        <w:trPr>
          <w:gridAfter w:val="1"/>
          <w:wAfter w:w="1134" w:type="dxa"/>
          <w:trHeight w:val="369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8426A" w:rsidRPr="003E1228" w:rsidTr="00477167">
        <w:trPr>
          <w:gridAfter w:val="1"/>
          <w:wAfter w:w="1134" w:type="dxa"/>
          <w:trHeight w:val="369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8426A" w:rsidRPr="003E1228" w:rsidTr="00477167">
        <w:trPr>
          <w:gridAfter w:val="1"/>
          <w:wAfter w:w="1134" w:type="dxa"/>
          <w:trHeight w:val="183"/>
          <w:tblCellSpacing w:w="5" w:type="nil"/>
        </w:trPr>
        <w:tc>
          <w:tcPr>
            <w:tcW w:w="177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lastRenderedPageBreak/>
              <w:t>- финансовая и инвестиционная поддержка субъектов малого  и среднего предпринимательства</w:t>
            </w:r>
          </w:p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 xml:space="preserve">всего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</w:tr>
      <w:tr w:rsidR="00A8426A" w:rsidRPr="003E1228" w:rsidTr="00477167">
        <w:trPr>
          <w:gridAfter w:val="1"/>
          <w:wAfter w:w="1134" w:type="dxa"/>
          <w:trHeight w:val="183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8426A" w:rsidRPr="003E1228" w:rsidTr="00477167">
        <w:trPr>
          <w:gridAfter w:val="1"/>
          <w:wAfter w:w="1134" w:type="dxa"/>
          <w:trHeight w:val="183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</w:tr>
      <w:tr w:rsidR="00A8426A" w:rsidRPr="003E1228" w:rsidTr="00477167">
        <w:trPr>
          <w:gridAfter w:val="1"/>
          <w:wAfter w:w="1134" w:type="dxa"/>
          <w:trHeight w:val="183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8426A" w:rsidRPr="003E1228" w:rsidTr="00477167">
        <w:trPr>
          <w:gridAfter w:val="1"/>
          <w:wAfter w:w="1134" w:type="dxa"/>
          <w:trHeight w:val="183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8426A" w:rsidRPr="003E1228" w:rsidTr="00477167">
        <w:trPr>
          <w:gridAfter w:val="1"/>
          <w:wAfter w:w="1134" w:type="dxa"/>
          <w:trHeight w:val="231"/>
          <w:tblCellSpacing w:w="5" w:type="nil"/>
        </w:trPr>
        <w:tc>
          <w:tcPr>
            <w:tcW w:w="177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 предоставление субсидий Автономной некоммерческой организации «Центр поддержки предпринимательства» в Ковернинском районе</w:t>
            </w:r>
          </w:p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 Организация мероприятий, способствующих созданию благоприятных условий для ведения малого и среднего предпринимательства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 xml:space="preserve">всего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779,0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27755C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8</w:t>
            </w:r>
            <w:r w:rsidR="0027755C">
              <w:rPr>
                <w:rFonts w:ascii="Times New Roman" w:hAnsi="Times New Roman"/>
                <w:sz w:val="20"/>
                <w:szCs w:val="20"/>
              </w:rPr>
              <w:t>3</w:t>
            </w:r>
            <w:r w:rsidRPr="00A8426A">
              <w:rPr>
                <w:rFonts w:ascii="Times New Roman" w:hAnsi="Times New Roman"/>
                <w:sz w:val="20"/>
                <w:szCs w:val="20"/>
              </w:rPr>
              <w:t>6,3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779,0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779,0</w:t>
            </w:r>
          </w:p>
        </w:tc>
      </w:tr>
      <w:tr w:rsidR="00A8426A" w:rsidRPr="003E1228" w:rsidTr="00477167">
        <w:trPr>
          <w:gridAfter w:val="1"/>
          <w:wAfter w:w="1134" w:type="dxa"/>
          <w:trHeight w:val="231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8426A" w:rsidRPr="003E1228" w:rsidTr="00477167">
        <w:trPr>
          <w:gridAfter w:val="1"/>
          <w:wAfter w:w="1134" w:type="dxa"/>
          <w:trHeight w:val="231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779,0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27755C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8</w:t>
            </w:r>
            <w:r w:rsidR="0027755C">
              <w:rPr>
                <w:rFonts w:ascii="Times New Roman" w:hAnsi="Times New Roman"/>
                <w:sz w:val="20"/>
                <w:szCs w:val="20"/>
              </w:rPr>
              <w:t>3</w:t>
            </w:r>
            <w:r w:rsidRPr="00A8426A">
              <w:rPr>
                <w:rFonts w:ascii="Times New Roman" w:hAnsi="Times New Roman"/>
                <w:sz w:val="20"/>
                <w:szCs w:val="20"/>
              </w:rPr>
              <w:t>6,3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779,0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779,0</w:t>
            </w:r>
          </w:p>
        </w:tc>
      </w:tr>
      <w:tr w:rsidR="00A8426A" w:rsidRPr="003E1228" w:rsidTr="00477167">
        <w:trPr>
          <w:gridAfter w:val="1"/>
          <w:wAfter w:w="1134" w:type="dxa"/>
          <w:trHeight w:val="231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8426A" w:rsidRPr="003E1228" w:rsidTr="00477167">
        <w:trPr>
          <w:gridAfter w:val="1"/>
          <w:wAfter w:w="1134" w:type="dxa"/>
          <w:trHeight w:val="231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8426A" w:rsidRPr="00A8426A" w:rsidRDefault="00A8426A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60"/>
          <w:tblCellSpacing w:w="5" w:type="nil"/>
        </w:trPr>
        <w:tc>
          <w:tcPr>
            <w:tcW w:w="17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A8426A">
              <w:rPr>
                <w:rFonts w:ascii="Times New Roman" w:hAnsi="Times New Roman"/>
                <w:bCs/>
                <w:sz w:val="20"/>
                <w:szCs w:val="20"/>
              </w:rPr>
              <w:t xml:space="preserve">2. </w:t>
            </w:r>
            <w:r w:rsidR="00AB320F" w:rsidRPr="00A8426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A8426A" w:rsidRPr="00A8426A">
              <w:rPr>
                <w:rFonts w:ascii="Times New Roman" w:hAnsi="Times New Roman"/>
                <w:bCs/>
                <w:sz w:val="20"/>
                <w:szCs w:val="20"/>
              </w:rPr>
              <w:t>И</w:t>
            </w:r>
            <w:r w:rsidRPr="00A8426A">
              <w:rPr>
                <w:rFonts w:ascii="Times New Roman" w:hAnsi="Times New Roman"/>
                <w:bCs/>
                <w:sz w:val="20"/>
                <w:szCs w:val="20"/>
              </w:rPr>
              <w:t>мущественная поддержка субъектов малого и среднего предпринимательства</w:t>
            </w:r>
          </w:p>
          <w:p w:rsidR="007F1142" w:rsidRPr="00A8426A" w:rsidRDefault="007F1142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 xml:space="preserve">всего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расходы областного бюджета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расходы местного бюджета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A8426A">
              <w:rPr>
                <w:rFonts w:ascii="Times New Roman" w:hAnsi="Times New Roman"/>
                <w:bCs/>
                <w:sz w:val="20"/>
                <w:szCs w:val="20"/>
              </w:rPr>
              <w:t xml:space="preserve">3. </w:t>
            </w:r>
            <w:r w:rsidR="00AB320F" w:rsidRPr="00A8426A">
              <w:rPr>
                <w:rFonts w:ascii="Times New Roman" w:hAnsi="Times New Roman"/>
                <w:bCs/>
                <w:sz w:val="20"/>
                <w:szCs w:val="20"/>
              </w:rPr>
              <w:t xml:space="preserve">  </w:t>
            </w:r>
            <w:r w:rsidRPr="00A8426A">
              <w:rPr>
                <w:rFonts w:ascii="Times New Roman" w:hAnsi="Times New Roman"/>
                <w:bCs/>
                <w:sz w:val="20"/>
                <w:szCs w:val="20"/>
              </w:rPr>
              <w:t>Проведение семинаров, совещаний, семинаров с субъектами</w:t>
            </w:r>
            <w:r w:rsidRPr="00A8426A">
              <w:rPr>
                <w:rFonts w:ascii="Times New Roman" w:hAnsi="Times New Roman"/>
                <w:sz w:val="20"/>
                <w:szCs w:val="20"/>
              </w:rPr>
              <w:t xml:space="preserve"> малого  и среднего предпринимательства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расходы областного бюджета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расходы местного бюджета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A8426A">
              <w:rPr>
                <w:rFonts w:ascii="Times New Roman" w:hAnsi="Times New Roman"/>
                <w:bCs/>
                <w:sz w:val="20"/>
                <w:szCs w:val="20"/>
              </w:rPr>
              <w:t xml:space="preserve">4. </w:t>
            </w:r>
            <w:r w:rsidR="00AB320F" w:rsidRPr="00A8426A">
              <w:rPr>
                <w:rFonts w:ascii="Times New Roman" w:hAnsi="Times New Roman"/>
                <w:bCs/>
                <w:sz w:val="20"/>
                <w:szCs w:val="20"/>
              </w:rPr>
              <w:t xml:space="preserve">  </w:t>
            </w:r>
            <w:r w:rsidRPr="00A8426A">
              <w:rPr>
                <w:rFonts w:ascii="Times New Roman" w:hAnsi="Times New Roman"/>
                <w:bCs/>
                <w:sz w:val="20"/>
                <w:szCs w:val="20"/>
              </w:rPr>
              <w:t xml:space="preserve">Предоставление субсидий субъектам малого и среднего предпринимательства на возмещение части затрат, </w:t>
            </w:r>
            <w:r w:rsidRPr="00A8426A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связанных с приобретением автомагазинов (автолавок) для обеспечения жителей </w:t>
            </w:r>
            <w:r w:rsidRPr="00A8426A">
              <w:rPr>
                <w:rFonts w:ascii="Times New Roman" w:hAnsi="Times New Roman"/>
                <w:sz w:val="20"/>
                <w:szCs w:val="20"/>
              </w:rPr>
              <w:t>удаленных населенных пунктов товарами первой необходимости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375,0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расходы областного бюджета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375,0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8426A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Подпрограмма 2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8426A">
              <w:rPr>
                <w:rFonts w:ascii="Times New Roman" w:hAnsi="Times New Roman"/>
                <w:b/>
                <w:sz w:val="20"/>
                <w:szCs w:val="20"/>
              </w:rPr>
              <w:t>«Развитие внутреннего и выездного туризма в Ковернинском муниципальном районе»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426A">
              <w:rPr>
                <w:rFonts w:ascii="Times New Roman" w:hAnsi="Times New Roman"/>
                <w:b/>
                <w:sz w:val="20"/>
                <w:szCs w:val="20"/>
              </w:rPr>
              <w:t>150,0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426A">
              <w:rPr>
                <w:rFonts w:ascii="Times New Roman" w:hAnsi="Times New Roman"/>
                <w:b/>
                <w:sz w:val="20"/>
                <w:szCs w:val="20"/>
              </w:rPr>
              <w:t>225,0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426A">
              <w:rPr>
                <w:rFonts w:ascii="Times New Roman" w:hAnsi="Times New Roman"/>
                <w:b/>
                <w:sz w:val="20"/>
                <w:szCs w:val="20"/>
              </w:rPr>
              <w:t>225,0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426A">
              <w:rPr>
                <w:rFonts w:ascii="Times New Roman" w:hAnsi="Times New Roman"/>
                <w:b/>
                <w:sz w:val="20"/>
                <w:szCs w:val="20"/>
              </w:rPr>
              <w:t>225,0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расходы областного бюджета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225,0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225,0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225,0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 xml:space="preserve"> прочие источники(собственные средства)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2.1. Изучение потенциальных возможностей и путей развития туристического комплекса в районе, отдельных видов рекреации и туризма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расходы областного бюджета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2.2. Улучшение состояния и создание новых объектов показа в Ковернинском районе:</w:t>
            </w:r>
          </w:p>
          <w:p w:rsidR="007F1142" w:rsidRPr="00A8426A" w:rsidRDefault="007F1142" w:rsidP="00A842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 xml:space="preserve">- прочие  мероприятия, в рамках подпрограммы </w:t>
            </w:r>
            <w:r w:rsidRPr="00A8426A">
              <w:rPr>
                <w:rFonts w:ascii="Times New Roman" w:hAnsi="Times New Roman"/>
                <w:bCs/>
                <w:sz w:val="20"/>
                <w:szCs w:val="20"/>
              </w:rPr>
              <w:t>«Развитие внутреннего и въездного туризма в Ковернинском муниципальном  районе»</w:t>
            </w:r>
          </w:p>
          <w:p w:rsidR="007F1142" w:rsidRPr="00A8426A" w:rsidRDefault="007F1142" w:rsidP="00A842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225,0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225,0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225,0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расходы областного бюджета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225,0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225,0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225,0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F1142" w:rsidRPr="003E1228" w:rsidTr="00477167">
        <w:trPr>
          <w:gridAfter w:val="1"/>
          <w:wAfter w:w="1134" w:type="dxa"/>
          <w:trHeight w:val="360"/>
          <w:tblCellSpacing w:w="5" w:type="nil"/>
        </w:trPr>
        <w:tc>
          <w:tcPr>
            <w:tcW w:w="177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8426A" w:rsidRDefault="007F1142" w:rsidP="00A842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26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C338B1" w:rsidRDefault="00C338B1" w:rsidP="00BD790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1" w:name="Par4032"/>
      <w:bookmarkEnd w:id="1"/>
    </w:p>
    <w:sectPr w:rsidR="00C338B1" w:rsidSect="000F002E">
      <w:headerReference w:type="default" r:id="rId9"/>
      <w:pgSz w:w="11906" w:h="16838"/>
      <w:pgMar w:top="709" w:right="850" w:bottom="426" w:left="113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06C" w:rsidRDefault="007E206C" w:rsidP="00EF32D9">
      <w:pPr>
        <w:spacing w:after="0" w:line="240" w:lineRule="auto"/>
      </w:pPr>
      <w:r>
        <w:separator/>
      </w:r>
    </w:p>
  </w:endnote>
  <w:endnote w:type="continuationSeparator" w:id="1">
    <w:p w:rsidR="007E206C" w:rsidRDefault="007E206C" w:rsidP="00EF3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06C" w:rsidRDefault="007E206C" w:rsidP="00EF32D9">
      <w:pPr>
        <w:spacing w:after="0" w:line="240" w:lineRule="auto"/>
      </w:pPr>
      <w:r>
        <w:separator/>
      </w:r>
    </w:p>
  </w:footnote>
  <w:footnote w:type="continuationSeparator" w:id="1">
    <w:p w:rsidR="007E206C" w:rsidRDefault="007E206C" w:rsidP="00EF32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55C" w:rsidRDefault="0027755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40F20"/>
    <w:multiLevelType w:val="hybridMultilevel"/>
    <w:tmpl w:val="0ECE6A42"/>
    <w:lvl w:ilvl="0" w:tplc="D65E5512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B0D19FC"/>
    <w:multiLevelType w:val="hybridMultilevel"/>
    <w:tmpl w:val="941C6068"/>
    <w:lvl w:ilvl="0" w:tplc="AE06CF84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16" w:hanging="360"/>
      </w:pPr>
    </w:lvl>
    <w:lvl w:ilvl="2" w:tplc="0419001B">
      <w:start w:val="1"/>
      <w:numFmt w:val="lowerRoman"/>
      <w:lvlText w:val="%3."/>
      <w:lvlJc w:val="right"/>
      <w:pPr>
        <w:ind w:left="2236" w:hanging="180"/>
      </w:pPr>
    </w:lvl>
    <w:lvl w:ilvl="3" w:tplc="0419000F">
      <w:start w:val="1"/>
      <w:numFmt w:val="decimal"/>
      <w:lvlText w:val="%4."/>
      <w:lvlJc w:val="left"/>
      <w:pPr>
        <w:ind w:left="2956" w:hanging="360"/>
      </w:pPr>
    </w:lvl>
    <w:lvl w:ilvl="4" w:tplc="04190019">
      <w:start w:val="1"/>
      <w:numFmt w:val="lowerLetter"/>
      <w:lvlText w:val="%5."/>
      <w:lvlJc w:val="left"/>
      <w:pPr>
        <w:ind w:left="3676" w:hanging="360"/>
      </w:pPr>
    </w:lvl>
    <w:lvl w:ilvl="5" w:tplc="0419001B">
      <w:start w:val="1"/>
      <w:numFmt w:val="lowerRoman"/>
      <w:lvlText w:val="%6."/>
      <w:lvlJc w:val="right"/>
      <w:pPr>
        <w:ind w:left="4396" w:hanging="180"/>
      </w:pPr>
    </w:lvl>
    <w:lvl w:ilvl="6" w:tplc="0419000F">
      <w:start w:val="1"/>
      <w:numFmt w:val="decimal"/>
      <w:lvlText w:val="%7."/>
      <w:lvlJc w:val="left"/>
      <w:pPr>
        <w:ind w:left="5116" w:hanging="360"/>
      </w:pPr>
    </w:lvl>
    <w:lvl w:ilvl="7" w:tplc="04190019">
      <w:start w:val="1"/>
      <w:numFmt w:val="lowerLetter"/>
      <w:lvlText w:val="%8."/>
      <w:lvlJc w:val="left"/>
      <w:pPr>
        <w:ind w:left="5836" w:hanging="360"/>
      </w:pPr>
    </w:lvl>
    <w:lvl w:ilvl="8" w:tplc="0419001B">
      <w:start w:val="1"/>
      <w:numFmt w:val="lowerRoman"/>
      <w:lvlText w:val="%9."/>
      <w:lvlJc w:val="right"/>
      <w:pPr>
        <w:ind w:left="6556" w:hanging="180"/>
      </w:pPr>
    </w:lvl>
  </w:abstractNum>
  <w:abstractNum w:abstractNumId="2">
    <w:nsid w:val="0F0B5A0F"/>
    <w:multiLevelType w:val="hybridMultilevel"/>
    <w:tmpl w:val="8076C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96FA6"/>
    <w:multiLevelType w:val="hybridMultilevel"/>
    <w:tmpl w:val="4C027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04DA8"/>
    <w:multiLevelType w:val="hybridMultilevel"/>
    <w:tmpl w:val="4C220BDA"/>
    <w:lvl w:ilvl="0" w:tplc="E542B138">
      <w:start w:val="1"/>
      <w:numFmt w:val="decimal"/>
      <w:lvlText w:val="%1."/>
      <w:lvlJc w:val="left"/>
      <w:pPr>
        <w:tabs>
          <w:tab w:val="num" w:pos="3120"/>
        </w:tabs>
        <w:ind w:left="31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3840"/>
        </w:tabs>
        <w:ind w:left="38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4560"/>
        </w:tabs>
        <w:ind w:left="45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5280"/>
        </w:tabs>
        <w:ind w:left="52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6000"/>
        </w:tabs>
        <w:ind w:left="60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6720"/>
        </w:tabs>
        <w:ind w:left="67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7440"/>
        </w:tabs>
        <w:ind w:left="74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8160"/>
        </w:tabs>
        <w:ind w:left="81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8880"/>
        </w:tabs>
        <w:ind w:left="8880" w:hanging="180"/>
      </w:pPr>
    </w:lvl>
  </w:abstractNum>
  <w:abstractNum w:abstractNumId="5">
    <w:nsid w:val="53971EF3"/>
    <w:multiLevelType w:val="hybridMultilevel"/>
    <w:tmpl w:val="072C8F72"/>
    <w:lvl w:ilvl="0" w:tplc="13E2061E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55" w:hanging="360"/>
      </w:pPr>
    </w:lvl>
    <w:lvl w:ilvl="2" w:tplc="0419001B">
      <w:start w:val="1"/>
      <w:numFmt w:val="lowerRoman"/>
      <w:lvlText w:val="%3."/>
      <w:lvlJc w:val="right"/>
      <w:pPr>
        <w:ind w:left="2775" w:hanging="180"/>
      </w:pPr>
    </w:lvl>
    <w:lvl w:ilvl="3" w:tplc="0419000F">
      <w:start w:val="1"/>
      <w:numFmt w:val="decimal"/>
      <w:lvlText w:val="%4."/>
      <w:lvlJc w:val="left"/>
      <w:pPr>
        <w:ind w:left="3495" w:hanging="360"/>
      </w:pPr>
    </w:lvl>
    <w:lvl w:ilvl="4" w:tplc="04190019">
      <w:start w:val="1"/>
      <w:numFmt w:val="lowerLetter"/>
      <w:lvlText w:val="%5."/>
      <w:lvlJc w:val="left"/>
      <w:pPr>
        <w:ind w:left="4215" w:hanging="360"/>
      </w:pPr>
    </w:lvl>
    <w:lvl w:ilvl="5" w:tplc="0419001B">
      <w:start w:val="1"/>
      <w:numFmt w:val="lowerRoman"/>
      <w:lvlText w:val="%6."/>
      <w:lvlJc w:val="right"/>
      <w:pPr>
        <w:ind w:left="4935" w:hanging="180"/>
      </w:pPr>
    </w:lvl>
    <w:lvl w:ilvl="6" w:tplc="0419000F">
      <w:start w:val="1"/>
      <w:numFmt w:val="decimal"/>
      <w:lvlText w:val="%7."/>
      <w:lvlJc w:val="left"/>
      <w:pPr>
        <w:ind w:left="5655" w:hanging="360"/>
      </w:pPr>
    </w:lvl>
    <w:lvl w:ilvl="7" w:tplc="04190019">
      <w:start w:val="1"/>
      <w:numFmt w:val="lowerLetter"/>
      <w:lvlText w:val="%8."/>
      <w:lvlJc w:val="left"/>
      <w:pPr>
        <w:ind w:left="6375" w:hanging="360"/>
      </w:pPr>
    </w:lvl>
    <w:lvl w:ilvl="8" w:tplc="0419001B">
      <w:start w:val="1"/>
      <w:numFmt w:val="lowerRoman"/>
      <w:lvlText w:val="%9."/>
      <w:lvlJc w:val="right"/>
      <w:pPr>
        <w:ind w:left="7095" w:hanging="180"/>
      </w:pPr>
    </w:lvl>
  </w:abstractNum>
  <w:abstractNum w:abstractNumId="6">
    <w:nsid w:val="561525CF"/>
    <w:multiLevelType w:val="multilevel"/>
    <w:tmpl w:val="6450DA90"/>
    <w:lvl w:ilvl="0">
      <w:start w:val="16"/>
      <w:numFmt w:val="decimal"/>
      <w:lvlText w:val="%1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2">
      <w:start w:val="2010"/>
      <w:numFmt w:val="decimal"/>
      <w:lvlText w:val="%1.%2.%3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475"/>
        </w:tabs>
        <w:ind w:left="8475" w:hanging="8475"/>
      </w:pPr>
      <w:rPr>
        <w:rFonts w:hint="default"/>
      </w:rPr>
    </w:lvl>
  </w:abstractNum>
  <w:abstractNum w:abstractNumId="7">
    <w:nsid w:val="5B0A5CCB"/>
    <w:multiLevelType w:val="hybridMultilevel"/>
    <w:tmpl w:val="8076C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B979A1"/>
    <w:multiLevelType w:val="hybridMultilevel"/>
    <w:tmpl w:val="8076C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9418C9"/>
    <w:multiLevelType w:val="hybridMultilevel"/>
    <w:tmpl w:val="8076C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9"/>
  </w:num>
  <w:num w:numId="8">
    <w:abstractNumId w:val="10"/>
  </w:num>
  <w:num w:numId="9">
    <w:abstractNumId w:val="2"/>
  </w:num>
  <w:num w:numId="10">
    <w:abstractNumId w:val="7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0E9C"/>
    <w:rsid w:val="0001119F"/>
    <w:rsid w:val="000118B0"/>
    <w:rsid w:val="00023E66"/>
    <w:rsid w:val="00026512"/>
    <w:rsid w:val="000320F5"/>
    <w:rsid w:val="000339B7"/>
    <w:rsid w:val="000517F6"/>
    <w:rsid w:val="00070B79"/>
    <w:rsid w:val="00071715"/>
    <w:rsid w:val="0008562C"/>
    <w:rsid w:val="00087CC3"/>
    <w:rsid w:val="00095754"/>
    <w:rsid w:val="00097D9E"/>
    <w:rsid w:val="000A2DC6"/>
    <w:rsid w:val="000A5093"/>
    <w:rsid w:val="000A548F"/>
    <w:rsid w:val="000C2BE1"/>
    <w:rsid w:val="000C652D"/>
    <w:rsid w:val="000C6B88"/>
    <w:rsid w:val="000D1519"/>
    <w:rsid w:val="000D37C9"/>
    <w:rsid w:val="000D5EFD"/>
    <w:rsid w:val="000D6D5A"/>
    <w:rsid w:val="000E4370"/>
    <w:rsid w:val="000F002E"/>
    <w:rsid w:val="000F2B93"/>
    <w:rsid w:val="00102D4A"/>
    <w:rsid w:val="00103884"/>
    <w:rsid w:val="0011437D"/>
    <w:rsid w:val="001150A3"/>
    <w:rsid w:val="00115312"/>
    <w:rsid w:val="001266EF"/>
    <w:rsid w:val="001276D2"/>
    <w:rsid w:val="00127ACA"/>
    <w:rsid w:val="00137559"/>
    <w:rsid w:val="00140C55"/>
    <w:rsid w:val="00153EC8"/>
    <w:rsid w:val="001607AB"/>
    <w:rsid w:val="00164A5C"/>
    <w:rsid w:val="00166102"/>
    <w:rsid w:val="001840D9"/>
    <w:rsid w:val="00197664"/>
    <w:rsid w:val="001A0442"/>
    <w:rsid w:val="001A0EE5"/>
    <w:rsid w:val="001A2B22"/>
    <w:rsid w:val="001B3246"/>
    <w:rsid w:val="001B3DAC"/>
    <w:rsid w:val="001B7D8F"/>
    <w:rsid w:val="001C110E"/>
    <w:rsid w:val="001C6E77"/>
    <w:rsid w:val="001C6F50"/>
    <w:rsid w:val="001D5C54"/>
    <w:rsid w:val="001F129A"/>
    <w:rsid w:val="001F6AB4"/>
    <w:rsid w:val="00200C7E"/>
    <w:rsid w:val="00200F43"/>
    <w:rsid w:val="00216E93"/>
    <w:rsid w:val="00222808"/>
    <w:rsid w:val="00231A14"/>
    <w:rsid w:val="00237093"/>
    <w:rsid w:val="0024092C"/>
    <w:rsid w:val="00246F64"/>
    <w:rsid w:val="002519CF"/>
    <w:rsid w:val="0025429F"/>
    <w:rsid w:val="00257018"/>
    <w:rsid w:val="00257E17"/>
    <w:rsid w:val="00260F7B"/>
    <w:rsid w:val="002701A3"/>
    <w:rsid w:val="00274205"/>
    <w:rsid w:val="0027755C"/>
    <w:rsid w:val="0028038C"/>
    <w:rsid w:val="00282D25"/>
    <w:rsid w:val="00284CC0"/>
    <w:rsid w:val="00285BE2"/>
    <w:rsid w:val="002868AA"/>
    <w:rsid w:val="00290DCF"/>
    <w:rsid w:val="00291195"/>
    <w:rsid w:val="002931C8"/>
    <w:rsid w:val="00293E32"/>
    <w:rsid w:val="00296F7D"/>
    <w:rsid w:val="002A12E4"/>
    <w:rsid w:val="002A2957"/>
    <w:rsid w:val="002B0255"/>
    <w:rsid w:val="002B11FD"/>
    <w:rsid w:val="002C272C"/>
    <w:rsid w:val="002C2CC0"/>
    <w:rsid w:val="002D0558"/>
    <w:rsid w:val="002F2A95"/>
    <w:rsid w:val="0030019D"/>
    <w:rsid w:val="00312D31"/>
    <w:rsid w:val="003264B0"/>
    <w:rsid w:val="003378E9"/>
    <w:rsid w:val="00342A03"/>
    <w:rsid w:val="003525F5"/>
    <w:rsid w:val="00357BBF"/>
    <w:rsid w:val="00367C8B"/>
    <w:rsid w:val="00371114"/>
    <w:rsid w:val="00371DAD"/>
    <w:rsid w:val="0037558D"/>
    <w:rsid w:val="00375C3E"/>
    <w:rsid w:val="00394E6D"/>
    <w:rsid w:val="003B0E07"/>
    <w:rsid w:val="003B741D"/>
    <w:rsid w:val="003C0D61"/>
    <w:rsid w:val="003C4041"/>
    <w:rsid w:val="003D58B4"/>
    <w:rsid w:val="003E05D4"/>
    <w:rsid w:val="003E1325"/>
    <w:rsid w:val="003E261D"/>
    <w:rsid w:val="003E2B50"/>
    <w:rsid w:val="003F1278"/>
    <w:rsid w:val="003F5BE8"/>
    <w:rsid w:val="00404D73"/>
    <w:rsid w:val="00411856"/>
    <w:rsid w:val="0041732A"/>
    <w:rsid w:val="00431FC6"/>
    <w:rsid w:val="00432EE8"/>
    <w:rsid w:val="00442269"/>
    <w:rsid w:val="004525F9"/>
    <w:rsid w:val="00454742"/>
    <w:rsid w:val="00472DFF"/>
    <w:rsid w:val="0047402B"/>
    <w:rsid w:val="00477066"/>
    <w:rsid w:val="00477167"/>
    <w:rsid w:val="00480AE9"/>
    <w:rsid w:val="00490802"/>
    <w:rsid w:val="004A2573"/>
    <w:rsid w:val="004A2F42"/>
    <w:rsid w:val="004B776E"/>
    <w:rsid w:val="004C329A"/>
    <w:rsid w:val="004D293F"/>
    <w:rsid w:val="004E51AE"/>
    <w:rsid w:val="004E5994"/>
    <w:rsid w:val="004E624F"/>
    <w:rsid w:val="005003EF"/>
    <w:rsid w:val="00500D1F"/>
    <w:rsid w:val="005016BE"/>
    <w:rsid w:val="005034FF"/>
    <w:rsid w:val="0050371C"/>
    <w:rsid w:val="00507C2F"/>
    <w:rsid w:val="00523AA4"/>
    <w:rsid w:val="00526335"/>
    <w:rsid w:val="005313F3"/>
    <w:rsid w:val="005421BB"/>
    <w:rsid w:val="005467AD"/>
    <w:rsid w:val="00546E70"/>
    <w:rsid w:val="0054759B"/>
    <w:rsid w:val="00550205"/>
    <w:rsid w:val="005542D6"/>
    <w:rsid w:val="00557061"/>
    <w:rsid w:val="0056663E"/>
    <w:rsid w:val="00572C36"/>
    <w:rsid w:val="0058088B"/>
    <w:rsid w:val="005828A7"/>
    <w:rsid w:val="005927AA"/>
    <w:rsid w:val="005941DE"/>
    <w:rsid w:val="005A402A"/>
    <w:rsid w:val="005A69D0"/>
    <w:rsid w:val="005B710D"/>
    <w:rsid w:val="005C0BC4"/>
    <w:rsid w:val="005C1715"/>
    <w:rsid w:val="005D2D08"/>
    <w:rsid w:val="005D5B51"/>
    <w:rsid w:val="005E4D68"/>
    <w:rsid w:val="005F262A"/>
    <w:rsid w:val="006042D9"/>
    <w:rsid w:val="00604A2A"/>
    <w:rsid w:val="00627B05"/>
    <w:rsid w:val="0063247D"/>
    <w:rsid w:val="00634830"/>
    <w:rsid w:val="00635873"/>
    <w:rsid w:val="006506D0"/>
    <w:rsid w:val="00653A18"/>
    <w:rsid w:val="006666F3"/>
    <w:rsid w:val="006708F6"/>
    <w:rsid w:val="00674B75"/>
    <w:rsid w:val="00690D8F"/>
    <w:rsid w:val="006973D3"/>
    <w:rsid w:val="006A5919"/>
    <w:rsid w:val="006A747B"/>
    <w:rsid w:val="006C4A71"/>
    <w:rsid w:val="006C78C3"/>
    <w:rsid w:val="006D3099"/>
    <w:rsid w:val="006D54BA"/>
    <w:rsid w:val="006D602D"/>
    <w:rsid w:val="006E2364"/>
    <w:rsid w:val="006E5BC7"/>
    <w:rsid w:val="00701107"/>
    <w:rsid w:val="007025AE"/>
    <w:rsid w:val="00702C9F"/>
    <w:rsid w:val="00704675"/>
    <w:rsid w:val="007078E4"/>
    <w:rsid w:val="0071184B"/>
    <w:rsid w:val="00737CD4"/>
    <w:rsid w:val="00745F46"/>
    <w:rsid w:val="00747508"/>
    <w:rsid w:val="007537BD"/>
    <w:rsid w:val="00757721"/>
    <w:rsid w:val="00763737"/>
    <w:rsid w:val="00772E20"/>
    <w:rsid w:val="0078607E"/>
    <w:rsid w:val="007B43AB"/>
    <w:rsid w:val="007D1AFA"/>
    <w:rsid w:val="007D2A88"/>
    <w:rsid w:val="007D5803"/>
    <w:rsid w:val="007D5B98"/>
    <w:rsid w:val="007E206C"/>
    <w:rsid w:val="007E7A24"/>
    <w:rsid w:val="007F1142"/>
    <w:rsid w:val="007F75C0"/>
    <w:rsid w:val="0080178D"/>
    <w:rsid w:val="008151D7"/>
    <w:rsid w:val="00817FCA"/>
    <w:rsid w:val="00820CB2"/>
    <w:rsid w:val="008217CA"/>
    <w:rsid w:val="00825B1C"/>
    <w:rsid w:val="0083220E"/>
    <w:rsid w:val="0083317D"/>
    <w:rsid w:val="00834981"/>
    <w:rsid w:val="008357A1"/>
    <w:rsid w:val="00835EDE"/>
    <w:rsid w:val="008525A5"/>
    <w:rsid w:val="008905B9"/>
    <w:rsid w:val="00891649"/>
    <w:rsid w:val="0089402D"/>
    <w:rsid w:val="00894469"/>
    <w:rsid w:val="008A6F39"/>
    <w:rsid w:val="008C11EE"/>
    <w:rsid w:val="008C1D0D"/>
    <w:rsid w:val="008C4213"/>
    <w:rsid w:val="008D1DD6"/>
    <w:rsid w:val="008D4EDE"/>
    <w:rsid w:val="008D4F3F"/>
    <w:rsid w:val="008D5F33"/>
    <w:rsid w:val="008E6E99"/>
    <w:rsid w:val="008F2160"/>
    <w:rsid w:val="008F46AC"/>
    <w:rsid w:val="008F4BCE"/>
    <w:rsid w:val="00901A7E"/>
    <w:rsid w:val="00904790"/>
    <w:rsid w:val="00904F6B"/>
    <w:rsid w:val="00907BAE"/>
    <w:rsid w:val="00907CE7"/>
    <w:rsid w:val="00920E9C"/>
    <w:rsid w:val="00924705"/>
    <w:rsid w:val="00930AC8"/>
    <w:rsid w:val="00934884"/>
    <w:rsid w:val="009372B6"/>
    <w:rsid w:val="0094432E"/>
    <w:rsid w:val="00951F20"/>
    <w:rsid w:val="009613C5"/>
    <w:rsid w:val="00961A18"/>
    <w:rsid w:val="00973461"/>
    <w:rsid w:val="00976047"/>
    <w:rsid w:val="00980B97"/>
    <w:rsid w:val="00984017"/>
    <w:rsid w:val="009967A7"/>
    <w:rsid w:val="009A0352"/>
    <w:rsid w:val="009B24E7"/>
    <w:rsid w:val="009B7DB7"/>
    <w:rsid w:val="009D0649"/>
    <w:rsid w:val="009D6A39"/>
    <w:rsid w:val="009E2614"/>
    <w:rsid w:val="009E26C7"/>
    <w:rsid w:val="00A06B94"/>
    <w:rsid w:val="00A13051"/>
    <w:rsid w:val="00A20404"/>
    <w:rsid w:val="00A22A6A"/>
    <w:rsid w:val="00A24F25"/>
    <w:rsid w:val="00A25258"/>
    <w:rsid w:val="00A268FD"/>
    <w:rsid w:val="00A30015"/>
    <w:rsid w:val="00A34276"/>
    <w:rsid w:val="00A44A72"/>
    <w:rsid w:val="00A50DFE"/>
    <w:rsid w:val="00A52C26"/>
    <w:rsid w:val="00A55EF8"/>
    <w:rsid w:val="00A60E2C"/>
    <w:rsid w:val="00A63D1B"/>
    <w:rsid w:val="00A6531D"/>
    <w:rsid w:val="00A8426A"/>
    <w:rsid w:val="00A94848"/>
    <w:rsid w:val="00A956E6"/>
    <w:rsid w:val="00A9589C"/>
    <w:rsid w:val="00AA28C5"/>
    <w:rsid w:val="00AA56BC"/>
    <w:rsid w:val="00AB320F"/>
    <w:rsid w:val="00AD00DE"/>
    <w:rsid w:val="00AD4C53"/>
    <w:rsid w:val="00AF25F8"/>
    <w:rsid w:val="00B04A85"/>
    <w:rsid w:val="00B06210"/>
    <w:rsid w:val="00B07D31"/>
    <w:rsid w:val="00B163B2"/>
    <w:rsid w:val="00B2619F"/>
    <w:rsid w:val="00B307E9"/>
    <w:rsid w:val="00B44C9D"/>
    <w:rsid w:val="00B52A40"/>
    <w:rsid w:val="00B70D53"/>
    <w:rsid w:val="00B73116"/>
    <w:rsid w:val="00B737FE"/>
    <w:rsid w:val="00B85993"/>
    <w:rsid w:val="00BA2BF8"/>
    <w:rsid w:val="00BA3B79"/>
    <w:rsid w:val="00BB0BB7"/>
    <w:rsid w:val="00BB5159"/>
    <w:rsid w:val="00BD1672"/>
    <w:rsid w:val="00BD310E"/>
    <w:rsid w:val="00BD3B83"/>
    <w:rsid w:val="00BD6AE4"/>
    <w:rsid w:val="00BD7673"/>
    <w:rsid w:val="00BD7900"/>
    <w:rsid w:val="00BE5D6D"/>
    <w:rsid w:val="00BE7F91"/>
    <w:rsid w:val="00BF4970"/>
    <w:rsid w:val="00C17817"/>
    <w:rsid w:val="00C2199A"/>
    <w:rsid w:val="00C316B0"/>
    <w:rsid w:val="00C338B1"/>
    <w:rsid w:val="00C41C68"/>
    <w:rsid w:val="00C5091D"/>
    <w:rsid w:val="00C512DE"/>
    <w:rsid w:val="00C545DC"/>
    <w:rsid w:val="00C57420"/>
    <w:rsid w:val="00C60921"/>
    <w:rsid w:val="00C6643E"/>
    <w:rsid w:val="00C7024A"/>
    <w:rsid w:val="00C71068"/>
    <w:rsid w:val="00C715F8"/>
    <w:rsid w:val="00C75E47"/>
    <w:rsid w:val="00C80B07"/>
    <w:rsid w:val="00C842C5"/>
    <w:rsid w:val="00C87B88"/>
    <w:rsid w:val="00C9036C"/>
    <w:rsid w:val="00CA0410"/>
    <w:rsid w:val="00CB5B98"/>
    <w:rsid w:val="00CC0839"/>
    <w:rsid w:val="00CC0BBF"/>
    <w:rsid w:val="00CD0F4D"/>
    <w:rsid w:val="00CD6812"/>
    <w:rsid w:val="00CE52A4"/>
    <w:rsid w:val="00CF37B0"/>
    <w:rsid w:val="00D10E35"/>
    <w:rsid w:val="00D12FD1"/>
    <w:rsid w:val="00D154EA"/>
    <w:rsid w:val="00D15D0B"/>
    <w:rsid w:val="00D20696"/>
    <w:rsid w:val="00D20A81"/>
    <w:rsid w:val="00D2409E"/>
    <w:rsid w:val="00D33264"/>
    <w:rsid w:val="00D37F86"/>
    <w:rsid w:val="00D41812"/>
    <w:rsid w:val="00D42D0F"/>
    <w:rsid w:val="00D5104A"/>
    <w:rsid w:val="00D552E6"/>
    <w:rsid w:val="00D559DA"/>
    <w:rsid w:val="00D57CC2"/>
    <w:rsid w:val="00D634AD"/>
    <w:rsid w:val="00D70BC2"/>
    <w:rsid w:val="00D76FED"/>
    <w:rsid w:val="00D85586"/>
    <w:rsid w:val="00DB0124"/>
    <w:rsid w:val="00DB3D94"/>
    <w:rsid w:val="00DC5EAC"/>
    <w:rsid w:val="00DE6B01"/>
    <w:rsid w:val="00DF2D01"/>
    <w:rsid w:val="00E02857"/>
    <w:rsid w:val="00E12AFD"/>
    <w:rsid w:val="00E252CC"/>
    <w:rsid w:val="00E315A5"/>
    <w:rsid w:val="00E32168"/>
    <w:rsid w:val="00E339F0"/>
    <w:rsid w:val="00E47E64"/>
    <w:rsid w:val="00E513C8"/>
    <w:rsid w:val="00E57FF5"/>
    <w:rsid w:val="00E62F78"/>
    <w:rsid w:val="00E66FBF"/>
    <w:rsid w:val="00E85286"/>
    <w:rsid w:val="00EA009D"/>
    <w:rsid w:val="00EB54E5"/>
    <w:rsid w:val="00EC0057"/>
    <w:rsid w:val="00EC2367"/>
    <w:rsid w:val="00ED271D"/>
    <w:rsid w:val="00ED4A76"/>
    <w:rsid w:val="00EF1083"/>
    <w:rsid w:val="00EF32D9"/>
    <w:rsid w:val="00EF4B0C"/>
    <w:rsid w:val="00EF5BBF"/>
    <w:rsid w:val="00F0070E"/>
    <w:rsid w:val="00F00F66"/>
    <w:rsid w:val="00F04982"/>
    <w:rsid w:val="00F063E4"/>
    <w:rsid w:val="00F2376E"/>
    <w:rsid w:val="00F23FC8"/>
    <w:rsid w:val="00F24586"/>
    <w:rsid w:val="00F31985"/>
    <w:rsid w:val="00F363BC"/>
    <w:rsid w:val="00F46DAC"/>
    <w:rsid w:val="00F5254D"/>
    <w:rsid w:val="00F568C3"/>
    <w:rsid w:val="00F66214"/>
    <w:rsid w:val="00F82AD3"/>
    <w:rsid w:val="00F85D86"/>
    <w:rsid w:val="00F86B8C"/>
    <w:rsid w:val="00F95DFB"/>
    <w:rsid w:val="00F973FA"/>
    <w:rsid w:val="00FA4BDB"/>
    <w:rsid w:val="00FA776F"/>
    <w:rsid w:val="00FB1E74"/>
    <w:rsid w:val="00FB4020"/>
    <w:rsid w:val="00FC16AB"/>
    <w:rsid w:val="00FD1B09"/>
    <w:rsid w:val="00FD6F1D"/>
    <w:rsid w:val="00FE2B6E"/>
    <w:rsid w:val="00FF6B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E9C"/>
    <w:rPr>
      <w:rFonts w:ascii="Calibri" w:eastAsia="Times New Roman" w:hAnsi="Calibri" w:cs="Times New Roman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20E9C"/>
    <w:pPr>
      <w:keepNext/>
      <w:suppressAutoHyphens/>
      <w:spacing w:after="0" w:line="240" w:lineRule="auto"/>
      <w:jc w:val="center"/>
      <w:outlineLvl w:val="5"/>
    </w:pPr>
    <w:rPr>
      <w:rFonts w:ascii="Times New Roman" w:hAnsi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920E9C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a3">
    <w:name w:val="Норный"/>
    <w:basedOn w:val="a"/>
    <w:uiPriority w:val="99"/>
    <w:rsid w:val="00920E9C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paragraph" w:styleId="a4">
    <w:name w:val="List Paragraph"/>
    <w:basedOn w:val="a"/>
    <w:uiPriority w:val="34"/>
    <w:qFormat/>
    <w:rsid w:val="00920E9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20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0E9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rsid w:val="00920E9C"/>
    <w:pPr>
      <w:suppressAutoHyphens/>
      <w:spacing w:after="0" w:line="240" w:lineRule="auto"/>
      <w:ind w:firstLine="705"/>
      <w:jc w:val="both"/>
    </w:pPr>
    <w:rPr>
      <w:sz w:val="28"/>
      <w:szCs w:val="28"/>
    </w:rPr>
  </w:style>
  <w:style w:type="character" w:customStyle="1" w:styleId="a8">
    <w:name w:val="Основной текст с отступом Знак"/>
    <w:basedOn w:val="a0"/>
    <w:link w:val="a7"/>
    <w:uiPriority w:val="99"/>
    <w:rsid w:val="00920E9C"/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Содержимое таблицы"/>
    <w:basedOn w:val="a"/>
    <w:uiPriority w:val="99"/>
    <w:rsid w:val="00920E9C"/>
    <w:pPr>
      <w:widowControl w:val="0"/>
      <w:suppressLineNumbers/>
      <w:suppressAutoHyphens/>
      <w:spacing w:after="0" w:line="240" w:lineRule="auto"/>
    </w:pPr>
    <w:rPr>
      <w:color w:val="000000"/>
      <w:sz w:val="24"/>
      <w:szCs w:val="24"/>
      <w:lang w:val="en-US" w:eastAsia="en-US"/>
    </w:rPr>
  </w:style>
  <w:style w:type="paragraph" w:styleId="2">
    <w:name w:val="Body Text Indent 2"/>
    <w:basedOn w:val="a"/>
    <w:link w:val="20"/>
    <w:uiPriority w:val="99"/>
    <w:rsid w:val="00920E9C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920E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20E9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arCarCharCharCarCarCharCharCarCarCharChar">
    <w:name w:val="Char Char Car Car Char Char Car Car Char Char Car Car Char Char"/>
    <w:basedOn w:val="a"/>
    <w:uiPriority w:val="99"/>
    <w:rsid w:val="00920E9C"/>
    <w:pPr>
      <w:spacing w:after="160" w:line="240" w:lineRule="exact"/>
    </w:pPr>
    <w:rPr>
      <w:sz w:val="20"/>
      <w:szCs w:val="20"/>
    </w:rPr>
  </w:style>
  <w:style w:type="paragraph" w:customStyle="1" w:styleId="ConsPlusNormal">
    <w:name w:val="ConsPlusNormal"/>
    <w:rsid w:val="00920E9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Знак2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920E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4127">
    <w:name w:val="Стиль Основной текст + 14 пт По ширине Первая строка:  127 см М..."/>
    <w:basedOn w:val="aa"/>
    <w:uiPriority w:val="99"/>
    <w:rsid w:val="00920E9C"/>
    <w:pPr>
      <w:spacing w:after="0" w:line="360" w:lineRule="auto"/>
      <w:ind w:firstLine="720"/>
      <w:jc w:val="both"/>
    </w:pPr>
  </w:style>
  <w:style w:type="paragraph" w:styleId="aa">
    <w:name w:val="Body Text"/>
    <w:basedOn w:val="a"/>
    <w:link w:val="ab"/>
    <w:uiPriority w:val="99"/>
    <w:rsid w:val="00920E9C"/>
    <w:pPr>
      <w:spacing w:after="120" w:line="240" w:lineRule="auto"/>
    </w:pPr>
    <w:rPr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rsid w:val="00920E9C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20E9C"/>
  </w:style>
  <w:style w:type="paragraph" w:styleId="af">
    <w:name w:val="footer"/>
    <w:basedOn w:val="a"/>
    <w:link w:val="af0"/>
    <w:uiPriority w:val="99"/>
    <w:rsid w:val="00920E9C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ConsTitle">
    <w:name w:val="ConsTitle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1">
    <w:name w:val="Знак Знак Знак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2">
    <w:name w:val="Нормальный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6"/>
      <w:szCs w:val="26"/>
      <w:lang w:eastAsia="ru-RU"/>
    </w:rPr>
  </w:style>
  <w:style w:type="paragraph" w:styleId="af3">
    <w:name w:val="Normal (Web)"/>
    <w:basedOn w:val="a"/>
    <w:uiPriority w:val="99"/>
    <w:rsid w:val="00920E9C"/>
    <w:pPr>
      <w:spacing w:before="100" w:beforeAutospacing="1" w:after="100" w:afterAutospacing="1" w:line="225" w:lineRule="atLeast"/>
    </w:pPr>
    <w:rPr>
      <w:rFonts w:ascii="Verdana" w:hAnsi="Verdana" w:cs="Verdana"/>
      <w:color w:val="000000"/>
      <w:sz w:val="18"/>
      <w:szCs w:val="18"/>
    </w:rPr>
  </w:style>
  <w:style w:type="paragraph" w:styleId="af4">
    <w:name w:val="No Spacing"/>
    <w:uiPriority w:val="99"/>
    <w:qFormat/>
    <w:rsid w:val="00920E9C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ConsPlusTitle">
    <w:name w:val="ConsPlusTitle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harCharCarCarCharCharCarCarCharCharCarCarCharChar1">
    <w:name w:val="Char Char Car Car Char Char Car Car Char Char Car Car Char Char1"/>
    <w:basedOn w:val="a"/>
    <w:uiPriority w:val="99"/>
    <w:rsid w:val="00920E9C"/>
    <w:pPr>
      <w:spacing w:after="160" w:line="240" w:lineRule="exact"/>
    </w:pPr>
    <w:rPr>
      <w:sz w:val="20"/>
      <w:szCs w:val="20"/>
    </w:rPr>
  </w:style>
  <w:style w:type="paragraph" w:customStyle="1" w:styleId="210">
    <w:name w:val="Знак21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5">
    <w:name w:val="Table Grid"/>
    <w:basedOn w:val="a1"/>
    <w:uiPriority w:val="59"/>
    <w:rsid w:val="00920E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lock Text"/>
    <w:basedOn w:val="a"/>
    <w:rsid w:val="00920E9C"/>
    <w:pPr>
      <w:spacing w:after="0" w:line="240" w:lineRule="auto"/>
      <w:ind w:left="284" w:right="5102"/>
    </w:pPr>
    <w:rPr>
      <w:rFonts w:ascii="Times New Roman" w:hAnsi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E9C"/>
    <w:rPr>
      <w:rFonts w:ascii="Calibri" w:eastAsia="Times New Roman" w:hAnsi="Calibri" w:cs="Times New Roman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20E9C"/>
    <w:pPr>
      <w:keepNext/>
      <w:suppressAutoHyphens/>
      <w:spacing w:after="0" w:line="240" w:lineRule="auto"/>
      <w:jc w:val="center"/>
      <w:outlineLvl w:val="5"/>
    </w:pPr>
    <w:rPr>
      <w:rFonts w:ascii="Times New Roman" w:hAnsi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920E9C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a3">
    <w:name w:val="Норный"/>
    <w:basedOn w:val="a"/>
    <w:uiPriority w:val="99"/>
    <w:rsid w:val="00920E9C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paragraph" w:styleId="a4">
    <w:name w:val="List Paragraph"/>
    <w:basedOn w:val="a"/>
    <w:uiPriority w:val="34"/>
    <w:qFormat/>
    <w:rsid w:val="00920E9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20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0E9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rsid w:val="00920E9C"/>
    <w:pPr>
      <w:suppressAutoHyphens/>
      <w:spacing w:after="0" w:line="240" w:lineRule="auto"/>
      <w:ind w:firstLine="705"/>
      <w:jc w:val="both"/>
    </w:pPr>
    <w:rPr>
      <w:sz w:val="28"/>
      <w:szCs w:val="28"/>
    </w:rPr>
  </w:style>
  <w:style w:type="character" w:customStyle="1" w:styleId="a8">
    <w:name w:val="Основной текст с отступом Знак"/>
    <w:basedOn w:val="a0"/>
    <w:link w:val="a7"/>
    <w:uiPriority w:val="99"/>
    <w:rsid w:val="00920E9C"/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Содержимое таблицы"/>
    <w:basedOn w:val="a"/>
    <w:uiPriority w:val="99"/>
    <w:rsid w:val="00920E9C"/>
    <w:pPr>
      <w:widowControl w:val="0"/>
      <w:suppressLineNumbers/>
      <w:suppressAutoHyphens/>
      <w:spacing w:after="0" w:line="240" w:lineRule="auto"/>
    </w:pPr>
    <w:rPr>
      <w:color w:val="000000"/>
      <w:sz w:val="24"/>
      <w:szCs w:val="24"/>
      <w:lang w:val="en-US" w:eastAsia="en-US"/>
    </w:rPr>
  </w:style>
  <w:style w:type="paragraph" w:styleId="2">
    <w:name w:val="Body Text Indent 2"/>
    <w:basedOn w:val="a"/>
    <w:link w:val="20"/>
    <w:uiPriority w:val="99"/>
    <w:rsid w:val="00920E9C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920E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20E9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arCarCharCharCarCarCharCharCarCarCharChar">
    <w:name w:val="Char Char Car Car Char Char Car Car Char Char Car Car Char Char"/>
    <w:basedOn w:val="a"/>
    <w:uiPriority w:val="99"/>
    <w:rsid w:val="00920E9C"/>
    <w:pPr>
      <w:spacing w:after="160" w:line="240" w:lineRule="exact"/>
    </w:pPr>
    <w:rPr>
      <w:sz w:val="20"/>
      <w:szCs w:val="20"/>
    </w:rPr>
  </w:style>
  <w:style w:type="paragraph" w:customStyle="1" w:styleId="ConsPlusNormal">
    <w:name w:val="ConsPlusNormal"/>
    <w:rsid w:val="00920E9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Знак2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920E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4127">
    <w:name w:val="Стиль Основной текст + 14 пт По ширине Первая строка:  127 см М..."/>
    <w:basedOn w:val="aa"/>
    <w:uiPriority w:val="99"/>
    <w:rsid w:val="00920E9C"/>
    <w:pPr>
      <w:spacing w:after="0" w:line="360" w:lineRule="auto"/>
      <w:ind w:firstLine="720"/>
      <w:jc w:val="both"/>
    </w:pPr>
  </w:style>
  <w:style w:type="paragraph" w:styleId="aa">
    <w:name w:val="Body Text"/>
    <w:basedOn w:val="a"/>
    <w:link w:val="ab"/>
    <w:uiPriority w:val="99"/>
    <w:rsid w:val="00920E9C"/>
    <w:pPr>
      <w:spacing w:after="120" w:line="240" w:lineRule="auto"/>
    </w:pPr>
    <w:rPr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rsid w:val="00920E9C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20E9C"/>
  </w:style>
  <w:style w:type="paragraph" w:styleId="af">
    <w:name w:val="footer"/>
    <w:basedOn w:val="a"/>
    <w:link w:val="af0"/>
    <w:uiPriority w:val="99"/>
    <w:rsid w:val="00920E9C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ConsTitle">
    <w:name w:val="ConsTitle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1">
    <w:name w:val="Знак Знак Знак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2">
    <w:name w:val="Нормальный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6"/>
      <w:szCs w:val="26"/>
      <w:lang w:eastAsia="ru-RU"/>
    </w:rPr>
  </w:style>
  <w:style w:type="paragraph" w:styleId="af3">
    <w:name w:val="Normal (Web)"/>
    <w:basedOn w:val="a"/>
    <w:uiPriority w:val="99"/>
    <w:rsid w:val="00920E9C"/>
    <w:pPr>
      <w:spacing w:before="100" w:beforeAutospacing="1" w:after="100" w:afterAutospacing="1" w:line="225" w:lineRule="atLeast"/>
    </w:pPr>
    <w:rPr>
      <w:rFonts w:ascii="Verdana" w:hAnsi="Verdana" w:cs="Verdana"/>
      <w:color w:val="000000"/>
      <w:sz w:val="18"/>
      <w:szCs w:val="18"/>
    </w:rPr>
  </w:style>
  <w:style w:type="paragraph" w:styleId="af4">
    <w:name w:val="No Spacing"/>
    <w:uiPriority w:val="99"/>
    <w:qFormat/>
    <w:rsid w:val="00920E9C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ConsPlusTitle">
    <w:name w:val="ConsPlusTitle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harCharCarCarCharCharCarCarCharCharCarCarCharChar1">
    <w:name w:val="Char Char Car Car Char Char Car Car Char Char Car Car Char Char1"/>
    <w:basedOn w:val="a"/>
    <w:uiPriority w:val="99"/>
    <w:rsid w:val="00920E9C"/>
    <w:pPr>
      <w:spacing w:after="160" w:line="240" w:lineRule="exact"/>
    </w:pPr>
    <w:rPr>
      <w:sz w:val="20"/>
      <w:szCs w:val="20"/>
    </w:rPr>
  </w:style>
  <w:style w:type="paragraph" w:customStyle="1" w:styleId="210">
    <w:name w:val="Знак21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5">
    <w:name w:val="Table Grid"/>
    <w:basedOn w:val="a1"/>
    <w:uiPriority w:val="59"/>
    <w:rsid w:val="00920E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lock Text"/>
    <w:basedOn w:val="a"/>
    <w:rsid w:val="00920E9C"/>
    <w:pPr>
      <w:spacing w:after="0" w:line="240" w:lineRule="auto"/>
      <w:ind w:left="284" w:right="5102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A6172-0476-4A6D-89C0-C9B5DB3CF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8</Pages>
  <Words>1725</Words>
  <Characters>9834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39</cp:revision>
  <cp:lastPrinted>2019-07-03T11:15:00Z</cp:lastPrinted>
  <dcterms:created xsi:type="dcterms:W3CDTF">2019-07-02T06:02:00Z</dcterms:created>
  <dcterms:modified xsi:type="dcterms:W3CDTF">2019-07-10T07:53:00Z</dcterms:modified>
</cp:coreProperties>
</file>