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098" w:rsidRPr="001D5098" w:rsidRDefault="001D5098" w:rsidP="008968C8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09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6156C60" wp14:editId="4EEB502D">
            <wp:extent cx="542925" cy="8858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098" w:rsidRPr="001D5098" w:rsidRDefault="001D5098" w:rsidP="008968C8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1D5098">
        <w:rPr>
          <w:rFonts w:ascii="Times New Roman" w:eastAsia="Times New Roman" w:hAnsi="Times New Roman" w:cs="Times New Roman"/>
          <w:sz w:val="36"/>
          <w:szCs w:val="36"/>
          <w:lang w:eastAsia="ru-RU"/>
        </w:rPr>
        <w:t>Администрация Ковернинского муниципального района</w:t>
      </w:r>
    </w:p>
    <w:p w:rsidR="001D5098" w:rsidRPr="001D5098" w:rsidRDefault="001D5098" w:rsidP="008968C8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1D5098">
        <w:rPr>
          <w:rFonts w:ascii="Times New Roman" w:eastAsia="Times New Roman" w:hAnsi="Times New Roman" w:cs="Times New Roman"/>
          <w:sz w:val="36"/>
          <w:szCs w:val="36"/>
          <w:lang w:eastAsia="ru-RU"/>
        </w:rPr>
        <w:t>Нижегородской области</w:t>
      </w:r>
    </w:p>
    <w:p w:rsidR="001D5098" w:rsidRPr="001D5098" w:rsidRDefault="001D5098" w:rsidP="008968C8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1D5098" w:rsidRPr="008968C8" w:rsidRDefault="001D5098" w:rsidP="008968C8">
      <w:pPr>
        <w:keepNext/>
        <w:spacing w:after="0" w:line="240" w:lineRule="auto"/>
        <w:ind w:right="-2"/>
        <w:jc w:val="center"/>
        <w:outlineLvl w:val="2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8968C8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П О С Т А Н О В Л Е Н И Е</w:t>
      </w:r>
    </w:p>
    <w:p w:rsidR="001D5098" w:rsidRPr="001D5098" w:rsidRDefault="001D5098" w:rsidP="008968C8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tbl>
      <w:tblPr>
        <w:tblW w:w="1542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93"/>
        <w:gridCol w:w="5435"/>
      </w:tblGrid>
      <w:tr w:rsidR="001D5098" w:rsidRPr="001D5098" w:rsidTr="0058593E">
        <w:tc>
          <w:tcPr>
            <w:tcW w:w="9993" w:type="dxa"/>
          </w:tcPr>
          <w:p w:rsidR="001D5098" w:rsidRPr="00403A85" w:rsidRDefault="005A6955" w:rsidP="005A6955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24"/>
                <w:u w:val="single"/>
                <w:lang w:eastAsia="ru-RU"/>
              </w:rPr>
              <w:t>09.01.2020</w:t>
            </w:r>
            <w:r w:rsidR="00B0549D" w:rsidRPr="00403A85"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  <w:t xml:space="preserve">          </w:t>
            </w:r>
            <w:r w:rsidR="002575BA" w:rsidRPr="00403A85"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  <w:t xml:space="preserve">                             </w:t>
            </w:r>
            <w:r w:rsidR="00B0549D" w:rsidRPr="00403A85"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  <w:t xml:space="preserve">                    </w:t>
            </w:r>
            <w:r w:rsidR="002575BA" w:rsidRPr="00403A85"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  <w:t xml:space="preserve">   </w:t>
            </w:r>
            <w:r w:rsidR="00B0549D" w:rsidRPr="00403A85"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  <w:t xml:space="preserve">                    </w:t>
            </w:r>
            <w:r w:rsidR="0058593E" w:rsidRPr="00403A85"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  <w:t xml:space="preserve">    </w:t>
            </w:r>
            <w:r w:rsidR="008968C8" w:rsidRPr="00403A85"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  <w:t xml:space="preserve"> </w:t>
            </w:r>
            <w:r w:rsidR="00B0549D" w:rsidRPr="00403A85"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  <w:t>№</w:t>
            </w:r>
            <w:r w:rsidR="000D1059">
              <w:rPr>
                <w:rFonts w:ascii="Times New Roman" w:eastAsia="Times New Roman" w:hAnsi="Times New Roman" w:cs="Times New Roman"/>
                <w:b/>
                <w:sz w:val="32"/>
                <w:szCs w:val="24"/>
                <w:lang w:eastAsia="ru-RU"/>
              </w:rPr>
              <w:t xml:space="preserve"> </w:t>
            </w:r>
            <w:r w:rsidRPr="005A6955">
              <w:rPr>
                <w:rFonts w:ascii="Times New Roman" w:eastAsia="Times New Roman" w:hAnsi="Times New Roman" w:cs="Times New Roman"/>
                <w:b/>
                <w:sz w:val="32"/>
                <w:szCs w:val="24"/>
                <w:u w:val="single"/>
                <w:lang w:eastAsia="ru-RU"/>
              </w:rPr>
              <w:t>4</w:t>
            </w:r>
          </w:p>
        </w:tc>
        <w:tc>
          <w:tcPr>
            <w:tcW w:w="5435" w:type="dxa"/>
          </w:tcPr>
          <w:p w:rsidR="001D5098" w:rsidRPr="001D5098" w:rsidRDefault="007D0090" w:rsidP="008968C8">
            <w:pPr>
              <w:spacing w:after="0" w:line="240" w:lineRule="auto"/>
              <w:ind w:right="-2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</w:t>
            </w:r>
          </w:p>
        </w:tc>
      </w:tr>
      <w:tr w:rsidR="001D5098" w:rsidRPr="001D5098" w:rsidTr="0058593E">
        <w:tc>
          <w:tcPr>
            <w:tcW w:w="9993" w:type="dxa"/>
          </w:tcPr>
          <w:p w:rsidR="001D5098" w:rsidRPr="001D5098" w:rsidRDefault="001D5098" w:rsidP="008968C8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  <w:tc>
          <w:tcPr>
            <w:tcW w:w="5435" w:type="dxa"/>
          </w:tcPr>
          <w:p w:rsidR="001D5098" w:rsidRPr="001D5098" w:rsidRDefault="001D5098" w:rsidP="008968C8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</w:tr>
      <w:tr w:rsidR="001D5098" w:rsidRPr="001D5098" w:rsidTr="0058593E">
        <w:trPr>
          <w:gridAfter w:val="1"/>
          <w:wAfter w:w="5435" w:type="dxa"/>
          <w:trHeight w:val="670"/>
        </w:trPr>
        <w:tc>
          <w:tcPr>
            <w:tcW w:w="9993" w:type="dxa"/>
          </w:tcPr>
          <w:p w:rsidR="008968C8" w:rsidRDefault="008968C8" w:rsidP="008968C8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ru-RU"/>
              </w:rPr>
            </w:pPr>
          </w:p>
          <w:p w:rsidR="00F14E75" w:rsidRPr="008968C8" w:rsidRDefault="00470909" w:rsidP="008968C8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ru-RU"/>
              </w:rPr>
            </w:pPr>
            <w:r w:rsidRPr="008968C8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ru-RU"/>
              </w:rPr>
              <w:t xml:space="preserve">  </w:t>
            </w:r>
            <w:r w:rsidR="001D5098" w:rsidRPr="008968C8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ru-RU"/>
              </w:rPr>
              <w:t xml:space="preserve">Об утверждении плана реализации муниципальной программы </w:t>
            </w:r>
          </w:p>
          <w:p w:rsidR="0058593E" w:rsidRPr="008968C8" w:rsidRDefault="00470909" w:rsidP="008968C8">
            <w:pPr>
              <w:spacing w:after="0" w:line="240" w:lineRule="auto"/>
              <w:ind w:right="-2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</w:pPr>
            <w:r w:rsidRPr="008968C8"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  <w:t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</w:t>
            </w:r>
            <w:r w:rsidR="00793FBE" w:rsidRPr="008968C8"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  <w:t>н</w:t>
            </w:r>
            <w:r w:rsidRPr="008968C8"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  <w:t>ского муниципального района Нижегородской области, социальную и культурную адаптацию мигрантов, профилактику межнациональных (м</w:t>
            </w:r>
            <w:r w:rsidR="00F14E75" w:rsidRPr="008968C8"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  <w:t>ежэтнических) конфликтов»</w:t>
            </w:r>
          </w:p>
          <w:p w:rsidR="001D5098" w:rsidRPr="00470909" w:rsidRDefault="0080504B" w:rsidP="008968C8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  <w:t>на 2020-2022</w:t>
            </w:r>
            <w:r w:rsidR="002575BA" w:rsidRPr="008968C8"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  <w:t xml:space="preserve"> год</w:t>
            </w:r>
            <w:r w:rsidR="005306F0" w:rsidRPr="008968C8">
              <w:rPr>
                <w:rFonts w:ascii="Times New Roman" w:eastAsia="Calibri" w:hAnsi="Times New Roman" w:cs="Times New Roman"/>
                <w:b/>
                <w:bCs/>
                <w:sz w:val="28"/>
                <w:szCs w:val="26"/>
              </w:rPr>
              <w:t>ы</w:t>
            </w:r>
          </w:p>
        </w:tc>
      </w:tr>
    </w:tbl>
    <w:p w:rsidR="001D5098" w:rsidRPr="001D5098" w:rsidRDefault="001D5098" w:rsidP="008968C8">
      <w:pPr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8968C8" w:rsidRDefault="001D5098" w:rsidP="008968C8">
      <w:pPr>
        <w:widowControl w:val="0"/>
        <w:autoSpaceDE w:val="0"/>
        <w:autoSpaceDN w:val="0"/>
        <w:adjustRightInd w:val="0"/>
        <w:spacing w:after="0"/>
        <w:ind w:right="-2" w:firstLine="900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В соответствии с п.7.2. постановления Администрации Ковернинского муниципального района от 25 февраля 2014 года №88 «Об утверждении Порядка разработки, реализации и оценки эффективности муниципальных программ Ковернинского муниципального района Нижегородской области», Администрация Ковернинского муниципального района Нижегородской области  </w:t>
      </w:r>
      <w:r w:rsid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                   </w:t>
      </w:r>
      <w:r w:rsidRPr="008968C8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>п о с т а н о в л я е т:</w:t>
      </w:r>
    </w:p>
    <w:p w:rsidR="001D5098" w:rsidRPr="008968C8" w:rsidRDefault="001D5098" w:rsidP="008968C8">
      <w:pPr>
        <w:widowControl w:val="0"/>
        <w:autoSpaceDE w:val="0"/>
        <w:autoSpaceDN w:val="0"/>
        <w:adjustRightInd w:val="0"/>
        <w:spacing w:after="0"/>
        <w:ind w:right="-2" w:firstLine="900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1. Утвердить прилагаемый План реализации муниципальной </w:t>
      </w:r>
      <w:hyperlink w:anchor="Par33" w:history="1">
        <w:r w:rsidRPr="008968C8">
          <w:rPr>
            <w:rFonts w:ascii="Times New Roman" w:eastAsia="Times New Roman" w:hAnsi="Times New Roman" w:cs="Times New Roman"/>
            <w:sz w:val="28"/>
            <w:szCs w:val="26"/>
            <w:lang w:eastAsia="ru-RU"/>
          </w:rPr>
          <w:t>программ</w:t>
        </w:r>
      </w:hyperlink>
      <w:r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ы </w:t>
      </w:r>
      <w:r w:rsidR="00470909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</w:t>
      </w:r>
      <w:r w:rsidR="00027BC7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н</w:t>
      </w:r>
      <w:r w:rsidR="00470909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ского муниципального района Нижегородской области, социальную и культурную адаптацию мигрантов, профилактику межнационал</w:t>
      </w:r>
      <w:r w:rsidR="00336A8F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ьных (межэтнических) конфликтов», </w:t>
      </w:r>
      <w:r w:rsidR="002575BA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утвержденной</w:t>
      </w:r>
      <w:r w:rsidR="00CD5E52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постановлением Ад</w:t>
      </w:r>
      <w:r w:rsidR="002575BA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министрации</w:t>
      </w:r>
      <w:r w:rsidR="0058593E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Ковернинского муниципального района</w:t>
      </w:r>
      <w:r w:rsidR="002575BA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от </w:t>
      </w:r>
      <w:r w:rsidR="008F4696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26.12.2017</w:t>
      </w:r>
      <w:r w:rsidR="002575BA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№ </w:t>
      </w:r>
      <w:r w:rsidR="008F4696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1088,</w:t>
      </w:r>
      <w:r w:rsidR="0080504B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на 2020-2022</w:t>
      </w:r>
      <w:r w:rsidR="002575BA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год</w:t>
      </w:r>
      <w:r w:rsidR="00DD4734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ы</w:t>
      </w:r>
      <w:r w:rsidR="002575BA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.</w:t>
      </w:r>
    </w:p>
    <w:p w:rsidR="008968C8" w:rsidRPr="008968C8" w:rsidRDefault="008968C8" w:rsidP="008968C8">
      <w:pPr>
        <w:widowControl w:val="0"/>
        <w:autoSpaceDE w:val="0"/>
        <w:autoSpaceDN w:val="0"/>
        <w:adjustRightInd w:val="0"/>
        <w:spacing w:after="0"/>
        <w:ind w:right="-2" w:firstLine="900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2. Отменить постановление Администрации Ковернинского муницип</w:t>
      </w:r>
      <w:r w:rsidR="0080504B">
        <w:rPr>
          <w:rFonts w:ascii="Times New Roman" w:eastAsia="Times New Roman" w:hAnsi="Times New Roman" w:cs="Times New Roman"/>
          <w:sz w:val="28"/>
          <w:szCs w:val="26"/>
          <w:lang w:eastAsia="ru-RU"/>
        </w:rPr>
        <w:t>ального района от 16.01.2018 № 38</w:t>
      </w:r>
      <w:r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«Об утверждении плана реализации муниципальной программы 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района </w:t>
      </w:r>
      <w:r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lastRenderedPageBreak/>
        <w:t>Нижегородской области, социальную и культурную адаптацию мигрантов, профилактику межнациональных (межэтнических) к</w:t>
      </w:r>
      <w:r w:rsidR="0080504B">
        <w:rPr>
          <w:rFonts w:ascii="Times New Roman" w:eastAsia="Times New Roman" w:hAnsi="Times New Roman" w:cs="Times New Roman"/>
          <w:sz w:val="28"/>
          <w:szCs w:val="26"/>
          <w:lang w:eastAsia="ru-RU"/>
        </w:rPr>
        <w:t>онфликтов» на 2019-2021</w:t>
      </w:r>
      <w:r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годы».</w:t>
      </w:r>
    </w:p>
    <w:p w:rsidR="000047D1" w:rsidRPr="008968C8" w:rsidRDefault="008968C8" w:rsidP="008968C8">
      <w:pPr>
        <w:widowControl w:val="0"/>
        <w:autoSpaceDE w:val="0"/>
        <w:autoSpaceDN w:val="0"/>
        <w:adjustRightInd w:val="0"/>
        <w:spacing w:after="0"/>
        <w:ind w:left="284" w:right="-2" w:firstLine="616"/>
        <w:jc w:val="both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3</w:t>
      </w:r>
      <w:r w:rsidR="000047D1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. Настоящее постановление</w:t>
      </w:r>
      <w:r w:rsidR="0080504B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вступает в силу с 1 января 2020</w:t>
      </w:r>
      <w:r w:rsidR="000047D1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года.</w:t>
      </w:r>
    </w:p>
    <w:p w:rsidR="001D5098" w:rsidRPr="008968C8" w:rsidRDefault="008968C8" w:rsidP="008968C8">
      <w:pPr>
        <w:widowControl w:val="0"/>
        <w:autoSpaceDE w:val="0"/>
        <w:autoSpaceDN w:val="0"/>
        <w:adjustRightInd w:val="0"/>
        <w:spacing w:after="0"/>
        <w:ind w:right="-2" w:firstLine="900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4</w:t>
      </w:r>
      <w:r w:rsidR="001D5098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. Контроль за исполнением настоящего постановления возложить на </w:t>
      </w:r>
      <w:r w:rsidR="00470909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организационно- правовой отдел Администрации</w:t>
      </w:r>
      <w:r w:rsidR="00BC6BAA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Ковернинского муниципального района </w:t>
      </w:r>
      <w:r w:rsidR="001D5098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(</w:t>
      </w:r>
      <w:r w:rsidR="00470909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С.В.</w:t>
      </w:r>
      <w:r w:rsidR="00BC6BAA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="00470909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Некрасова</w:t>
      </w:r>
      <w:r w:rsidR="001D5098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).</w:t>
      </w:r>
    </w:p>
    <w:p w:rsidR="001D5098" w:rsidRPr="008968C8" w:rsidRDefault="001D5098" w:rsidP="008968C8">
      <w:pPr>
        <w:spacing w:after="120" w:line="240" w:lineRule="auto"/>
        <w:ind w:right="-2" w:firstLine="900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:rsidR="001D5098" w:rsidRPr="008968C8" w:rsidRDefault="001D5098" w:rsidP="008968C8">
      <w:pPr>
        <w:spacing w:after="120" w:line="240" w:lineRule="auto"/>
        <w:ind w:right="-2" w:firstLine="900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:rsidR="001D5098" w:rsidRPr="00F03F36" w:rsidRDefault="001D5098" w:rsidP="00F03F36">
      <w:pPr>
        <w:spacing w:after="120" w:line="240" w:lineRule="auto"/>
        <w:ind w:right="-2"/>
        <w:rPr>
          <w:rFonts w:ascii="Arial" w:eastAsia="Times New Roman" w:hAnsi="Arial" w:cs="Times New Roman"/>
          <w:sz w:val="24"/>
          <w:szCs w:val="20"/>
          <w:lang w:eastAsia="ru-RU"/>
        </w:rPr>
      </w:pPr>
      <w:r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Глава </w:t>
      </w:r>
      <w:r w:rsidR="0058593E"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>местного самоуправления</w:t>
      </w:r>
      <w:r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  <w:t xml:space="preserve">          </w:t>
      </w:r>
      <w:r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8968C8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  <w:t xml:space="preserve">               О.П. Шмелев</w:t>
      </w:r>
      <w:r w:rsidR="0058593E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Pr="001D509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СОГЛАСОВАНО:</w:t>
      </w:r>
    </w:p>
    <w:p w:rsidR="001D5098" w:rsidRPr="001D5098" w:rsidRDefault="001D5098" w:rsidP="001D50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098" w:rsidRPr="001D5098" w:rsidRDefault="001D5098" w:rsidP="001D509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4696" w:rsidRDefault="00DD4734" w:rsidP="001D509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1D5098"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>ачальник</w:t>
      </w:r>
    </w:p>
    <w:p w:rsidR="001D5098" w:rsidRPr="001D5098" w:rsidRDefault="001D5098" w:rsidP="001D509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Финансового управления</w:t>
      </w: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</w:t>
      </w:r>
      <w:r w:rsidR="008F469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F469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D4734">
        <w:rPr>
          <w:rFonts w:ascii="Times New Roman" w:eastAsia="Times New Roman" w:hAnsi="Times New Roman" w:cs="Times New Roman"/>
          <w:sz w:val="28"/>
          <w:szCs w:val="28"/>
          <w:lang w:eastAsia="ru-RU"/>
        </w:rPr>
        <w:t>В.Н. Соколова</w:t>
      </w:r>
    </w:p>
    <w:p w:rsidR="001D5098" w:rsidRPr="001D5098" w:rsidRDefault="001D5098" w:rsidP="001D509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098" w:rsidRPr="001D5098" w:rsidRDefault="001D5098" w:rsidP="001D509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098" w:rsidRPr="001D5098" w:rsidRDefault="001D5098" w:rsidP="001D509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Заведующая</w:t>
      </w:r>
    </w:p>
    <w:p w:rsidR="00476108" w:rsidRDefault="001D5098" w:rsidP="001D509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организационно-правовым отделом                      </w:t>
      </w:r>
      <w:r w:rsidR="008F46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С.В. Некрасова  </w:t>
      </w:r>
    </w:p>
    <w:p w:rsidR="00476108" w:rsidRDefault="00476108" w:rsidP="001D509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6108" w:rsidRDefault="00476108" w:rsidP="001D509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098" w:rsidRPr="001D5098" w:rsidRDefault="001D5098" w:rsidP="001D509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098" w:rsidRPr="001D5098" w:rsidRDefault="001D5098" w:rsidP="001D50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098" w:rsidRPr="001D5098" w:rsidRDefault="001D5098" w:rsidP="001D50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Коррупциогенные факторы:</w:t>
      </w:r>
    </w:p>
    <w:p w:rsidR="001D5098" w:rsidRPr="001D5098" w:rsidRDefault="001D5098" w:rsidP="001D50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выявлены/ не выявлены  __________/  Зав. орг.-правовым отделом С.В. Некрасова</w:t>
      </w:r>
    </w:p>
    <w:p w:rsidR="001D5098" w:rsidRPr="001D5098" w:rsidRDefault="001D5098" w:rsidP="001D50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098" w:rsidRPr="001D5098" w:rsidRDefault="001D5098" w:rsidP="001D509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1D5098" w:rsidRPr="001D5098" w:rsidRDefault="001D5098" w:rsidP="001D509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0047D1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Отпечатано   6</w:t>
      </w:r>
      <w:r w:rsidR="001D5098"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экз.:</w:t>
      </w:r>
    </w:p>
    <w:p w:rsidR="001D5098" w:rsidRPr="001D5098" w:rsidRDefault="000047D1" w:rsidP="001D5098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дело – 3</w:t>
      </w:r>
    </w:p>
    <w:p w:rsidR="001D5098" w:rsidRPr="001D5098" w:rsidRDefault="001D5098" w:rsidP="001D5098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отдел экономики - 1 </w:t>
      </w:r>
    </w:p>
    <w:p w:rsidR="007D6EAB" w:rsidRPr="00DD4734" w:rsidRDefault="001D5098" w:rsidP="00DD4734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>В Финансовое управление – 1</w:t>
      </w:r>
    </w:p>
    <w:p w:rsidR="007D6EAB" w:rsidRPr="001D5098" w:rsidRDefault="007D6EAB" w:rsidP="001D5098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орг-правовой</w:t>
      </w:r>
      <w:r w:rsidR="00760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- 1</w:t>
      </w:r>
    </w:p>
    <w:p w:rsidR="001D5098" w:rsidRPr="001D5098" w:rsidRDefault="001D5098" w:rsidP="001D5098">
      <w:pPr>
        <w:spacing w:after="0" w:line="240" w:lineRule="auto"/>
        <w:ind w:left="360"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092D" w:rsidRDefault="0076092D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092D" w:rsidRDefault="0076092D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092D" w:rsidRPr="001D5098" w:rsidRDefault="0076092D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7D6EAB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Исп. </w:t>
      </w:r>
      <w:r w:rsidR="0076092D">
        <w:rPr>
          <w:rFonts w:ascii="Times New Roman" w:eastAsia="Times New Roman" w:hAnsi="Times New Roman" w:cs="Times New Roman"/>
          <w:sz w:val="20"/>
          <w:szCs w:val="20"/>
          <w:lang w:eastAsia="ru-RU"/>
        </w:rPr>
        <w:t>Удалова О.В.</w:t>
      </w:r>
    </w:p>
    <w:p w:rsidR="00CD5E52" w:rsidRPr="0076092D" w:rsidRDefault="001D5098" w:rsidP="0076092D">
      <w:pPr>
        <w:spacing w:after="0" w:line="240" w:lineRule="auto"/>
        <w:ind w:right="-58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r w:rsidRPr="001D5098">
        <w:rPr>
          <w:rFonts w:ascii="Times New Roman" w:eastAsia="Times New Roman" w:hAnsi="Times New Roman" w:cs="Times New Roman"/>
          <w:sz w:val="20"/>
          <w:szCs w:val="20"/>
          <w:lang w:eastAsia="ru-RU"/>
        </w:rPr>
        <w:t>8 (83157) 2-</w:t>
      </w:r>
      <w:r w:rsidR="008E2502">
        <w:rPr>
          <w:rFonts w:ascii="Times New Roman" w:eastAsia="Times New Roman" w:hAnsi="Times New Roman" w:cs="Times New Roman"/>
          <w:sz w:val="20"/>
          <w:szCs w:val="20"/>
          <w:lang w:eastAsia="ru-RU"/>
        </w:rPr>
        <w:t>16-50</w:t>
      </w:r>
    </w:p>
    <w:p w:rsidR="00CD5E52" w:rsidRDefault="00CD5E52">
      <w:pPr>
        <w:sectPr w:rsidR="00CD5E52" w:rsidSect="00F03F36"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:rsidR="008E2502" w:rsidRPr="00DC6C2D" w:rsidRDefault="008E2502" w:rsidP="008E250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</w:t>
      </w:r>
    </w:p>
    <w:p w:rsidR="008E2502" w:rsidRPr="00DC6C2D" w:rsidRDefault="008E2502" w:rsidP="008E25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</w:t>
      </w:r>
      <w:r w:rsidRPr="00DC6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Администрации </w:t>
      </w:r>
    </w:p>
    <w:p w:rsidR="008E2502" w:rsidRPr="00DC6C2D" w:rsidRDefault="008E2502" w:rsidP="008E25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6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Ковернинского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C6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</w:t>
      </w:r>
    </w:p>
    <w:p w:rsidR="008E2502" w:rsidRPr="00DC6C2D" w:rsidRDefault="008E2502" w:rsidP="008E25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6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C6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Нижегородской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C6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области </w:t>
      </w:r>
    </w:p>
    <w:p w:rsidR="008E2502" w:rsidRPr="00DC6C2D" w:rsidRDefault="008E2502" w:rsidP="008E25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6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C97D5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09.01.2020</w:t>
      </w:r>
      <w:r w:rsidRPr="00DC6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C97D5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4</w:t>
      </w:r>
      <w:bookmarkStart w:id="0" w:name="_GoBack"/>
      <w:bookmarkEnd w:id="0"/>
    </w:p>
    <w:p w:rsidR="00E9780E" w:rsidRDefault="00E9780E" w:rsidP="004E501D">
      <w:pPr>
        <w:spacing w:line="240" w:lineRule="atLeast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294E70" w:rsidRDefault="00CD5E52" w:rsidP="004E501D">
      <w:pPr>
        <w:spacing w:line="240" w:lineRule="atLeast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План реализации </w:t>
      </w:r>
      <w:r w:rsidRPr="00483E6A">
        <w:rPr>
          <w:rFonts w:ascii="Times New Roman" w:eastAsia="Calibri" w:hAnsi="Times New Roman" w:cs="Times New Roman"/>
          <w:b/>
          <w:sz w:val="28"/>
          <w:szCs w:val="28"/>
        </w:rPr>
        <w:t xml:space="preserve"> программных мероприятий</w:t>
      </w:r>
      <w:r w:rsidR="00050AC9">
        <w:rPr>
          <w:rFonts w:ascii="Times New Roman" w:eastAsia="Calibri" w:hAnsi="Times New Roman" w:cs="Times New Roman"/>
          <w:b/>
          <w:sz w:val="28"/>
          <w:szCs w:val="28"/>
        </w:rPr>
        <w:t xml:space="preserve"> на 2</w:t>
      </w:r>
      <w:r w:rsidR="000B62BA">
        <w:rPr>
          <w:rFonts w:ascii="Times New Roman" w:eastAsia="Calibri" w:hAnsi="Times New Roman" w:cs="Times New Roman"/>
          <w:b/>
          <w:sz w:val="28"/>
          <w:szCs w:val="28"/>
        </w:rPr>
        <w:t>020-2022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год</w:t>
      </w:r>
      <w:r w:rsidR="006E3FE6">
        <w:rPr>
          <w:rFonts w:ascii="Times New Roman" w:eastAsia="Calibri" w:hAnsi="Times New Roman" w:cs="Times New Roman"/>
          <w:b/>
          <w:sz w:val="28"/>
          <w:szCs w:val="28"/>
        </w:rPr>
        <w:t>ы</w:t>
      </w:r>
    </w:p>
    <w:p w:rsidR="00050AC9" w:rsidRPr="00483E6A" w:rsidRDefault="00050AC9" w:rsidP="00050AC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tbl>
      <w:tblPr>
        <w:tblW w:w="510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37"/>
        <w:gridCol w:w="2292"/>
        <w:gridCol w:w="849"/>
        <w:gridCol w:w="710"/>
        <w:gridCol w:w="568"/>
        <w:gridCol w:w="707"/>
        <w:gridCol w:w="1135"/>
        <w:gridCol w:w="426"/>
        <w:gridCol w:w="142"/>
        <w:gridCol w:w="281"/>
        <w:gridCol w:w="287"/>
        <w:gridCol w:w="423"/>
        <w:gridCol w:w="220"/>
        <w:gridCol w:w="347"/>
        <w:gridCol w:w="145"/>
        <w:gridCol w:w="281"/>
        <w:gridCol w:w="211"/>
        <w:gridCol w:w="214"/>
        <w:gridCol w:w="278"/>
        <w:gridCol w:w="290"/>
        <w:gridCol w:w="202"/>
        <w:gridCol w:w="362"/>
        <w:gridCol w:w="190"/>
        <w:gridCol w:w="377"/>
        <w:gridCol w:w="109"/>
        <w:gridCol w:w="317"/>
        <w:gridCol w:w="172"/>
        <w:gridCol w:w="489"/>
        <w:gridCol w:w="438"/>
      </w:tblGrid>
      <w:tr w:rsidR="008A31F4" w:rsidRPr="008A31F4" w:rsidTr="00E9780E">
        <w:tc>
          <w:tcPr>
            <w:tcW w:w="873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основного мероприятия подпрограммы/</w:t>
            </w:r>
          </w:p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мероприятий в рамках основного мероприятия</w:t>
            </w:r>
          </w:p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подпрограммы</w:t>
            </w:r>
          </w:p>
        </w:tc>
        <w:tc>
          <w:tcPr>
            <w:tcW w:w="759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</w:t>
            </w:r>
          </w:p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исполнитель</w:t>
            </w:r>
          </w:p>
        </w:tc>
        <w:tc>
          <w:tcPr>
            <w:tcW w:w="516" w:type="pct"/>
            <w:gridSpan w:val="2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</w:t>
            </w:r>
          </w:p>
        </w:tc>
        <w:tc>
          <w:tcPr>
            <w:tcW w:w="798" w:type="pct"/>
            <w:gridSpan w:val="3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Непосредственный результат (краткое описание)</w:t>
            </w:r>
          </w:p>
        </w:tc>
        <w:tc>
          <w:tcPr>
            <w:tcW w:w="752" w:type="pct"/>
            <w:gridSpan w:val="8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Финансирование на </w:t>
            </w:r>
            <w:r w:rsidR="001F48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 планового периода, </w:t>
            </w:r>
            <w:proofErr w:type="spellStart"/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тыс.руб</w:t>
            </w:r>
            <w:proofErr w:type="spellEnd"/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672" w:type="pct"/>
            <w:gridSpan w:val="8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Финансирование на </w:t>
            </w:r>
            <w:r w:rsidR="001F48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 планового периода, </w:t>
            </w:r>
            <w:proofErr w:type="spellStart"/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тыс.руб</w:t>
            </w:r>
            <w:proofErr w:type="spellEnd"/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630" w:type="pct"/>
            <w:gridSpan w:val="6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Финансирование на </w:t>
            </w:r>
            <w:r w:rsidR="001F48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 планового периода, </w:t>
            </w:r>
            <w:proofErr w:type="spellStart"/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тыс.руб</w:t>
            </w:r>
            <w:proofErr w:type="spellEnd"/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</w:tr>
      <w:tr w:rsidR="008A31F4" w:rsidRPr="008A31F4" w:rsidTr="00E9780E">
        <w:trPr>
          <w:cantSplit/>
          <w:trHeight w:val="1837"/>
        </w:trPr>
        <w:tc>
          <w:tcPr>
            <w:tcW w:w="873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9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1" w:type="pct"/>
            <w:shd w:val="clear" w:color="auto" w:fill="auto"/>
            <w:textDirection w:val="btLr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начала реализации</w:t>
            </w:r>
          </w:p>
        </w:tc>
        <w:tc>
          <w:tcPr>
            <w:tcW w:w="235" w:type="pct"/>
            <w:shd w:val="clear" w:color="auto" w:fill="auto"/>
            <w:textDirection w:val="btLr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окончания реализации</w:t>
            </w:r>
          </w:p>
        </w:tc>
        <w:tc>
          <w:tcPr>
            <w:tcW w:w="188" w:type="pct"/>
            <w:shd w:val="clear" w:color="auto" w:fill="auto"/>
            <w:textDirection w:val="btLr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очередной год</w:t>
            </w:r>
          </w:p>
        </w:tc>
        <w:tc>
          <w:tcPr>
            <w:tcW w:w="234" w:type="pct"/>
            <w:shd w:val="clear" w:color="auto" w:fill="auto"/>
            <w:textDirection w:val="btLr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 планового периода</w:t>
            </w:r>
          </w:p>
        </w:tc>
        <w:tc>
          <w:tcPr>
            <w:tcW w:w="376" w:type="pct"/>
            <w:shd w:val="clear" w:color="auto" w:fill="auto"/>
            <w:textDirection w:val="btLr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год планового периода</w:t>
            </w:r>
          </w:p>
        </w:tc>
        <w:tc>
          <w:tcPr>
            <w:tcW w:w="188" w:type="pct"/>
            <w:gridSpan w:val="2"/>
            <w:shd w:val="clear" w:color="auto" w:fill="auto"/>
            <w:textDirection w:val="btLr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88" w:type="pct"/>
            <w:gridSpan w:val="2"/>
            <w:shd w:val="clear" w:color="auto" w:fill="auto"/>
            <w:textDirection w:val="btLr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213" w:type="pct"/>
            <w:gridSpan w:val="2"/>
            <w:shd w:val="clear" w:color="auto" w:fill="auto"/>
            <w:textDirection w:val="btLr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63" w:type="pct"/>
            <w:gridSpan w:val="2"/>
            <w:shd w:val="clear" w:color="auto" w:fill="auto"/>
            <w:textDirection w:val="btLr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прочие источники</w:t>
            </w:r>
          </w:p>
        </w:tc>
        <w:tc>
          <w:tcPr>
            <w:tcW w:w="163" w:type="pct"/>
            <w:gridSpan w:val="2"/>
            <w:shd w:val="clear" w:color="auto" w:fill="auto"/>
            <w:textDirection w:val="btLr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63" w:type="pct"/>
            <w:gridSpan w:val="2"/>
            <w:shd w:val="clear" w:color="auto" w:fill="auto"/>
            <w:textDirection w:val="btLr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163" w:type="pct"/>
            <w:gridSpan w:val="2"/>
            <w:shd w:val="clear" w:color="auto" w:fill="auto"/>
            <w:textDirection w:val="btLr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83" w:type="pct"/>
            <w:gridSpan w:val="2"/>
            <w:shd w:val="clear" w:color="auto" w:fill="auto"/>
            <w:textDirection w:val="btLr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прочие источники</w:t>
            </w:r>
          </w:p>
        </w:tc>
        <w:tc>
          <w:tcPr>
            <w:tcW w:w="161" w:type="pct"/>
            <w:gridSpan w:val="2"/>
            <w:shd w:val="clear" w:color="auto" w:fill="auto"/>
            <w:textDirection w:val="btLr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62" w:type="pct"/>
            <w:gridSpan w:val="2"/>
            <w:shd w:val="clear" w:color="auto" w:fill="auto"/>
            <w:textDirection w:val="btLr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162" w:type="pct"/>
            <w:shd w:val="clear" w:color="auto" w:fill="auto"/>
            <w:textDirection w:val="btLr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45" w:type="pct"/>
            <w:shd w:val="clear" w:color="auto" w:fill="auto"/>
            <w:textDirection w:val="btLr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прочие источники</w:t>
            </w:r>
          </w:p>
        </w:tc>
      </w:tr>
      <w:tr w:rsidR="008A31F4" w:rsidRPr="008A31F4" w:rsidTr="00E9780E">
        <w:tc>
          <w:tcPr>
            <w:tcW w:w="873" w:type="pc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1      </w:t>
            </w:r>
          </w:p>
        </w:tc>
        <w:tc>
          <w:tcPr>
            <w:tcW w:w="759" w:type="pc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1" w:type="pc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35" w:type="pc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8" w:type="pc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34" w:type="pc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76" w:type="pc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8" w:type="pct"/>
            <w:gridSpan w:val="2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88" w:type="pct"/>
            <w:gridSpan w:val="2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3" w:type="pct"/>
            <w:gridSpan w:val="2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63" w:type="pct"/>
            <w:gridSpan w:val="2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63" w:type="pct"/>
            <w:gridSpan w:val="2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63" w:type="pct"/>
            <w:gridSpan w:val="2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63" w:type="pct"/>
            <w:gridSpan w:val="2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83" w:type="pct"/>
            <w:gridSpan w:val="2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61" w:type="pct"/>
            <w:gridSpan w:val="2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62" w:type="pct"/>
            <w:gridSpan w:val="2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62" w:type="pc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45" w:type="pc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8A31F4" w:rsidRPr="008A31F4" w:rsidTr="00336A8F">
        <w:tc>
          <w:tcPr>
            <w:tcW w:w="5000" w:type="pct"/>
            <w:gridSpan w:val="29"/>
            <w:shd w:val="clear" w:color="auto" w:fill="auto"/>
          </w:tcPr>
          <w:p w:rsidR="008A31F4" w:rsidRPr="008A31F4" w:rsidRDefault="008A31F4" w:rsidP="008A31F4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Совершенствование нормативно-правовой базы</w:t>
            </w: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</w:t>
            </w:r>
          </w:p>
        </w:tc>
      </w:tr>
      <w:tr w:rsidR="008A31F4" w:rsidRPr="008A31F4" w:rsidTr="00E9780E">
        <w:trPr>
          <w:trHeight w:val="1552"/>
        </w:trPr>
        <w:tc>
          <w:tcPr>
            <w:tcW w:w="873" w:type="pct"/>
            <w:vMerge w:val="restart"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нормативно правовых актов в сфере гармонизации межэтнических и межконфессиональных отношений, противодействия экстремизму на территории района</w:t>
            </w:r>
          </w:p>
        </w:tc>
        <w:tc>
          <w:tcPr>
            <w:tcW w:w="759" w:type="pct"/>
            <w:vMerge w:val="restart"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Организационно-правовой отдел Администрации района</w:t>
            </w:r>
          </w:p>
        </w:tc>
        <w:tc>
          <w:tcPr>
            <w:tcW w:w="281" w:type="pct"/>
            <w:shd w:val="clear" w:color="auto" w:fill="auto"/>
          </w:tcPr>
          <w:p w:rsidR="008A31F4" w:rsidRPr="008A31F4" w:rsidRDefault="001F486B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35" w:type="pct"/>
            <w:shd w:val="clear" w:color="auto" w:fill="auto"/>
          </w:tcPr>
          <w:p w:rsidR="008A31F4" w:rsidRPr="008A31F4" w:rsidRDefault="001F486B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798" w:type="pct"/>
            <w:gridSpan w:val="3"/>
            <w:vMerge w:val="restart"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Совершенствование правовых основ борьбы с экстремизмом на почве </w:t>
            </w:r>
            <w:proofErr w:type="spellStart"/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этноконфессиональной</w:t>
            </w:r>
            <w:proofErr w:type="spellEnd"/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конфликтности</w:t>
            </w:r>
          </w:p>
        </w:tc>
        <w:tc>
          <w:tcPr>
            <w:tcW w:w="188" w:type="pct"/>
            <w:gridSpan w:val="2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8" w:type="pct"/>
            <w:gridSpan w:val="2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13" w:type="pct"/>
            <w:gridSpan w:val="2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gridSpan w:val="2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gridSpan w:val="2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gridSpan w:val="2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gridSpan w:val="2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3" w:type="pct"/>
            <w:gridSpan w:val="2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1" w:type="pct"/>
            <w:gridSpan w:val="2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2" w:type="pct"/>
            <w:gridSpan w:val="2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2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5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8A31F4" w:rsidRPr="008A31F4" w:rsidTr="00E9780E">
        <w:trPr>
          <w:trHeight w:val="1552"/>
        </w:trPr>
        <w:tc>
          <w:tcPr>
            <w:tcW w:w="873" w:type="pct"/>
            <w:vMerge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9" w:type="pct"/>
            <w:vMerge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6" w:type="pct"/>
            <w:gridSpan w:val="2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мере необходимости</w:t>
            </w:r>
          </w:p>
        </w:tc>
        <w:tc>
          <w:tcPr>
            <w:tcW w:w="798" w:type="pct"/>
            <w:gridSpan w:val="3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gridSpan w:val="2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gridSpan w:val="2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" w:type="pct"/>
            <w:gridSpan w:val="2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" w:type="pct"/>
            <w:gridSpan w:val="2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" w:type="pct"/>
            <w:gridSpan w:val="2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" w:type="pct"/>
            <w:gridSpan w:val="2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" w:type="pct"/>
            <w:gridSpan w:val="2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" w:type="pct"/>
            <w:gridSpan w:val="2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" w:type="pct"/>
            <w:gridSpan w:val="2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" w:type="pct"/>
            <w:gridSpan w:val="2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A31F4" w:rsidRPr="008A31F4" w:rsidTr="00336A8F">
        <w:tc>
          <w:tcPr>
            <w:tcW w:w="5000" w:type="pct"/>
            <w:gridSpan w:val="29"/>
            <w:shd w:val="clear" w:color="auto" w:fill="auto"/>
          </w:tcPr>
          <w:p w:rsidR="008A31F4" w:rsidRPr="008A31F4" w:rsidRDefault="008A31F4" w:rsidP="008A31F4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Организационная деятельность в рамках регулирования межэтнических отношений</w:t>
            </w:r>
          </w:p>
        </w:tc>
      </w:tr>
      <w:tr w:rsidR="008A31F4" w:rsidRPr="008A31F4" w:rsidTr="00E9780E">
        <w:trPr>
          <w:trHeight w:val="1375"/>
        </w:trPr>
        <w:tc>
          <w:tcPr>
            <w:tcW w:w="873" w:type="pct"/>
            <w:vMerge w:val="restart"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в системе мониторинга состояния межнациональных и межконфессиональных отношений и раннего предупреждения конфликтных ситуаций</w:t>
            </w:r>
          </w:p>
        </w:tc>
        <w:tc>
          <w:tcPr>
            <w:tcW w:w="759" w:type="pct"/>
            <w:vMerge w:val="restart"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Организационно-правовой отдел Администрации района</w:t>
            </w:r>
          </w:p>
        </w:tc>
        <w:tc>
          <w:tcPr>
            <w:tcW w:w="281" w:type="pct"/>
            <w:shd w:val="clear" w:color="auto" w:fill="auto"/>
          </w:tcPr>
          <w:p w:rsidR="008A31F4" w:rsidRPr="008A31F4" w:rsidRDefault="00391CE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35" w:type="pct"/>
            <w:shd w:val="clear" w:color="auto" w:fill="auto"/>
          </w:tcPr>
          <w:p w:rsidR="008A31F4" w:rsidRPr="008A31F4" w:rsidRDefault="00391CE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798" w:type="pct"/>
            <w:gridSpan w:val="3"/>
            <w:vMerge w:val="restart"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Своевременное выявление конфликтных и </w:t>
            </w:r>
            <w:proofErr w:type="spellStart"/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предконфликтных</w:t>
            </w:r>
            <w:proofErr w:type="spellEnd"/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ситуаций в сфере межнациональных и межконфессиональных отношений;</w:t>
            </w:r>
          </w:p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возможности оперативного реагирования на возникновение конфликтных и </w:t>
            </w:r>
            <w:proofErr w:type="spellStart"/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предконфликтных</w:t>
            </w:r>
            <w:proofErr w:type="spellEnd"/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ситуаций в сфере межнациональных и межконфессиональных отношений в Ковернинском муниципальном районе; Принятие эффективных управленческих решений в сфере реализации государственной национальной политики.</w:t>
            </w:r>
          </w:p>
        </w:tc>
        <w:tc>
          <w:tcPr>
            <w:tcW w:w="188" w:type="pct"/>
            <w:gridSpan w:val="2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8" w:type="pct"/>
            <w:gridSpan w:val="2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13" w:type="pct"/>
            <w:gridSpan w:val="2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gridSpan w:val="2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gridSpan w:val="2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gridSpan w:val="2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gridSpan w:val="2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3" w:type="pct"/>
            <w:gridSpan w:val="2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1" w:type="pct"/>
            <w:gridSpan w:val="2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2" w:type="pct"/>
            <w:gridSpan w:val="2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2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5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8A31F4" w:rsidRPr="008A31F4" w:rsidTr="00E9780E">
        <w:trPr>
          <w:trHeight w:val="1374"/>
        </w:trPr>
        <w:tc>
          <w:tcPr>
            <w:tcW w:w="873" w:type="pct"/>
            <w:vMerge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9" w:type="pct"/>
            <w:vMerge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6" w:type="pct"/>
            <w:gridSpan w:val="2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Ежедневно</w:t>
            </w:r>
          </w:p>
        </w:tc>
        <w:tc>
          <w:tcPr>
            <w:tcW w:w="798" w:type="pct"/>
            <w:gridSpan w:val="3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gridSpan w:val="2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gridSpan w:val="2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" w:type="pct"/>
            <w:gridSpan w:val="2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" w:type="pct"/>
            <w:gridSpan w:val="2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" w:type="pct"/>
            <w:gridSpan w:val="2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" w:type="pct"/>
            <w:gridSpan w:val="2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" w:type="pct"/>
            <w:gridSpan w:val="2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" w:type="pct"/>
            <w:gridSpan w:val="2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" w:type="pct"/>
            <w:gridSpan w:val="2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" w:type="pct"/>
            <w:gridSpan w:val="2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A31F4" w:rsidRPr="008A31F4" w:rsidTr="00E9780E">
        <w:trPr>
          <w:trHeight w:val="1029"/>
        </w:trPr>
        <w:tc>
          <w:tcPr>
            <w:tcW w:w="873" w:type="pct"/>
            <w:vMerge w:val="restart"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мониторинга общественных акций протеста, в том числе на национальной или религиозной почве</w:t>
            </w:r>
          </w:p>
        </w:tc>
        <w:tc>
          <w:tcPr>
            <w:tcW w:w="759" w:type="pct"/>
            <w:vMerge w:val="restart"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Орг-правовой отдел Администрации</w:t>
            </w:r>
          </w:p>
        </w:tc>
        <w:tc>
          <w:tcPr>
            <w:tcW w:w="281" w:type="pct"/>
            <w:shd w:val="clear" w:color="auto" w:fill="auto"/>
          </w:tcPr>
          <w:p w:rsidR="008A31F4" w:rsidRPr="008A31F4" w:rsidRDefault="00F13958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35" w:type="pct"/>
            <w:shd w:val="clear" w:color="auto" w:fill="auto"/>
          </w:tcPr>
          <w:p w:rsidR="008A31F4" w:rsidRPr="008A31F4" w:rsidRDefault="00F13958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798" w:type="pct"/>
            <w:gridSpan w:val="3"/>
            <w:vMerge w:val="restart"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 причин возникновения акций протеста, выработка алгоритма действий в случае их возникновения.</w:t>
            </w:r>
          </w:p>
        </w:tc>
        <w:tc>
          <w:tcPr>
            <w:tcW w:w="188" w:type="pct"/>
            <w:gridSpan w:val="2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8" w:type="pct"/>
            <w:gridSpan w:val="2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13" w:type="pct"/>
            <w:gridSpan w:val="2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gridSpan w:val="2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gridSpan w:val="2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gridSpan w:val="2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gridSpan w:val="2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3" w:type="pct"/>
            <w:gridSpan w:val="2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1" w:type="pct"/>
            <w:gridSpan w:val="2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2" w:type="pct"/>
            <w:gridSpan w:val="2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2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5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8A31F4" w:rsidRPr="008A31F4" w:rsidTr="00E9780E">
        <w:trPr>
          <w:trHeight w:val="1028"/>
        </w:trPr>
        <w:tc>
          <w:tcPr>
            <w:tcW w:w="873" w:type="pct"/>
            <w:vMerge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9" w:type="pct"/>
            <w:vMerge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6" w:type="pct"/>
            <w:gridSpan w:val="2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Еженедельно</w:t>
            </w:r>
          </w:p>
        </w:tc>
        <w:tc>
          <w:tcPr>
            <w:tcW w:w="798" w:type="pct"/>
            <w:gridSpan w:val="3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gridSpan w:val="2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gridSpan w:val="2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" w:type="pct"/>
            <w:gridSpan w:val="2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" w:type="pct"/>
            <w:gridSpan w:val="2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" w:type="pct"/>
            <w:gridSpan w:val="2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" w:type="pct"/>
            <w:gridSpan w:val="2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" w:type="pct"/>
            <w:gridSpan w:val="2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" w:type="pct"/>
            <w:gridSpan w:val="2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" w:type="pct"/>
            <w:gridSpan w:val="2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" w:type="pct"/>
            <w:gridSpan w:val="2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A31F4" w:rsidRPr="008A31F4" w:rsidTr="00E9780E">
        <w:trPr>
          <w:trHeight w:val="1552"/>
        </w:trPr>
        <w:tc>
          <w:tcPr>
            <w:tcW w:w="873" w:type="pct"/>
            <w:vMerge w:val="restart"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работе областных форумов, семинаров, «круглых столов», конференций по актуальным вопросам межнациональных и этноконфессиональных отношений</w:t>
            </w:r>
          </w:p>
        </w:tc>
        <w:tc>
          <w:tcPr>
            <w:tcW w:w="759" w:type="pct"/>
            <w:vMerge w:val="restart"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района</w:t>
            </w:r>
          </w:p>
        </w:tc>
        <w:tc>
          <w:tcPr>
            <w:tcW w:w="281" w:type="pct"/>
            <w:shd w:val="clear" w:color="auto" w:fill="auto"/>
          </w:tcPr>
          <w:p w:rsidR="008A31F4" w:rsidRPr="008A31F4" w:rsidRDefault="00F13958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35" w:type="pct"/>
            <w:shd w:val="clear" w:color="auto" w:fill="auto"/>
          </w:tcPr>
          <w:p w:rsidR="008A31F4" w:rsidRPr="008A31F4" w:rsidRDefault="00F13958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798" w:type="pct"/>
            <w:gridSpan w:val="3"/>
            <w:vMerge w:val="restart"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профессионального уровня специалистов в области межконфессиональных и межэтнических отношений</w:t>
            </w:r>
          </w:p>
        </w:tc>
        <w:tc>
          <w:tcPr>
            <w:tcW w:w="188" w:type="pct"/>
            <w:gridSpan w:val="2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gridSpan w:val="2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" w:type="pct"/>
            <w:gridSpan w:val="2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" w:type="pct"/>
            <w:gridSpan w:val="2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" w:type="pct"/>
            <w:gridSpan w:val="2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" w:type="pct"/>
            <w:gridSpan w:val="2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" w:type="pct"/>
            <w:gridSpan w:val="2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" w:type="pct"/>
            <w:gridSpan w:val="2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" w:type="pct"/>
            <w:gridSpan w:val="2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" w:type="pct"/>
            <w:gridSpan w:val="2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A31F4" w:rsidRPr="008A31F4" w:rsidTr="00E9780E">
        <w:trPr>
          <w:trHeight w:val="1552"/>
        </w:trPr>
        <w:tc>
          <w:tcPr>
            <w:tcW w:w="873" w:type="pct"/>
            <w:vMerge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9" w:type="pct"/>
            <w:vMerge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6" w:type="pct"/>
            <w:gridSpan w:val="2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мере проведения</w:t>
            </w:r>
          </w:p>
        </w:tc>
        <w:tc>
          <w:tcPr>
            <w:tcW w:w="798" w:type="pct"/>
            <w:gridSpan w:val="3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gridSpan w:val="2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gridSpan w:val="2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" w:type="pct"/>
            <w:gridSpan w:val="2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" w:type="pct"/>
            <w:gridSpan w:val="2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" w:type="pct"/>
            <w:gridSpan w:val="2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" w:type="pct"/>
            <w:gridSpan w:val="2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" w:type="pct"/>
            <w:gridSpan w:val="2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" w:type="pct"/>
            <w:gridSpan w:val="2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1" w:type="pct"/>
            <w:gridSpan w:val="2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" w:type="pct"/>
            <w:gridSpan w:val="2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A31F4" w:rsidRPr="008A31F4" w:rsidTr="00E9780E">
        <w:tc>
          <w:tcPr>
            <w:tcW w:w="873" w:type="pct"/>
            <w:shd w:val="clear" w:color="auto" w:fill="auto"/>
            <w:vAlign w:val="bottom"/>
          </w:tcPr>
          <w:p w:rsidR="008A31F4" w:rsidRPr="008A31F4" w:rsidRDefault="008A31F4" w:rsidP="008A31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Информационное сопровождение мероприятий в сфере образования, культуры, физической культуры и спорта, молодежной политики, направленных на профилактику экстремизма, развитие национальных культур, проводимых на территории Ковернинского муниципального района</w:t>
            </w:r>
          </w:p>
        </w:tc>
        <w:tc>
          <w:tcPr>
            <w:tcW w:w="759" w:type="pct"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</w:t>
            </w:r>
          </w:p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физической культуры и спорта</w:t>
            </w:r>
          </w:p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 и кино</w:t>
            </w:r>
          </w:p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shd w:val="clear" w:color="auto" w:fill="auto"/>
          </w:tcPr>
          <w:p w:rsidR="008A31F4" w:rsidRPr="008A31F4" w:rsidRDefault="00F13958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35" w:type="pct"/>
            <w:shd w:val="clear" w:color="auto" w:fill="auto"/>
          </w:tcPr>
          <w:p w:rsidR="008A31F4" w:rsidRPr="008A31F4" w:rsidRDefault="00F13958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798" w:type="pct"/>
            <w:gridSpan w:val="3"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эффективности восприятия передаваемой информации</w:t>
            </w:r>
          </w:p>
        </w:tc>
        <w:tc>
          <w:tcPr>
            <w:tcW w:w="188" w:type="pct"/>
            <w:gridSpan w:val="2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8" w:type="pct"/>
            <w:gridSpan w:val="2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13" w:type="pct"/>
            <w:gridSpan w:val="2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gridSpan w:val="2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gridSpan w:val="2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gridSpan w:val="2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gridSpan w:val="2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3" w:type="pct"/>
            <w:gridSpan w:val="2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1" w:type="pct"/>
            <w:gridSpan w:val="2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2" w:type="pct"/>
            <w:gridSpan w:val="2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2" w:type="pc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5" w:type="pc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8A31F4" w:rsidRPr="008A31F4" w:rsidTr="00E9780E">
        <w:tc>
          <w:tcPr>
            <w:tcW w:w="873" w:type="pct"/>
            <w:shd w:val="clear" w:color="auto" w:fill="auto"/>
            <w:vAlign w:val="bottom"/>
          </w:tcPr>
          <w:p w:rsidR="008A31F4" w:rsidRPr="008A31F4" w:rsidRDefault="008A31F4" w:rsidP="008A31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3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3"/>
                <w:lang w:eastAsia="ru-RU"/>
              </w:rPr>
              <w:t>Привлечение активистов ветеранских и молодежных организаций для формирования негативного общественного мнения по отношению к экстремистским проявлениям</w:t>
            </w:r>
          </w:p>
        </w:tc>
        <w:tc>
          <w:tcPr>
            <w:tcW w:w="759" w:type="pct"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Организационно-правовой отдел </w:t>
            </w:r>
          </w:p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</w:t>
            </w:r>
          </w:p>
        </w:tc>
        <w:tc>
          <w:tcPr>
            <w:tcW w:w="281" w:type="pct"/>
            <w:shd w:val="clear" w:color="auto" w:fill="auto"/>
          </w:tcPr>
          <w:p w:rsidR="008A31F4" w:rsidRPr="008A31F4" w:rsidRDefault="00F13958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35" w:type="pct"/>
            <w:shd w:val="clear" w:color="auto" w:fill="auto"/>
          </w:tcPr>
          <w:p w:rsidR="008A31F4" w:rsidRPr="008A31F4" w:rsidRDefault="00F13958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798" w:type="pct"/>
            <w:gridSpan w:val="3"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негативного отношения к экстремистским проявлениям путем совместной работы разных поколений</w:t>
            </w:r>
          </w:p>
        </w:tc>
        <w:tc>
          <w:tcPr>
            <w:tcW w:w="188" w:type="pct"/>
            <w:gridSpan w:val="2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8" w:type="pct"/>
            <w:gridSpan w:val="2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13" w:type="pct"/>
            <w:gridSpan w:val="2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gridSpan w:val="2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gridSpan w:val="2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gridSpan w:val="2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3" w:type="pct"/>
            <w:gridSpan w:val="2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3" w:type="pct"/>
            <w:gridSpan w:val="2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1" w:type="pct"/>
            <w:gridSpan w:val="2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2" w:type="pct"/>
            <w:gridSpan w:val="2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2" w:type="pc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5" w:type="pc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8A31F4" w:rsidRPr="008A31F4" w:rsidTr="00336A8F">
        <w:tc>
          <w:tcPr>
            <w:tcW w:w="5000" w:type="pct"/>
            <w:gridSpan w:val="29"/>
            <w:shd w:val="clear" w:color="auto" w:fill="auto"/>
          </w:tcPr>
          <w:p w:rsidR="008A31F4" w:rsidRPr="008A31F4" w:rsidRDefault="008A31F4" w:rsidP="008A31F4">
            <w:pPr>
              <w:numPr>
                <w:ilvl w:val="0"/>
                <w:numId w:val="3"/>
              </w:numPr>
              <w:spacing w:after="0" w:line="240" w:lineRule="atLeast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31F4">
              <w:rPr>
                <w:rFonts w:ascii="Times New Roman" w:eastAsia="Calibri" w:hAnsi="Times New Roman" w:cs="Times New Roman"/>
                <w:sz w:val="24"/>
                <w:szCs w:val="24"/>
              </w:rPr>
              <w:t>Развитие системы этнокультурного образования, гражданско-патриотического и духовно-нравственного воспитания подрастающего поколения, укрепление толерантности и профилактика экстремизма в молодежной среде</w:t>
            </w:r>
          </w:p>
        </w:tc>
      </w:tr>
      <w:tr w:rsidR="008A31F4" w:rsidRPr="008A31F4" w:rsidTr="002F31D2">
        <w:tc>
          <w:tcPr>
            <w:tcW w:w="873" w:type="pct"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целенаправленной разъяснительной работы в образовательных учреждениях об уголовной и административной ответственности за националистические и иные экстремистские проявления. Проведение бесед по предупреждению и профилактике религиозного и национального экстремизма среди учащихся, родителей, сотрудников школы.</w:t>
            </w:r>
          </w:p>
        </w:tc>
        <w:tc>
          <w:tcPr>
            <w:tcW w:w="759" w:type="pct"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</w:t>
            </w:r>
          </w:p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образования  (по согласованию)</w:t>
            </w:r>
          </w:p>
        </w:tc>
        <w:tc>
          <w:tcPr>
            <w:tcW w:w="281" w:type="pct"/>
            <w:shd w:val="clear" w:color="auto" w:fill="auto"/>
          </w:tcPr>
          <w:p w:rsidR="008A31F4" w:rsidRPr="008A31F4" w:rsidRDefault="00F13958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35" w:type="pct"/>
            <w:shd w:val="clear" w:color="auto" w:fill="auto"/>
          </w:tcPr>
          <w:p w:rsidR="008A31F4" w:rsidRPr="008A31F4" w:rsidRDefault="00F13958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798" w:type="pct"/>
            <w:gridSpan w:val="3"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эффективности системы профилактических мер, направленных на выявление и устранение причин и условий, способствующих осуществлению экстремистской деятельности на территории Ковернинского района. Обеспечение стабильной социально-политической обстановки, снижении уровня конфликтности в межэтнических отношениях.</w:t>
            </w:r>
          </w:p>
        </w:tc>
        <w:tc>
          <w:tcPr>
            <w:tcW w:w="141" w:type="pc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0" w:type="pct"/>
            <w:gridSpan w:val="2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5" w:type="pct"/>
            <w:gridSpan w:val="2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8" w:type="pct"/>
            <w:gridSpan w:val="2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8" w:type="pct"/>
            <w:gridSpan w:val="2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7" w:type="pct"/>
            <w:gridSpan w:val="2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8" w:type="pct"/>
            <w:gridSpan w:val="2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19" w:type="pct"/>
            <w:gridSpan w:val="2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5" w:type="pc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8A31F4" w:rsidRPr="008A31F4" w:rsidTr="002F31D2">
        <w:trPr>
          <w:trHeight w:val="1721"/>
        </w:trPr>
        <w:tc>
          <w:tcPr>
            <w:tcW w:w="873" w:type="pct"/>
            <w:vMerge w:val="restart"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за незаконным  оборотом печатной продукции, аудио - и видео материалов, содержание которых направлено на разжигание национальной, расовой и религиозной вражды</w:t>
            </w:r>
          </w:p>
        </w:tc>
        <w:tc>
          <w:tcPr>
            <w:tcW w:w="759" w:type="pct"/>
            <w:vMerge w:val="restart"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 МВД России "Ковернинский" (по согласованию);</w:t>
            </w:r>
          </w:p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</w:t>
            </w:r>
          </w:p>
        </w:tc>
        <w:tc>
          <w:tcPr>
            <w:tcW w:w="281" w:type="pct"/>
            <w:shd w:val="clear" w:color="auto" w:fill="auto"/>
          </w:tcPr>
          <w:p w:rsidR="008A31F4" w:rsidRPr="008A31F4" w:rsidRDefault="005E5DF6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35" w:type="pct"/>
            <w:shd w:val="clear" w:color="auto" w:fill="auto"/>
          </w:tcPr>
          <w:p w:rsidR="008A31F4" w:rsidRPr="008A31F4" w:rsidRDefault="005E5DF6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798" w:type="pct"/>
            <w:gridSpan w:val="3"/>
            <w:vMerge w:val="restart"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Выработка эффективных способов профилактических мер по </w:t>
            </w:r>
            <w:proofErr w:type="spellStart"/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невовлечению</w:t>
            </w:r>
            <w:proofErr w:type="spellEnd"/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несовершеннолетних в антиобщественную деятельность</w:t>
            </w:r>
          </w:p>
        </w:tc>
        <w:tc>
          <w:tcPr>
            <w:tcW w:w="141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0" w:type="pct"/>
            <w:gridSpan w:val="2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5" w:type="pct"/>
            <w:gridSpan w:val="2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8" w:type="pct"/>
            <w:gridSpan w:val="2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" w:type="pct"/>
            <w:gridSpan w:val="2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" w:type="pct"/>
            <w:gridSpan w:val="2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8" w:type="pct"/>
            <w:gridSpan w:val="2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7" w:type="pct"/>
            <w:gridSpan w:val="2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8" w:type="pct"/>
            <w:gridSpan w:val="2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" w:type="pct"/>
            <w:gridSpan w:val="2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19" w:type="pct"/>
            <w:gridSpan w:val="2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5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8A31F4" w:rsidRPr="008A31F4" w:rsidTr="002F31D2">
        <w:trPr>
          <w:trHeight w:val="1720"/>
        </w:trPr>
        <w:tc>
          <w:tcPr>
            <w:tcW w:w="873" w:type="pct"/>
            <w:vMerge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9" w:type="pct"/>
            <w:vMerge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6" w:type="pct"/>
            <w:gridSpan w:val="2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798" w:type="pct"/>
            <w:gridSpan w:val="3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" w:type="pct"/>
            <w:gridSpan w:val="2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5" w:type="pct"/>
            <w:gridSpan w:val="2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gridSpan w:val="2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" w:type="pct"/>
            <w:gridSpan w:val="2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" w:type="pct"/>
            <w:gridSpan w:val="2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gridSpan w:val="2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" w:type="pct"/>
            <w:gridSpan w:val="2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gridSpan w:val="2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" w:type="pct"/>
            <w:gridSpan w:val="2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" w:type="pct"/>
            <w:gridSpan w:val="2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A31F4" w:rsidRPr="008A31F4" w:rsidTr="002F31D2">
        <w:trPr>
          <w:trHeight w:val="4648"/>
        </w:trPr>
        <w:tc>
          <w:tcPr>
            <w:tcW w:w="873" w:type="pct"/>
            <w:vMerge w:val="restart"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профилактических мероприятий по выявлению несовершеннолетних, до пускающих употребление спиртных напитков, наркотических веществ, места их концентрации, возможного приобретения, сбыта, потребления данных веществ, их принадлежность к группам антиобщественного, экстремистского и иного характера, лидеров и активных участников этих групп, а также лиц, вовлекающих несовершеннолетних в антиобщественную деятельность</w:t>
            </w:r>
          </w:p>
        </w:tc>
        <w:tc>
          <w:tcPr>
            <w:tcW w:w="759" w:type="pct"/>
            <w:vMerge w:val="restart"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 МВД России "Ковернинский" (по согласованию);</w:t>
            </w:r>
          </w:p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Комиссия по делам несовершеннолетних и защите их прав (по согласованию);</w:t>
            </w:r>
          </w:p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антитеррористическая комиссия Ковернинского муниципального района (по согласованию)</w:t>
            </w:r>
          </w:p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shd w:val="clear" w:color="auto" w:fill="auto"/>
          </w:tcPr>
          <w:p w:rsidR="008A31F4" w:rsidRPr="008A31F4" w:rsidRDefault="005E5DF6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35" w:type="pct"/>
            <w:shd w:val="clear" w:color="auto" w:fill="auto"/>
          </w:tcPr>
          <w:p w:rsidR="008A31F4" w:rsidRPr="008A31F4" w:rsidRDefault="005E5DF6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798" w:type="pct"/>
            <w:gridSpan w:val="3"/>
            <w:vMerge w:val="restart"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Выработка эффективных способов профилактических мер по </w:t>
            </w:r>
            <w:proofErr w:type="spellStart"/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невовлечению</w:t>
            </w:r>
            <w:proofErr w:type="spellEnd"/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несовершеннолетних в антиобщественную деятельность</w:t>
            </w:r>
          </w:p>
        </w:tc>
        <w:tc>
          <w:tcPr>
            <w:tcW w:w="141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0" w:type="pct"/>
            <w:gridSpan w:val="2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5" w:type="pct"/>
            <w:gridSpan w:val="2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8" w:type="pct"/>
            <w:gridSpan w:val="2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" w:type="pct"/>
            <w:gridSpan w:val="2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" w:type="pct"/>
            <w:gridSpan w:val="2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8" w:type="pct"/>
            <w:gridSpan w:val="2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7" w:type="pct"/>
            <w:gridSpan w:val="2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8" w:type="pct"/>
            <w:gridSpan w:val="2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" w:type="pct"/>
            <w:gridSpan w:val="2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19" w:type="pct"/>
            <w:gridSpan w:val="2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5" w:type="pct"/>
            <w:vMerge w:val="restart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8A31F4" w:rsidRPr="008A31F4" w:rsidTr="002F31D2">
        <w:trPr>
          <w:trHeight w:val="4647"/>
        </w:trPr>
        <w:tc>
          <w:tcPr>
            <w:tcW w:w="873" w:type="pct"/>
            <w:vMerge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9" w:type="pct"/>
            <w:vMerge/>
            <w:shd w:val="clear" w:color="auto" w:fill="auto"/>
          </w:tcPr>
          <w:p w:rsidR="008A31F4" w:rsidRPr="008A31F4" w:rsidRDefault="008A31F4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6" w:type="pct"/>
            <w:gridSpan w:val="2"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798" w:type="pct"/>
            <w:gridSpan w:val="3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" w:type="pct"/>
            <w:gridSpan w:val="2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5" w:type="pct"/>
            <w:gridSpan w:val="2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gridSpan w:val="2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" w:type="pct"/>
            <w:gridSpan w:val="2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" w:type="pct"/>
            <w:gridSpan w:val="2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gridSpan w:val="2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" w:type="pct"/>
            <w:gridSpan w:val="2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" w:type="pct"/>
            <w:gridSpan w:val="2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" w:type="pct"/>
            <w:gridSpan w:val="2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" w:type="pct"/>
            <w:gridSpan w:val="2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5" w:type="pct"/>
            <w:vMerge/>
            <w:shd w:val="clear" w:color="auto" w:fill="auto"/>
          </w:tcPr>
          <w:p w:rsidR="008A31F4" w:rsidRPr="008A31F4" w:rsidRDefault="008A31F4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E5DF6" w:rsidRPr="008A31F4" w:rsidTr="002F31D2">
        <w:trPr>
          <w:trHeight w:val="4647"/>
        </w:trPr>
        <w:tc>
          <w:tcPr>
            <w:tcW w:w="873" w:type="pct"/>
            <w:shd w:val="clear" w:color="auto" w:fill="auto"/>
          </w:tcPr>
          <w:p w:rsidR="005E5DF6" w:rsidRPr="008A31F4" w:rsidRDefault="005E5DF6" w:rsidP="00896203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Проведение районного конкурса среди обучающихся школ Ковернинского муниципального района «Кукла в национальном костюме»</w:t>
            </w:r>
          </w:p>
        </w:tc>
        <w:tc>
          <w:tcPr>
            <w:tcW w:w="759" w:type="pct"/>
            <w:shd w:val="clear" w:color="auto" w:fill="auto"/>
          </w:tcPr>
          <w:p w:rsidR="005E5DF6" w:rsidRPr="008A31F4" w:rsidRDefault="005E5DF6" w:rsidP="00896203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образования, учреждения образования и культуры</w:t>
            </w:r>
          </w:p>
        </w:tc>
        <w:tc>
          <w:tcPr>
            <w:tcW w:w="281" w:type="pct"/>
            <w:shd w:val="clear" w:color="auto" w:fill="auto"/>
          </w:tcPr>
          <w:p w:rsidR="005E5DF6" w:rsidRDefault="005E5DF6" w:rsidP="008962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кв. 2020</w:t>
            </w:r>
          </w:p>
          <w:p w:rsidR="005E5DF6" w:rsidRPr="008A31F4" w:rsidRDefault="005E5DF6" w:rsidP="008962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5" w:type="pct"/>
            <w:shd w:val="clear" w:color="auto" w:fill="auto"/>
          </w:tcPr>
          <w:p w:rsidR="005E5DF6" w:rsidRDefault="005E5DF6" w:rsidP="005E5D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кв. 2022</w:t>
            </w:r>
          </w:p>
          <w:p w:rsidR="005E5DF6" w:rsidRDefault="005E5DF6" w:rsidP="005E5D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E5DF6" w:rsidRPr="008A31F4" w:rsidRDefault="005E5DF6" w:rsidP="005E5D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8" w:type="pct"/>
            <w:gridSpan w:val="3"/>
            <w:shd w:val="clear" w:color="auto" w:fill="auto"/>
          </w:tcPr>
          <w:p w:rsidR="005E5DF6" w:rsidRPr="008A31F4" w:rsidRDefault="005E5DF6" w:rsidP="008962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Изучение истории «малой Родины». Воспитание чувства патриотизма</w:t>
            </w:r>
          </w:p>
        </w:tc>
        <w:tc>
          <w:tcPr>
            <w:tcW w:w="141" w:type="pct"/>
            <w:shd w:val="clear" w:color="auto" w:fill="auto"/>
          </w:tcPr>
          <w:p w:rsidR="005E5DF6" w:rsidRPr="008A31F4" w:rsidRDefault="005E5DF6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0" w:type="pct"/>
            <w:gridSpan w:val="2"/>
            <w:shd w:val="clear" w:color="auto" w:fill="auto"/>
          </w:tcPr>
          <w:p w:rsidR="005E5DF6" w:rsidRPr="008A31F4" w:rsidRDefault="005E5DF6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" w:type="pct"/>
            <w:gridSpan w:val="2"/>
            <w:shd w:val="clear" w:color="auto" w:fill="auto"/>
          </w:tcPr>
          <w:p w:rsidR="005E5DF6" w:rsidRPr="008A31F4" w:rsidRDefault="005E5DF6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88" w:type="pct"/>
            <w:gridSpan w:val="2"/>
            <w:shd w:val="clear" w:color="auto" w:fill="auto"/>
          </w:tcPr>
          <w:p w:rsidR="005E5DF6" w:rsidRPr="008A31F4" w:rsidRDefault="005E5DF6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5E5DF6" w:rsidRPr="008A31F4" w:rsidRDefault="005E5DF6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5E5DF6" w:rsidRPr="008A31F4" w:rsidRDefault="005E5DF6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8" w:type="pct"/>
            <w:gridSpan w:val="2"/>
            <w:shd w:val="clear" w:color="auto" w:fill="auto"/>
          </w:tcPr>
          <w:p w:rsidR="005E5DF6" w:rsidRPr="008A31F4" w:rsidRDefault="005E5DF6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7" w:type="pct"/>
            <w:gridSpan w:val="2"/>
            <w:shd w:val="clear" w:color="auto" w:fill="auto"/>
          </w:tcPr>
          <w:p w:rsidR="005E5DF6" w:rsidRPr="008A31F4" w:rsidRDefault="005E5DF6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8" w:type="pct"/>
            <w:gridSpan w:val="2"/>
            <w:shd w:val="clear" w:color="auto" w:fill="auto"/>
          </w:tcPr>
          <w:p w:rsidR="005E5DF6" w:rsidRPr="008A31F4" w:rsidRDefault="005E5DF6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5E5DF6" w:rsidRPr="008A31F4" w:rsidRDefault="005E5DF6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19" w:type="pct"/>
            <w:gridSpan w:val="2"/>
            <w:shd w:val="clear" w:color="auto" w:fill="auto"/>
          </w:tcPr>
          <w:p w:rsidR="005E5DF6" w:rsidRPr="008A31F4" w:rsidRDefault="005E5DF6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45" w:type="pct"/>
            <w:shd w:val="clear" w:color="auto" w:fill="auto"/>
          </w:tcPr>
          <w:p w:rsidR="005E5DF6" w:rsidRPr="008A31F4" w:rsidRDefault="005E5DF6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A4633" w:rsidRPr="008A31F4" w:rsidTr="002F31D2">
        <w:tc>
          <w:tcPr>
            <w:tcW w:w="873" w:type="pct"/>
            <w:shd w:val="clear" w:color="auto" w:fill="auto"/>
          </w:tcPr>
          <w:p w:rsidR="002A4633" w:rsidRPr="008A31F4" w:rsidRDefault="002A4633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 среди воспитанников ДОУ «Я, ты, он, она – вместе целая страна!»</w:t>
            </w:r>
          </w:p>
        </w:tc>
        <w:tc>
          <w:tcPr>
            <w:tcW w:w="759" w:type="pct"/>
            <w:shd w:val="clear" w:color="auto" w:fill="auto"/>
          </w:tcPr>
          <w:p w:rsidR="002A4633" w:rsidRPr="008A31F4" w:rsidRDefault="002A4633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образования, учреждения образования</w:t>
            </w:r>
          </w:p>
        </w:tc>
        <w:tc>
          <w:tcPr>
            <w:tcW w:w="281" w:type="pct"/>
            <w:shd w:val="clear" w:color="auto" w:fill="auto"/>
          </w:tcPr>
          <w:p w:rsidR="002A4633" w:rsidRPr="008A31F4" w:rsidRDefault="002A4633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кв. 2020</w:t>
            </w:r>
          </w:p>
        </w:tc>
        <w:tc>
          <w:tcPr>
            <w:tcW w:w="235" w:type="pct"/>
            <w:shd w:val="clear" w:color="auto" w:fill="auto"/>
          </w:tcPr>
          <w:p w:rsidR="002A4633" w:rsidRPr="008A31F4" w:rsidRDefault="002A4633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кв. 2020</w:t>
            </w:r>
          </w:p>
        </w:tc>
        <w:tc>
          <w:tcPr>
            <w:tcW w:w="798" w:type="pct"/>
            <w:gridSpan w:val="3"/>
            <w:shd w:val="clear" w:color="auto" w:fill="auto"/>
          </w:tcPr>
          <w:p w:rsidR="002A4633" w:rsidRPr="008A31F4" w:rsidRDefault="002A4633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Гражданско-патриотическое и духовно-нравственное воспитание подрастающего поколения</w:t>
            </w:r>
          </w:p>
        </w:tc>
        <w:tc>
          <w:tcPr>
            <w:tcW w:w="141" w:type="pct"/>
            <w:shd w:val="clear" w:color="auto" w:fill="auto"/>
          </w:tcPr>
          <w:p w:rsidR="002A4633" w:rsidRPr="008A31F4" w:rsidRDefault="002A4633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0" w:type="pct"/>
            <w:gridSpan w:val="2"/>
            <w:shd w:val="clear" w:color="auto" w:fill="auto"/>
          </w:tcPr>
          <w:p w:rsidR="002A4633" w:rsidRPr="008A31F4" w:rsidRDefault="002A4633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" w:type="pct"/>
            <w:gridSpan w:val="2"/>
            <w:shd w:val="clear" w:color="auto" w:fill="auto"/>
          </w:tcPr>
          <w:p w:rsidR="002A4633" w:rsidRPr="008A31F4" w:rsidRDefault="002A4633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188" w:type="pct"/>
            <w:gridSpan w:val="2"/>
            <w:shd w:val="clear" w:color="auto" w:fill="auto"/>
          </w:tcPr>
          <w:p w:rsidR="002A4633" w:rsidRPr="008A31F4" w:rsidRDefault="002A4633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2A4633" w:rsidRPr="008A31F4" w:rsidRDefault="002A4633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2A4633" w:rsidRPr="008A31F4" w:rsidRDefault="002A4633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8" w:type="pct"/>
            <w:gridSpan w:val="2"/>
            <w:shd w:val="clear" w:color="auto" w:fill="auto"/>
          </w:tcPr>
          <w:p w:rsidR="002A4633" w:rsidRPr="008A31F4" w:rsidRDefault="002A4633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7" w:type="pct"/>
            <w:gridSpan w:val="2"/>
            <w:shd w:val="clear" w:color="auto" w:fill="auto"/>
          </w:tcPr>
          <w:p w:rsidR="002A4633" w:rsidRPr="008A31F4" w:rsidRDefault="002A4633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8" w:type="pct"/>
            <w:gridSpan w:val="2"/>
            <w:shd w:val="clear" w:color="auto" w:fill="auto"/>
          </w:tcPr>
          <w:p w:rsidR="002A4633" w:rsidRPr="008A31F4" w:rsidRDefault="002A4633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2A4633" w:rsidRPr="008A31F4" w:rsidRDefault="002A4633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19" w:type="pct"/>
            <w:gridSpan w:val="2"/>
            <w:shd w:val="clear" w:color="auto" w:fill="auto"/>
          </w:tcPr>
          <w:p w:rsidR="002A4633" w:rsidRPr="008A31F4" w:rsidRDefault="002A4633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5" w:type="pct"/>
            <w:shd w:val="clear" w:color="auto" w:fill="auto"/>
          </w:tcPr>
          <w:p w:rsidR="002A4633" w:rsidRPr="008A31F4" w:rsidRDefault="002A4633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4A0C5F" w:rsidRPr="008A31F4" w:rsidTr="002F31D2">
        <w:tc>
          <w:tcPr>
            <w:tcW w:w="873" w:type="pct"/>
            <w:shd w:val="clear" w:color="auto" w:fill="auto"/>
          </w:tcPr>
          <w:p w:rsidR="004A0C5F" w:rsidRPr="008A31F4" w:rsidRDefault="004A0C5F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Проведение поэтического вечера "Поэзия - душа народа" среди учащихся школ Ковернинского муниципального района (на базе МУК «Ковернинская  ЦБС»)</w:t>
            </w:r>
          </w:p>
        </w:tc>
        <w:tc>
          <w:tcPr>
            <w:tcW w:w="759" w:type="pct"/>
            <w:shd w:val="clear" w:color="auto" w:fill="auto"/>
          </w:tcPr>
          <w:p w:rsidR="004A0C5F" w:rsidRPr="008A31F4" w:rsidRDefault="004A0C5F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образования, учреждения образования и культуры</w:t>
            </w:r>
          </w:p>
        </w:tc>
        <w:tc>
          <w:tcPr>
            <w:tcW w:w="281" w:type="pct"/>
            <w:shd w:val="clear" w:color="auto" w:fill="auto"/>
          </w:tcPr>
          <w:p w:rsidR="004A0C5F" w:rsidRPr="008A31F4" w:rsidRDefault="004A0C5F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кв. 2021</w:t>
            </w:r>
          </w:p>
        </w:tc>
        <w:tc>
          <w:tcPr>
            <w:tcW w:w="235" w:type="pct"/>
            <w:shd w:val="clear" w:color="auto" w:fill="auto"/>
          </w:tcPr>
          <w:p w:rsidR="004A0C5F" w:rsidRPr="008A31F4" w:rsidRDefault="004A0C5F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кв. 2021</w:t>
            </w:r>
          </w:p>
        </w:tc>
        <w:tc>
          <w:tcPr>
            <w:tcW w:w="798" w:type="pct"/>
            <w:gridSpan w:val="3"/>
            <w:shd w:val="clear" w:color="auto" w:fill="auto"/>
          </w:tcPr>
          <w:p w:rsidR="004A0C5F" w:rsidRPr="008A31F4" w:rsidRDefault="004A0C5F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Изучение многонационального литературного наследия поэтов Советского Союза, России</w:t>
            </w:r>
          </w:p>
        </w:tc>
        <w:tc>
          <w:tcPr>
            <w:tcW w:w="141" w:type="pct"/>
            <w:shd w:val="clear" w:color="auto" w:fill="auto"/>
          </w:tcPr>
          <w:p w:rsidR="004A0C5F" w:rsidRPr="008A31F4" w:rsidRDefault="004A0C5F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0" w:type="pct"/>
            <w:gridSpan w:val="2"/>
            <w:shd w:val="clear" w:color="auto" w:fill="auto"/>
          </w:tcPr>
          <w:p w:rsidR="004A0C5F" w:rsidRPr="008A31F4" w:rsidRDefault="004A0C5F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5" w:type="pct"/>
            <w:gridSpan w:val="2"/>
            <w:shd w:val="clear" w:color="auto" w:fill="auto"/>
          </w:tcPr>
          <w:p w:rsidR="004A0C5F" w:rsidRPr="008A31F4" w:rsidRDefault="004A0C5F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8" w:type="pct"/>
            <w:gridSpan w:val="2"/>
            <w:shd w:val="clear" w:color="auto" w:fill="auto"/>
          </w:tcPr>
          <w:p w:rsidR="004A0C5F" w:rsidRPr="008A31F4" w:rsidRDefault="004A0C5F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4A0C5F" w:rsidRPr="008A31F4" w:rsidRDefault="004A0C5F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4A0C5F" w:rsidRPr="008A31F4" w:rsidRDefault="004A0C5F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8" w:type="pct"/>
            <w:gridSpan w:val="2"/>
            <w:shd w:val="clear" w:color="auto" w:fill="auto"/>
          </w:tcPr>
          <w:p w:rsidR="004A0C5F" w:rsidRPr="008A31F4" w:rsidRDefault="004A0C5F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87" w:type="pct"/>
            <w:gridSpan w:val="2"/>
            <w:shd w:val="clear" w:color="auto" w:fill="auto"/>
          </w:tcPr>
          <w:p w:rsidR="004A0C5F" w:rsidRPr="008A31F4" w:rsidRDefault="004A0C5F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8" w:type="pct"/>
            <w:gridSpan w:val="2"/>
            <w:shd w:val="clear" w:color="auto" w:fill="auto"/>
          </w:tcPr>
          <w:p w:rsidR="004A0C5F" w:rsidRPr="008A31F4" w:rsidRDefault="004A0C5F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4A0C5F" w:rsidRPr="008A31F4" w:rsidRDefault="004A0C5F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19" w:type="pct"/>
            <w:gridSpan w:val="2"/>
            <w:shd w:val="clear" w:color="auto" w:fill="auto"/>
          </w:tcPr>
          <w:p w:rsidR="004A0C5F" w:rsidRPr="008A31F4" w:rsidRDefault="004A0C5F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5" w:type="pct"/>
            <w:shd w:val="clear" w:color="auto" w:fill="auto"/>
          </w:tcPr>
          <w:p w:rsidR="004A0C5F" w:rsidRPr="008A31F4" w:rsidRDefault="004A0C5F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13633D" w:rsidRPr="008A31F4" w:rsidTr="002F31D2">
        <w:tc>
          <w:tcPr>
            <w:tcW w:w="873" w:type="pct"/>
            <w:shd w:val="clear" w:color="auto" w:fill="auto"/>
          </w:tcPr>
          <w:p w:rsidR="0013633D" w:rsidRPr="008A31F4" w:rsidRDefault="0013633D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Неделя толерантности (проведение классных часов,  конкурсов рисунков, плакатов, сочинений) среди обучающихся в образовательных учреждениях Ковернинского муниципального района</w:t>
            </w:r>
          </w:p>
        </w:tc>
        <w:tc>
          <w:tcPr>
            <w:tcW w:w="759" w:type="pct"/>
            <w:shd w:val="clear" w:color="auto" w:fill="auto"/>
          </w:tcPr>
          <w:p w:rsidR="0013633D" w:rsidRPr="008A31F4" w:rsidRDefault="0013633D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образования, учреждения образования</w:t>
            </w:r>
          </w:p>
        </w:tc>
        <w:tc>
          <w:tcPr>
            <w:tcW w:w="281" w:type="pct"/>
            <w:shd w:val="clear" w:color="auto" w:fill="auto"/>
          </w:tcPr>
          <w:p w:rsidR="0013633D" w:rsidRDefault="0013633D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кв. 2020</w:t>
            </w:r>
          </w:p>
        </w:tc>
        <w:tc>
          <w:tcPr>
            <w:tcW w:w="235" w:type="pct"/>
            <w:shd w:val="clear" w:color="auto" w:fill="auto"/>
          </w:tcPr>
          <w:p w:rsidR="0013633D" w:rsidRDefault="0013633D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кв. 2022</w:t>
            </w:r>
          </w:p>
        </w:tc>
        <w:tc>
          <w:tcPr>
            <w:tcW w:w="798" w:type="pct"/>
            <w:gridSpan w:val="3"/>
            <w:shd w:val="clear" w:color="auto" w:fill="auto"/>
          </w:tcPr>
          <w:p w:rsidR="0013633D" w:rsidRPr="008A31F4" w:rsidRDefault="0013633D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Обучение и воспитание восприимчивости, пониманию и уважению к другим национальностям</w:t>
            </w:r>
          </w:p>
        </w:tc>
        <w:tc>
          <w:tcPr>
            <w:tcW w:w="141" w:type="pct"/>
            <w:shd w:val="clear" w:color="auto" w:fill="auto"/>
          </w:tcPr>
          <w:p w:rsidR="0013633D" w:rsidRPr="008A31F4" w:rsidRDefault="0013633D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0" w:type="pct"/>
            <w:gridSpan w:val="2"/>
            <w:shd w:val="clear" w:color="auto" w:fill="auto"/>
          </w:tcPr>
          <w:p w:rsidR="0013633D" w:rsidRPr="008A31F4" w:rsidRDefault="0013633D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5" w:type="pct"/>
            <w:gridSpan w:val="2"/>
            <w:shd w:val="clear" w:color="auto" w:fill="auto"/>
          </w:tcPr>
          <w:p w:rsidR="0013633D" w:rsidRPr="008A31F4" w:rsidRDefault="0013633D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8" w:type="pct"/>
            <w:gridSpan w:val="2"/>
            <w:shd w:val="clear" w:color="auto" w:fill="auto"/>
          </w:tcPr>
          <w:p w:rsidR="0013633D" w:rsidRPr="008A31F4" w:rsidRDefault="0013633D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13633D" w:rsidRPr="008A31F4" w:rsidRDefault="0013633D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13633D" w:rsidRPr="008A31F4" w:rsidRDefault="0013633D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8" w:type="pct"/>
            <w:gridSpan w:val="2"/>
            <w:shd w:val="clear" w:color="auto" w:fill="auto"/>
          </w:tcPr>
          <w:p w:rsidR="0013633D" w:rsidRPr="008A31F4" w:rsidRDefault="0013633D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7" w:type="pct"/>
            <w:gridSpan w:val="2"/>
            <w:shd w:val="clear" w:color="auto" w:fill="auto"/>
          </w:tcPr>
          <w:p w:rsidR="0013633D" w:rsidRPr="008A31F4" w:rsidRDefault="0013633D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8" w:type="pct"/>
            <w:gridSpan w:val="2"/>
            <w:shd w:val="clear" w:color="auto" w:fill="auto"/>
          </w:tcPr>
          <w:p w:rsidR="0013633D" w:rsidRPr="008A31F4" w:rsidRDefault="0013633D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13633D" w:rsidRPr="008A31F4" w:rsidRDefault="0013633D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19" w:type="pct"/>
            <w:gridSpan w:val="2"/>
            <w:shd w:val="clear" w:color="auto" w:fill="auto"/>
          </w:tcPr>
          <w:p w:rsidR="0013633D" w:rsidRPr="008A31F4" w:rsidRDefault="0013633D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5" w:type="pct"/>
            <w:shd w:val="clear" w:color="auto" w:fill="auto"/>
          </w:tcPr>
          <w:p w:rsidR="0013633D" w:rsidRPr="008A31F4" w:rsidRDefault="0013633D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13633D" w:rsidRPr="008A31F4" w:rsidTr="002F31D2">
        <w:tc>
          <w:tcPr>
            <w:tcW w:w="873" w:type="pct"/>
            <w:shd w:val="clear" w:color="auto" w:fill="auto"/>
          </w:tcPr>
          <w:p w:rsidR="0013633D" w:rsidRPr="00AF4121" w:rsidRDefault="0013633D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Проведение книжной выставки «Писатели – во имя добра!» с проведением итоговой викторины</w:t>
            </w:r>
          </w:p>
        </w:tc>
        <w:tc>
          <w:tcPr>
            <w:tcW w:w="759" w:type="pct"/>
            <w:shd w:val="clear" w:color="auto" w:fill="auto"/>
          </w:tcPr>
          <w:p w:rsidR="0013633D" w:rsidRPr="00AF4121" w:rsidRDefault="0013633D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 и кино</w:t>
            </w:r>
          </w:p>
        </w:tc>
        <w:tc>
          <w:tcPr>
            <w:tcW w:w="281" w:type="pct"/>
            <w:shd w:val="clear" w:color="auto" w:fill="auto"/>
          </w:tcPr>
          <w:p w:rsidR="0013633D" w:rsidRDefault="0013633D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кв. 2021</w:t>
            </w:r>
          </w:p>
        </w:tc>
        <w:tc>
          <w:tcPr>
            <w:tcW w:w="235" w:type="pct"/>
            <w:shd w:val="clear" w:color="auto" w:fill="auto"/>
          </w:tcPr>
          <w:p w:rsidR="0013633D" w:rsidRDefault="0013633D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кв. 2021</w:t>
            </w:r>
          </w:p>
        </w:tc>
        <w:tc>
          <w:tcPr>
            <w:tcW w:w="798" w:type="pct"/>
            <w:gridSpan w:val="3"/>
            <w:shd w:val="clear" w:color="auto" w:fill="auto"/>
          </w:tcPr>
          <w:p w:rsidR="0013633D" w:rsidRDefault="0013633D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Гражданско-патриотическое и духовно-нравственное воспитание подрастающего поколения</w:t>
            </w:r>
          </w:p>
        </w:tc>
        <w:tc>
          <w:tcPr>
            <w:tcW w:w="141" w:type="pct"/>
            <w:shd w:val="clear" w:color="auto" w:fill="auto"/>
          </w:tcPr>
          <w:p w:rsidR="0013633D" w:rsidRPr="008A31F4" w:rsidRDefault="0013633D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0" w:type="pct"/>
            <w:gridSpan w:val="2"/>
            <w:shd w:val="clear" w:color="auto" w:fill="auto"/>
          </w:tcPr>
          <w:p w:rsidR="0013633D" w:rsidRPr="008A31F4" w:rsidRDefault="0013633D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5" w:type="pct"/>
            <w:gridSpan w:val="2"/>
            <w:shd w:val="clear" w:color="auto" w:fill="auto"/>
          </w:tcPr>
          <w:p w:rsidR="0013633D" w:rsidRPr="008A31F4" w:rsidRDefault="0013633D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8" w:type="pct"/>
            <w:gridSpan w:val="2"/>
            <w:shd w:val="clear" w:color="auto" w:fill="auto"/>
          </w:tcPr>
          <w:p w:rsidR="0013633D" w:rsidRPr="008A31F4" w:rsidRDefault="0013633D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13633D" w:rsidRPr="008A31F4" w:rsidRDefault="0013633D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13633D" w:rsidRPr="008A31F4" w:rsidRDefault="0013633D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8" w:type="pct"/>
            <w:gridSpan w:val="2"/>
            <w:shd w:val="clear" w:color="auto" w:fill="auto"/>
          </w:tcPr>
          <w:p w:rsidR="0013633D" w:rsidRPr="008A31F4" w:rsidRDefault="0013633D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87" w:type="pct"/>
            <w:gridSpan w:val="2"/>
            <w:shd w:val="clear" w:color="auto" w:fill="auto"/>
          </w:tcPr>
          <w:p w:rsidR="0013633D" w:rsidRPr="008A31F4" w:rsidRDefault="0013633D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8" w:type="pct"/>
            <w:gridSpan w:val="2"/>
            <w:shd w:val="clear" w:color="auto" w:fill="auto"/>
          </w:tcPr>
          <w:p w:rsidR="0013633D" w:rsidRPr="008A31F4" w:rsidRDefault="0013633D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13633D" w:rsidRPr="008A31F4" w:rsidRDefault="0013633D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19" w:type="pct"/>
            <w:gridSpan w:val="2"/>
            <w:shd w:val="clear" w:color="auto" w:fill="auto"/>
          </w:tcPr>
          <w:p w:rsidR="0013633D" w:rsidRPr="008A31F4" w:rsidRDefault="0013633D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5" w:type="pct"/>
            <w:shd w:val="clear" w:color="auto" w:fill="auto"/>
          </w:tcPr>
          <w:p w:rsidR="0013633D" w:rsidRPr="008A31F4" w:rsidRDefault="0013633D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13633D" w:rsidRPr="008A31F4" w:rsidTr="002F31D2">
        <w:tc>
          <w:tcPr>
            <w:tcW w:w="873" w:type="pct"/>
            <w:shd w:val="clear" w:color="auto" w:fill="auto"/>
          </w:tcPr>
          <w:p w:rsidR="0013633D" w:rsidRPr="00AF4121" w:rsidRDefault="0013633D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Организация и проведение цикла </w:t>
            </w:r>
            <w:proofErr w:type="spellStart"/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книжно</w:t>
            </w:r>
            <w:proofErr w:type="spellEnd"/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-иллюстрированной выставки «Шкатулка мудрости – легенды, мифы, сказания народов мира»</w:t>
            </w:r>
          </w:p>
        </w:tc>
        <w:tc>
          <w:tcPr>
            <w:tcW w:w="759" w:type="pct"/>
            <w:shd w:val="clear" w:color="auto" w:fill="auto"/>
          </w:tcPr>
          <w:p w:rsidR="0013633D" w:rsidRPr="00AF4121" w:rsidRDefault="0013633D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 и кино</w:t>
            </w:r>
          </w:p>
        </w:tc>
        <w:tc>
          <w:tcPr>
            <w:tcW w:w="281" w:type="pct"/>
            <w:shd w:val="clear" w:color="auto" w:fill="auto"/>
          </w:tcPr>
          <w:p w:rsidR="0013633D" w:rsidRDefault="0013633D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кв. 2022</w:t>
            </w:r>
          </w:p>
        </w:tc>
        <w:tc>
          <w:tcPr>
            <w:tcW w:w="235" w:type="pct"/>
            <w:shd w:val="clear" w:color="auto" w:fill="auto"/>
          </w:tcPr>
          <w:p w:rsidR="0013633D" w:rsidRDefault="0013633D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кв. 2022</w:t>
            </w:r>
          </w:p>
        </w:tc>
        <w:tc>
          <w:tcPr>
            <w:tcW w:w="798" w:type="pct"/>
            <w:gridSpan w:val="3"/>
            <w:shd w:val="clear" w:color="auto" w:fill="auto"/>
          </w:tcPr>
          <w:p w:rsidR="0013633D" w:rsidRDefault="0013633D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Духовно-нравственное воспитание подрастающего поколения, изучение культур разных народов</w:t>
            </w:r>
          </w:p>
        </w:tc>
        <w:tc>
          <w:tcPr>
            <w:tcW w:w="141" w:type="pct"/>
            <w:shd w:val="clear" w:color="auto" w:fill="auto"/>
          </w:tcPr>
          <w:p w:rsidR="0013633D" w:rsidRDefault="0013633D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0" w:type="pct"/>
            <w:gridSpan w:val="2"/>
            <w:shd w:val="clear" w:color="auto" w:fill="auto"/>
          </w:tcPr>
          <w:p w:rsidR="0013633D" w:rsidRDefault="0013633D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5" w:type="pct"/>
            <w:gridSpan w:val="2"/>
            <w:shd w:val="clear" w:color="auto" w:fill="auto"/>
          </w:tcPr>
          <w:p w:rsidR="0013633D" w:rsidRDefault="0013633D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8" w:type="pct"/>
            <w:gridSpan w:val="2"/>
            <w:shd w:val="clear" w:color="auto" w:fill="auto"/>
          </w:tcPr>
          <w:p w:rsidR="0013633D" w:rsidRDefault="0013633D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13633D" w:rsidRDefault="0013633D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13633D" w:rsidRDefault="0013633D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8" w:type="pct"/>
            <w:gridSpan w:val="2"/>
            <w:shd w:val="clear" w:color="auto" w:fill="auto"/>
          </w:tcPr>
          <w:p w:rsidR="0013633D" w:rsidRDefault="0013633D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7" w:type="pct"/>
            <w:gridSpan w:val="2"/>
            <w:shd w:val="clear" w:color="auto" w:fill="auto"/>
          </w:tcPr>
          <w:p w:rsidR="0013633D" w:rsidRDefault="0013633D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8" w:type="pct"/>
            <w:gridSpan w:val="2"/>
            <w:shd w:val="clear" w:color="auto" w:fill="auto"/>
          </w:tcPr>
          <w:p w:rsidR="0013633D" w:rsidRDefault="0013633D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13633D" w:rsidRDefault="0013633D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19" w:type="pct"/>
            <w:gridSpan w:val="2"/>
            <w:shd w:val="clear" w:color="auto" w:fill="auto"/>
          </w:tcPr>
          <w:p w:rsidR="0013633D" w:rsidRDefault="0013633D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145" w:type="pct"/>
            <w:shd w:val="clear" w:color="auto" w:fill="auto"/>
          </w:tcPr>
          <w:p w:rsidR="0013633D" w:rsidRDefault="0013633D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F31D2" w:rsidRPr="008A31F4" w:rsidTr="002F31D2">
        <w:tc>
          <w:tcPr>
            <w:tcW w:w="873" w:type="pct"/>
            <w:shd w:val="clear" w:color="auto" w:fill="auto"/>
          </w:tcPr>
          <w:p w:rsidR="002F31D2" w:rsidRPr="00AF4121" w:rsidRDefault="002F31D2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Конкурс по изготовлению социальной рекламы, информационных материалов, направленных на формирование гражданского единства, гармонизацию межнациональных отношений среди учащихся старших классов школ района</w:t>
            </w:r>
          </w:p>
        </w:tc>
        <w:tc>
          <w:tcPr>
            <w:tcW w:w="759" w:type="pct"/>
            <w:shd w:val="clear" w:color="auto" w:fill="auto"/>
          </w:tcPr>
          <w:p w:rsidR="002F31D2" w:rsidRPr="00AF4121" w:rsidRDefault="002F31D2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образования, учреждения образования</w:t>
            </w:r>
          </w:p>
        </w:tc>
        <w:tc>
          <w:tcPr>
            <w:tcW w:w="281" w:type="pct"/>
            <w:shd w:val="clear" w:color="auto" w:fill="auto"/>
          </w:tcPr>
          <w:p w:rsidR="002F31D2" w:rsidRDefault="002F31D2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кв. 2022</w:t>
            </w:r>
          </w:p>
        </w:tc>
        <w:tc>
          <w:tcPr>
            <w:tcW w:w="235" w:type="pct"/>
            <w:shd w:val="clear" w:color="auto" w:fill="auto"/>
          </w:tcPr>
          <w:p w:rsidR="002F31D2" w:rsidRDefault="002F31D2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кв. 2022</w:t>
            </w:r>
          </w:p>
        </w:tc>
        <w:tc>
          <w:tcPr>
            <w:tcW w:w="798" w:type="pct"/>
            <w:gridSpan w:val="3"/>
            <w:shd w:val="clear" w:color="auto" w:fill="auto"/>
          </w:tcPr>
          <w:p w:rsidR="002F31D2" w:rsidRDefault="002F31D2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Гражданско-патриотическое и духовно-нравственное воспитание подрастающего поколения</w:t>
            </w:r>
          </w:p>
        </w:tc>
        <w:tc>
          <w:tcPr>
            <w:tcW w:w="141" w:type="pct"/>
            <w:shd w:val="clear" w:color="auto" w:fill="auto"/>
          </w:tcPr>
          <w:p w:rsidR="002F31D2" w:rsidRDefault="002F31D2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0" w:type="pct"/>
            <w:gridSpan w:val="2"/>
            <w:shd w:val="clear" w:color="auto" w:fill="auto"/>
          </w:tcPr>
          <w:p w:rsidR="002F31D2" w:rsidRDefault="002F31D2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5" w:type="pct"/>
            <w:gridSpan w:val="2"/>
            <w:shd w:val="clear" w:color="auto" w:fill="auto"/>
          </w:tcPr>
          <w:p w:rsidR="002F31D2" w:rsidRDefault="002F31D2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8" w:type="pct"/>
            <w:gridSpan w:val="2"/>
            <w:shd w:val="clear" w:color="auto" w:fill="auto"/>
          </w:tcPr>
          <w:p w:rsidR="002F31D2" w:rsidRDefault="002F31D2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2F31D2" w:rsidRDefault="002F31D2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2F31D2" w:rsidRDefault="002F31D2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8" w:type="pct"/>
            <w:gridSpan w:val="2"/>
            <w:shd w:val="clear" w:color="auto" w:fill="auto"/>
          </w:tcPr>
          <w:p w:rsidR="002F31D2" w:rsidRDefault="002F31D2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7" w:type="pct"/>
            <w:gridSpan w:val="2"/>
            <w:shd w:val="clear" w:color="auto" w:fill="auto"/>
          </w:tcPr>
          <w:p w:rsidR="002F31D2" w:rsidRDefault="002F31D2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8" w:type="pct"/>
            <w:gridSpan w:val="2"/>
            <w:shd w:val="clear" w:color="auto" w:fill="auto"/>
          </w:tcPr>
          <w:p w:rsidR="002F31D2" w:rsidRDefault="002F31D2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2F31D2" w:rsidRDefault="002F31D2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19" w:type="pct"/>
            <w:gridSpan w:val="2"/>
            <w:shd w:val="clear" w:color="auto" w:fill="auto"/>
          </w:tcPr>
          <w:p w:rsidR="002F31D2" w:rsidRDefault="002F31D2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45" w:type="pct"/>
            <w:shd w:val="clear" w:color="auto" w:fill="auto"/>
          </w:tcPr>
          <w:p w:rsidR="002F31D2" w:rsidRDefault="002F31D2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D7611" w:rsidRPr="008A31F4" w:rsidTr="00336A8F">
        <w:tc>
          <w:tcPr>
            <w:tcW w:w="5000" w:type="pct"/>
            <w:gridSpan w:val="29"/>
            <w:shd w:val="clear" w:color="auto" w:fill="auto"/>
          </w:tcPr>
          <w:p w:rsidR="00ED7611" w:rsidRPr="008A31F4" w:rsidRDefault="00ED7611" w:rsidP="008A31F4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  <w:t>Содействие этнокультурному развитию, популяризация идей межнациональной солидарности, межэтнического общения, межкультурного взаимодействия, формирование толерантного сознания в обществе</w:t>
            </w:r>
          </w:p>
        </w:tc>
      </w:tr>
      <w:tr w:rsidR="00ED7611" w:rsidRPr="008A31F4" w:rsidTr="002F31D2">
        <w:tc>
          <w:tcPr>
            <w:tcW w:w="873" w:type="pct"/>
            <w:shd w:val="clear" w:color="auto" w:fill="auto"/>
          </w:tcPr>
          <w:p w:rsidR="00ED7611" w:rsidRPr="008A31F4" w:rsidRDefault="00ED7611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новогодней акции «Новый Год приходит в каждый дом»</w:t>
            </w:r>
          </w:p>
          <w:p w:rsidR="00ED7611" w:rsidRPr="008A31F4" w:rsidRDefault="00ED7611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59" w:type="pct"/>
            <w:shd w:val="clear" w:color="auto" w:fill="auto"/>
          </w:tcPr>
          <w:p w:rsidR="00ED7611" w:rsidRPr="008A31F4" w:rsidRDefault="00ED7611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Орг- правовой отдел, отдел культуры и кино Администрации района</w:t>
            </w:r>
          </w:p>
          <w:p w:rsidR="00ED7611" w:rsidRPr="008A31F4" w:rsidRDefault="00ED7611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образования и культуры</w:t>
            </w:r>
          </w:p>
        </w:tc>
        <w:tc>
          <w:tcPr>
            <w:tcW w:w="281" w:type="pct"/>
            <w:shd w:val="clear" w:color="auto" w:fill="auto"/>
          </w:tcPr>
          <w:p w:rsidR="00ED7611" w:rsidRPr="008A31F4" w:rsidRDefault="002F31D2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Дек. 2020</w:t>
            </w:r>
          </w:p>
        </w:tc>
        <w:tc>
          <w:tcPr>
            <w:tcW w:w="235" w:type="pct"/>
            <w:shd w:val="clear" w:color="auto" w:fill="auto"/>
          </w:tcPr>
          <w:p w:rsidR="00ED7611" w:rsidRPr="008A31F4" w:rsidRDefault="002F31D2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Дек. 2022</w:t>
            </w:r>
          </w:p>
        </w:tc>
        <w:tc>
          <w:tcPr>
            <w:tcW w:w="798" w:type="pct"/>
            <w:gridSpan w:val="3"/>
            <w:vMerge w:val="restar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культурно-массовых и просветительных мероприятий, направленных на гармонизацию межэтнических отношений, формирование толерантного поведения к людям других национальностей и религиозных концессий на основе ценностей многонационального российского общества, культурного самосознания, принципов соблюдения прав и свобод человека</w:t>
            </w:r>
          </w:p>
        </w:tc>
        <w:tc>
          <w:tcPr>
            <w:tcW w:w="141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0" w:type="pct"/>
            <w:gridSpan w:val="2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" w:type="pct"/>
            <w:gridSpan w:val="2"/>
            <w:shd w:val="clear" w:color="auto" w:fill="auto"/>
          </w:tcPr>
          <w:p w:rsidR="00ED7611" w:rsidRPr="008A31F4" w:rsidRDefault="002F31D2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 w:rsidR="00ED7611"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188" w:type="pct"/>
            <w:gridSpan w:val="2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8" w:type="pct"/>
            <w:gridSpan w:val="2"/>
            <w:shd w:val="clear" w:color="auto" w:fill="auto"/>
          </w:tcPr>
          <w:p w:rsidR="00ED7611" w:rsidRPr="008A31F4" w:rsidRDefault="00BA0FC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2F31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ED7611"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187" w:type="pct"/>
            <w:gridSpan w:val="2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8" w:type="pct"/>
            <w:gridSpan w:val="2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19" w:type="pct"/>
            <w:gridSpan w:val="2"/>
            <w:shd w:val="clear" w:color="auto" w:fill="auto"/>
          </w:tcPr>
          <w:p w:rsidR="00ED7611" w:rsidRPr="008A31F4" w:rsidRDefault="002F31D2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ED7611"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145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F78D9" w:rsidRPr="008A31F4" w:rsidTr="002F31D2">
        <w:tc>
          <w:tcPr>
            <w:tcW w:w="873" w:type="pct"/>
            <w:shd w:val="clear" w:color="auto" w:fill="auto"/>
          </w:tcPr>
          <w:p w:rsidR="00DF78D9" w:rsidRPr="008A31F4" w:rsidRDefault="00DF78D9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мероприятия «Возьмемся за руки, друзья!»</w:t>
            </w:r>
          </w:p>
        </w:tc>
        <w:tc>
          <w:tcPr>
            <w:tcW w:w="759" w:type="pct"/>
            <w:shd w:val="clear" w:color="auto" w:fill="auto"/>
          </w:tcPr>
          <w:p w:rsidR="00DF78D9" w:rsidRPr="008A31F4" w:rsidRDefault="00DF78D9" w:rsidP="008A3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образования и культуры</w:t>
            </w:r>
          </w:p>
        </w:tc>
        <w:tc>
          <w:tcPr>
            <w:tcW w:w="281" w:type="pct"/>
            <w:shd w:val="clear" w:color="auto" w:fill="auto"/>
          </w:tcPr>
          <w:p w:rsidR="00DF78D9" w:rsidRPr="008A31F4" w:rsidRDefault="00DF78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кв. 2021</w:t>
            </w:r>
          </w:p>
        </w:tc>
        <w:tc>
          <w:tcPr>
            <w:tcW w:w="235" w:type="pct"/>
            <w:shd w:val="clear" w:color="auto" w:fill="auto"/>
          </w:tcPr>
          <w:p w:rsidR="00DF78D9" w:rsidRPr="008A31F4" w:rsidRDefault="00DF78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кв. 2021</w:t>
            </w:r>
          </w:p>
        </w:tc>
        <w:tc>
          <w:tcPr>
            <w:tcW w:w="798" w:type="pct"/>
            <w:gridSpan w:val="3"/>
            <w:vMerge/>
            <w:shd w:val="clear" w:color="auto" w:fill="auto"/>
          </w:tcPr>
          <w:p w:rsidR="00DF78D9" w:rsidRPr="008A31F4" w:rsidRDefault="00DF78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" w:type="pct"/>
            <w:shd w:val="clear" w:color="auto" w:fill="auto"/>
          </w:tcPr>
          <w:p w:rsidR="00DF78D9" w:rsidRPr="008A31F4" w:rsidRDefault="00DF78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0" w:type="pct"/>
            <w:gridSpan w:val="2"/>
            <w:shd w:val="clear" w:color="auto" w:fill="auto"/>
          </w:tcPr>
          <w:p w:rsidR="00DF78D9" w:rsidRPr="008A31F4" w:rsidRDefault="00DF78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5" w:type="pct"/>
            <w:gridSpan w:val="2"/>
            <w:shd w:val="clear" w:color="auto" w:fill="auto"/>
          </w:tcPr>
          <w:p w:rsidR="00DF78D9" w:rsidRPr="008A31F4" w:rsidRDefault="00DF78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8" w:type="pct"/>
            <w:gridSpan w:val="2"/>
            <w:shd w:val="clear" w:color="auto" w:fill="auto"/>
          </w:tcPr>
          <w:p w:rsidR="00DF78D9" w:rsidRPr="008A31F4" w:rsidRDefault="00DF78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DF78D9" w:rsidRPr="008A31F4" w:rsidRDefault="00DF78D9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DF78D9" w:rsidRPr="008A31F4" w:rsidRDefault="00DF78D9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8" w:type="pct"/>
            <w:gridSpan w:val="2"/>
            <w:shd w:val="clear" w:color="auto" w:fill="auto"/>
          </w:tcPr>
          <w:p w:rsidR="00DF78D9" w:rsidRPr="008A31F4" w:rsidRDefault="00DF78D9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187" w:type="pct"/>
            <w:gridSpan w:val="2"/>
            <w:shd w:val="clear" w:color="auto" w:fill="auto"/>
          </w:tcPr>
          <w:p w:rsidR="00DF78D9" w:rsidRPr="008A31F4" w:rsidRDefault="00DF78D9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8" w:type="pct"/>
            <w:gridSpan w:val="2"/>
            <w:shd w:val="clear" w:color="auto" w:fill="auto"/>
          </w:tcPr>
          <w:p w:rsidR="00DF78D9" w:rsidRPr="008A31F4" w:rsidRDefault="00DF78D9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DF78D9" w:rsidRPr="008A31F4" w:rsidRDefault="00DF78D9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19" w:type="pct"/>
            <w:gridSpan w:val="2"/>
            <w:shd w:val="clear" w:color="auto" w:fill="auto"/>
          </w:tcPr>
          <w:p w:rsidR="00DF78D9" w:rsidRPr="008A31F4" w:rsidRDefault="00DF78D9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5" w:type="pct"/>
            <w:shd w:val="clear" w:color="auto" w:fill="auto"/>
          </w:tcPr>
          <w:p w:rsidR="00DF78D9" w:rsidRPr="008A31F4" w:rsidRDefault="00DF78D9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DF78D9" w:rsidRPr="008A31F4" w:rsidTr="002F31D2">
        <w:tc>
          <w:tcPr>
            <w:tcW w:w="873" w:type="pct"/>
            <w:shd w:val="clear" w:color="auto" w:fill="auto"/>
          </w:tcPr>
          <w:p w:rsidR="00DF78D9" w:rsidRPr="008A31F4" w:rsidRDefault="00DF78D9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фольклорного праздника "С миру по сказке", посвященного Дню дружбы и единения славян</w:t>
            </w:r>
          </w:p>
        </w:tc>
        <w:tc>
          <w:tcPr>
            <w:tcW w:w="759" w:type="pct"/>
            <w:shd w:val="clear" w:color="auto" w:fill="auto"/>
          </w:tcPr>
          <w:p w:rsidR="00DF78D9" w:rsidRPr="008A31F4" w:rsidRDefault="00DF78D9" w:rsidP="008A3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образования и культуры</w:t>
            </w:r>
          </w:p>
        </w:tc>
        <w:tc>
          <w:tcPr>
            <w:tcW w:w="281" w:type="pct"/>
            <w:shd w:val="clear" w:color="auto" w:fill="auto"/>
          </w:tcPr>
          <w:p w:rsidR="00DF78D9" w:rsidRPr="008A31F4" w:rsidRDefault="00DF78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Июнь 2020</w:t>
            </w:r>
          </w:p>
        </w:tc>
        <w:tc>
          <w:tcPr>
            <w:tcW w:w="235" w:type="pct"/>
            <w:shd w:val="clear" w:color="auto" w:fill="auto"/>
          </w:tcPr>
          <w:p w:rsidR="00DF78D9" w:rsidRPr="008A31F4" w:rsidRDefault="00DF78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Июнь 2020</w:t>
            </w:r>
          </w:p>
        </w:tc>
        <w:tc>
          <w:tcPr>
            <w:tcW w:w="798" w:type="pct"/>
            <w:gridSpan w:val="3"/>
            <w:vMerge/>
            <w:shd w:val="clear" w:color="auto" w:fill="auto"/>
          </w:tcPr>
          <w:p w:rsidR="00DF78D9" w:rsidRPr="008A31F4" w:rsidRDefault="00DF78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" w:type="pct"/>
            <w:shd w:val="clear" w:color="auto" w:fill="auto"/>
          </w:tcPr>
          <w:p w:rsidR="00DF78D9" w:rsidRPr="008A31F4" w:rsidRDefault="00DF78D9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0" w:type="pct"/>
            <w:gridSpan w:val="2"/>
            <w:shd w:val="clear" w:color="auto" w:fill="auto"/>
          </w:tcPr>
          <w:p w:rsidR="00DF78D9" w:rsidRPr="008A31F4" w:rsidRDefault="00DF78D9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" w:type="pct"/>
            <w:gridSpan w:val="2"/>
            <w:shd w:val="clear" w:color="auto" w:fill="auto"/>
          </w:tcPr>
          <w:p w:rsidR="00DF78D9" w:rsidRPr="008A31F4" w:rsidRDefault="00DF78D9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188" w:type="pct"/>
            <w:gridSpan w:val="2"/>
            <w:shd w:val="clear" w:color="auto" w:fill="auto"/>
          </w:tcPr>
          <w:p w:rsidR="00DF78D9" w:rsidRPr="008A31F4" w:rsidRDefault="00DF78D9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DF78D9" w:rsidRPr="008A31F4" w:rsidRDefault="00DF78D9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DF78D9" w:rsidRPr="008A31F4" w:rsidRDefault="00DF78D9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8" w:type="pct"/>
            <w:gridSpan w:val="2"/>
            <w:shd w:val="clear" w:color="auto" w:fill="auto"/>
          </w:tcPr>
          <w:p w:rsidR="00DF78D9" w:rsidRPr="008A31F4" w:rsidRDefault="00DF78D9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7" w:type="pct"/>
            <w:gridSpan w:val="2"/>
            <w:shd w:val="clear" w:color="auto" w:fill="auto"/>
          </w:tcPr>
          <w:p w:rsidR="00DF78D9" w:rsidRPr="008A31F4" w:rsidRDefault="00DF78D9" w:rsidP="007932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8" w:type="pct"/>
            <w:gridSpan w:val="2"/>
            <w:shd w:val="clear" w:color="auto" w:fill="auto"/>
          </w:tcPr>
          <w:p w:rsidR="00DF78D9" w:rsidRPr="008A31F4" w:rsidRDefault="00DF78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DF78D9" w:rsidRPr="008A31F4" w:rsidRDefault="00DF78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19" w:type="pct"/>
            <w:gridSpan w:val="2"/>
            <w:shd w:val="clear" w:color="auto" w:fill="auto"/>
          </w:tcPr>
          <w:p w:rsidR="00DF78D9" w:rsidRPr="008A31F4" w:rsidRDefault="00DF78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5" w:type="pct"/>
            <w:shd w:val="clear" w:color="auto" w:fill="auto"/>
          </w:tcPr>
          <w:p w:rsidR="00DF78D9" w:rsidRPr="008A31F4" w:rsidRDefault="00DF78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ED7611" w:rsidRPr="008A31F4" w:rsidTr="002F31D2">
        <w:tc>
          <w:tcPr>
            <w:tcW w:w="873" w:type="pct"/>
            <w:shd w:val="clear" w:color="auto" w:fill="auto"/>
          </w:tcPr>
          <w:p w:rsidR="00ED7611" w:rsidRPr="008A31F4" w:rsidRDefault="00ED7611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игровой программы «Хоровод дружбы»</w:t>
            </w:r>
          </w:p>
        </w:tc>
        <w:tc>
          <w:tcPr>
            <w:tcW w:w="759" w:type="pct"/>
            <w:shd w:val="clear" w:color="auto" w:fill="auto"/>
          </w:tcPr>
          <w:p w:rsidR="00ED7611" w:rsidRPr="008A31F4" w:rsidRDefault="00ED7611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образования,</w:t>
            </w:r>
          </w:p>
          <w:p w:rsidR="00ED7611" w:rsidRPr="008A31F4" w:rsidRDefault="00ED7611" w:rsidP="008A3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образования и культуры</w:t>
            </w:r>
          </w:p>
        </w:tc>
        <w:tc>
          <w:tcPr>
            <w:tcW w:w="281" w:type="pct"/>
            <w:shd w:val="clear" w:color="auto" w:fill="auto"/>
          </w:tcPr>
          <w:p w:rsidR="00ED7611" w:rsidRPr="008A31F4" w:rsidRDefault="00DF78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Июль 2020</w:t>
            </w:r>
          </w:p>
        </w:tc>
        <w:tc>
          <w:tcPr>
            <w:tcW w:w="235" w:type="pct"/>
            <w:shd w:val="clear" w:color="auto" w:fill="auto"/>
          </w:tcPr>
          <w:p w:rsidR="00ED7611" w:rsidRPr="008A31F4" w:rsidRDefault="00DF78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Июль 2022</w:t>
            </w:r>
          </w:p>
        </w:tc>
        <w:tc>
          <w:tcPr>
            <w:tcW w:w="798" w:type="pct"/>
            <w:gridSpan w:val="3"/>
            <w:vMerge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0" w:type="pct"/>
            <w:gridSpan w:val="2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5" w:type="pct"/>
            <w:gridSpan w:val="2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8" w:type="pct"/>
            <w:gridSpan w:val="2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8" w:type="pct"/>
            <w:gridSpan w:val="2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7" w:type="pct"/>
            <w:gridSpan w:val="2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8" w:type="pct"/>
            <w:gridSpan w:val="2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19" w:type="pct"/>
            <w:gridSpan w:val="2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5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DF78D9" w:rsidRPr="008A31F4" w:rsidTr="002F31D2">
        <w:tc>
          <w:tcPr>
            <w:tcW w:w="873" w:type="pct"/>
            <w:shd w:val="clear" w:color="auto" w:fill="auto"/>
          </w:tcPr>
          <w:p w:rsidR="00DF78D9" w:rsidRPr="008A31F4" w:rsidRDefault="00DF78D9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праздничного мероприятия в День народного единства 4 ноября – фестиваль «Шире круг»</w:t>
            </w:r>
          </w:p>
        </w:tc>
        <w:tc>
          <w:tcPr>
            <w:tcW w:w="759" w:type="pct"/>
            <w:shd w:val="clear" w:color="auto" w:fill="auto"/>
          </w:tcPr>
          <w:p w:rsidR="00DF78D9" w:rsidRPr="008A31F4" w:rsidRDefault="00DF78D9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 и кино, отдел по физической культуре и спорту, отдел образования</w:t>
            </w:r>
          </w:p>
        </w:tc>
        <w:tc>
          <w:tcPr>
            <w:tcW w:w="281" w:type="pct"/>
            <w:shd w:val="clear" w:color="auto" w:fill="auto"/>
          </w:tcPr>
          <w:p w:rsidR="00DF78D9" w:rsidRDefault="00DF78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35" w:type="pct"/>
            <w:shd w:val="clear" w:color="auto" w:fill="auto"/>
          </w:tcPr>
          <w:p w:rsidR="00DF78D9" w:rsidRDefault="00DF78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798" w:type="pct"/>
            <w:gridSpan w:val="3"/>
            <w:vMerge/>
            <w:shd w:val="clear" w:color="auto" w:fill="auto"/>
          </w:tcPr>
          <w:p w:rsidR="00DF78D9" w:rsidRPr="008A31F4" w:rsidRDefault="00DF78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" w:type="pct"/>
            <w:shd w:val="clear" w:color="auto" w:fill="auto"/>
          </w:tcPr>
          <w:p w:rsidR="00DF78D9" w:rsidRPr="008A31F4" w:rsidRDefault="00DF78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0" w:type="pct"/>
            <w:gridSpan w:val="2"/>
            <w:shd w:val="clear" w:color="auto" w:fill="auto"/>
          </w:tcPr>
          <w:p w:rsidR="00DF78D9" w:rsidRPr="008A31F4" w:rsidRDefault="00DF78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" w:type="pct"/>
            <w:gridSpan w:val="2"/>
            <w:shd w:val="clear" w:color="auto" w:fill="auto"/>
          </w:tcPr>
          <w:p w:rsidR="00DF78D9" w:rsidRPr="008A31F4" w:rsidRDefault="00DF78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88" w:type="pct"/>
            <w:gridSpan w:val="2"/>
            <w:shd w:val="clear" w:color="auto" w:fill="auto"/>
          </w:tcPr>
          <w:p w:rsidR="00DF78D9" w:rsidRPr="008A31F4" w:rsidRDefault="00DF78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DF78D9" w:rsidRPr="008A31F4" w:rsidRDefault="00DF78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DF78D9" w:rsidRPr="008A31F4" w:rsidRDefault="00DF78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8" w:type="pct"/>
            <w:gridSpan w:val="2"/>
            <w:shd w:val="clear" w:color="auto" w:fill="auto"/>
          </w:tcPr>
          <w:p w:rsidR="00DF78D9" w:rsidRPr="008A31F4" w:rsidRDefault="00DF78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87" w:type="pct"/>
            <w:gridSpan w:val="2"/>
            <w:shd w:val="clear" w:color="auto" w:fill="auto"/>
          </w:tcPr>
          <w:p w:rsidR="00DF78D9" w:rsidRPr="008A31F4" w:rsidRDefault="00DF78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8" w:type="pct"/>
            <w:gridSpan w:val="2"/>
            <w:shd w:val="clear" w:color="auto" w:fill="auto"/>
          </w:tcPr>
          <w:p w:rsidR="00DF78D9" w:rsidRPr="008A31F4" w:rsidRDefault="00DF78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DF78D9" w:rsidRPr="008A31F4" w:rsidRDefault="00DF78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19" w:type="pct"/>
            <w:gridSpan w:val="2"/>
            <w:shd w:val="clear" w:color="auto" w:fill="auto"/>
          </w:tcPr>
          <w:p w:rsidR="00DF78D9" w:rsidRPr="008A31F4" w:rsidRDefault="00DF78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45" w:type="pct"/>
            <w:shd w:val="clear" w:color="auto" w:fill="auto"/>
          </w:tcPr>
          <w:p w:rsidR="00DF78D9" w:rsidRPr="008A31F4" w:rsidRDefault="00DF78D9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D7611" w:rsidRPr="008A31F4" w:rsidTr="002F31D2">
        <w:tc>
          <w:tcPr>
            <w:tcW w:w="873" w:type="pct"/>
            <w:shd w:val="clear" w:color="auto" w:fill="auto"/>
          </w:tcPr>
          <w:p w:rsidR="00ED7611" w:rsidRPr="008A31F4" w:rsidRDefault="00ED7611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праздновании Дня района, праздников деревень Ковернинского муниципального района</w:t>
            </w:r>
          </w:p>
        </w:tc>
        <w:tc>
          <w:tcPr>
            <w:tcW w:w="759" w:type="pct"/>
            <w:shd w:val="clear" w:color="auto" w:fill="auto"/>
          </w:tcPr>
          <w:p w:rsidR="00ED7611" w:rsidRPr="008A31F4" w:rsidRDefault="00ED7611" w:rsidP="008A3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Управляющий делами Администрации, орг-правовой отдел </w:t>
            </w:r>
          </w:p>
        </w:tc>
        <w:tc>
          <w:tcPr>
            <w:tcW w:w="281" w:type="pct"/>
            <w:shd w:val="clear" w:color="auto" w:fill="auto"/>
          </w:tcPr>
          <w:p w:rsidR="00ED7611" w:rsidRPr="008A31F4" w:rsidRDefault="00736142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35" w:type="pct"/>
            <w:shd w:val="clear" w:color="auto" w:fill="auto"/>
          </w:tcPr>
          <w:p w:rsidR="00ED7611" w:rsidRPr="008A31F4" w:rsidRDefault="00736142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798" w:type="pct"/>
            <w:gridSpan w:val="3"/>
            <w:vMerge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0" w:type="pct"/>
            <w:gridSpan w:val="2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5" w:type="pct"/>
            <w:gridSpan w:val="2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8" w:type="pct"/>
            <w:gridSpan w:val="2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8" w:type="pct"/>
            <w:gridSpan w:val="2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7" w:type="pct"/>
            <w:gridSpan w:val="2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8" w:type="pct"/>
            <w:gridSpan w:val="2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19" w:type="pct"/>
            <w:gridSpan w:val="2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5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ED7611" w:rsidRPr="008A31F4" w:rsidTr="002F31D2">
        <w:tc>
          <w:tcPr>
            <w:tcW w:w="873" w:type="pct"/>
            <w:shd w:val="clear" w:color="auto" w:fill="auto"/>
          </w:tcPr>
          <w:p w:rsidR="00ED7611" w:rsidRPr="008A31F4" w:rsidRDefault="00ED7611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акциях, посвященных Дню Победы в Великой Отечественной войне 1941-1945 </w:t>
            </w:r>
            <w:proofErr w:type="spellStart"/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  <w:proofErr w:type="spellEnd"/>
          </w:p>
        </w:tc>
        <w:tc>
          <w:tcPr>
            <w:tcW w:w="759" w:type="pct"/>
            <w:shd w:val="clear" w:color="auto" w:fill="auto"/>
          </w:tcPr>
          <w:p w:rsidR="00ED7611" w:rsidRPr="008A31F4" w:rsidRDefault="00ED7611" w:rsidP="008A31F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Управляющий делами Администрации, орг-правовой отдел, отдел по физической культуре и спорту, отдел образования, отдел культуры и кино, учреждения образования и культуры, Молодежная палата при Земском собрании Ковернинского района, общественные организации</w:t>
            </w:r>
          </w:p>
        </w:tc>
        <w:tc>
          <w:tcPr>
            <w:tcW w:w="281" w:type="pct"/>
            <w:shd w:val="clear" w:color="auto" w:fill="auto"/>
          </w:tcPr>
          <w:p w:rsidR="00ED7611" w:rsidRPr="008A31F4" w:rsidRDefault="00736142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235" w:type="pct"/>
            <w:shd w:val="clear" w:color="auto" w:fill="auto"/>
          </w:tcPr>
          <w:p w:rsidR="00ED7611" w:rsidRPr="008A31F4" w:rsidRDefault="00736142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798" w:type="pct"/>
            <w:gridSpan w:val="3"/>
            <w:vMerge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0" w:type="pct"/>
            <w:gridSpan w:val="2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5" w:type="pct"/>
            <w:gridSpan w:val="2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8" w:type="pct"/>
            <w:gridSpan w:val="2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8" w:type="pct"/>
            <w:gridSpan w:val="2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7" w:type="pct"/>
            <w:gridSpan w:val="2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8" w:type="pct"/>
            <w:gridSpan w:val="2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19" w:type="pct"/>
            <w:gridSpan w:val="2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5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ED7611" w:rsidRPr="008A31F4" w:rsidTr="002F31D2">
        <w:tc>
          <w:tcPr>
            <w:tcW w:w="873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по программе         </w:t>
            </w:r>
          </w:p>
        </w:tc>
        <w:tc>
          <w:tcPr>
            <w:tcW w:w="759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81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35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98" w:type="pct"/>
            <w:gridSpan w:val="3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1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0" w:type="pct"/>
            <w:gridSpan w:val="2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35" w:type="pct"/>
            <w:gridSpan w:val="2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</w:t>
            </w:r>
            <w:r w:rsidR="0073614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</w:t>
            </w:r>
            <w:r w:rsidRPr="008A31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188" w:type="pct"/>
            <w:gridSpan w:val="2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8" w:type="pct"/>
            <w:gridSpan w:val="2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</w:t>
            </w:r>
            <w:r w:rsidR="0073614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</w:t>
            </w:r>
            <w:r w:rsidRPr="008A31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187" w:type="pct"/>
            <w:gridSpan w:val="2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8" w:type="pct"/>
            <w:gridSpan w:val="2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" w:type="pct"/>
            <w:gridSpan w:val="2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19" w:type="pct"/>
            <w:gridSpan w:val="2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</w:t>
            </w:r>
            <w:r w:rsidR="0073614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</w:t>
            </w:r>
            <w:r w:rsidRPr="008A31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145" w:type="pct"/>
            <w:shd w:val="clear" w:color="auto" w:fill="auto"/>
          </w:tcPr>
          <w:p w:rsidR="00ED7611" w:rsidRPr="008A31F4" w:rsidRDefault="00ED7611" w:rsidP="008A31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A31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</w:p>
        </w:tc>
      </w:tr>
    </w:tbl>
    <w:p w:rsidR="00050AC9" w:rsidRDefault="00050AC9" w:rsidP="00050AC9"/>
    <w:p w:rsidR="00294E70" w:rsidRPr="00483E6A" w:rsidRDefault="00294E70" w:rsidP="0039388F">
      <w:pPr>
        <w:spacing w:line="240" w:lineRule="atLeast"/>
        <w:rPr>
          <w:rFonts w:ascii="Times New Roman" w:eastAsia="Calibri" w:hAnsi="Times New Roman" w:cs="Times New Roman"/>
          <w:b/>
          <w:sz w:val="28"/>
          <w:szCs w:val="28"/>
        </w:rPr>
      </w:pPr>
    </w:p>
    <w:sectPr w:rsidR="00294E70" w:rsidRPr="00483E6A" w:rsidSect="00CD5E52">
      <w:pgSz w:w="16838" w:h="11906" w:orient="landscape"/>
      <w:pgMar w:top="56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174A5"/>
    <w:multiLevelType w:val="hybridMultilevel"/>
    <w:tmpl w:val="414088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E574E43"/>
    <w:multiLevelType w:val="hybridMultilevel"/>
    <w:tmpl w:val="7B96CB6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4745DC"/>
    <w:multiLevelType w:val="hybridMultilevel"/>
    <w:tmpl w:val="1EFE65B4"/>
    <w:lvl w:ilvl="0" w:tplc="6DD04D40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1A6"/>
    <w:rsid w:val="000047D1"/>
    <w:rsid w:val="00027BC7"/>
    <w:rsid w:val="00050AC9"/>
    <w:rsid w:val="000B62BA"/>
    <w:rsid w:val="000D1059"/>
    <w:rsid w:val="00111624"/>
    <w:rsid w:val="001148A0"/>
    <w:rsid w:val="00124028"/>
    <w:rsid w:val="0013633D"/>
    <w:rsid w:val="001A3486"/>
    <w:rsid w:val="001B20FD"/>
    <w:rsid w:val="001D5098"/>
    <w:rsid w:val="001F486B"/>
    <w:rsid w:val="002575BA"/>
    <w:rsid w:val="00294E70"/>
    <w:rsid w:val="002A4633"/>
    <w:rsid w:val="002F31D2"/>
    <w:rsid w:val="00336A8F"/>
    <w:rsid w:val="00344EC9"/>
    <w:rsid w:val="00391CE1"/>
    <w:rsid w:val="0039388F"/>
    <w:rsid w:val="003C0A11"/>
    <w:rsid w:val="00403A85"/>
    <w:rsid w:val="004069EE"/>
    <w:rsid w:val="00470909"/>
    <w:rsid w:val="00476108"/>
    <w:rsid w:val="004A0C5F"/>
    <w:rsid w:val="004E501D"/>
    <w:rsid w:val="005306F0"/>
    <w:rsid w:val="0058593E"/>
    <w:rsid w:val="005A6955"/>
    <w:rsid w:val="005E0E3D"/>
    <w:rsid w:val="005E5DF6"/>
    <w:rsid w:val="006A78A9"/>
    <w:rsid w:val="006E3FE6"/>
    <w:rsid w:val="00701A06"/>
    <w:rsid w:val="00722D35"/>
    <w:rsid w:val="00736142"/>
    <w:rsid w:val="0076092D"/>
    <w:rsid w:val="00793FBE"/>
    <w:rsid w:val="007D0090"/>
    <w:rsid w:val="007D6EAB"/>
    <w:rsid w:val="007F6CA1"/>
    <w:rsid w:val="00804F5F"/>
    <w:rsid w:val="0080504B"/>
    <w:rsid w:val="00826FF9"/>
    <w:rsid w:val="00852998"/>
    <w:rsid w:val="008968C8"/>
    <w:rsid w:val="008A082F"/>
    <w:rsid w:val="008A31F4"/>
    <w:rsid w:val="008E2502"/>
    <w:rsid w:val="008F4696"/>
    <w:rsid w:val="00902B7B"/>
    <w:rsid w:val="009445CD"/>
    <w:rsid w:val="00992CD9"/>
    <w:rsid w:val="00AD0AF2"/>
    <w:rsid w:val="00B0549D"/>
    <w:rsid w:val="00BA0FC9"/>
    <w:rsid w:val="00BC6BAA"/>
    <w:rsid w:val="00C441A6"/>
    <w:rsid w:val="00C97D5A"/>
    <w:rsid w:val="00CD5E52"/>
    <w:rsid w:val="00D37264"/>
    <w:rsid w:val="00DD4734"/>
    <w:rsid w:val="00DF78D9"/>
    <w:rsid w:val="00E23335"/>
    <w:rsid w:val="00E66131"/>
    <w:rsid w:val="00E9780E"/>
    <w:rsid w:val="00ED7611"/>
    <w:rsid w:val="00F03F36"/>
    <w:rsid w:val="00F10345"/>
    <w:rsid w:val="00F13958"/>
    <w:rsid w:val="00F14E75"/>
    <w:rsid w:val="00F97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50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50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7D6EAB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050AC9"/>
    <w:pPr>
      <w:ind w:left="720"/>
      <w:contextualSpacing/>
    </w:pPr>
    <w:rPr>
      <w:rFonts w:ascii="Calibri" w:eastAsia="Calibri" w:hAnsi="Calibri" w:cs="Calibri"/>
    </w:rPr>
  </w:style>
  <w:style w:type="paragraph" w:styleId="a7">
    <w:name w:val="header"/>
    <w:basedOn w:val="a"/>
    <w:link w:val="a8"/>
    <w:uiPriority w:val="99"/>
    <w:unhideWhenUsed/>
    <w:rsid w:val="00050AC9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Calibri"/>
    </w:rPr>
  </w:style>
  <w:style w:type="character" w:customStyle="1" w:styleId="a8">
    <w:name w:val="Верхний колонтитул Знак"/>
    <w:basedOn w:val="a0"/>
    <w:link w:val="a7"/>
    <w:uiPriority w:val="99"/>
    <w:rsid w:val="00050AC9"/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50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50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7D6EAB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050AC9"/>
    <w:pPr>
      <w:ind w:left="720"/>
      <w:contextualSpacing/>
    </w:pPr>
    <w:rPr>
      <w:rFonts w:ascii="Calibri" w:eastAsia="Calibri" w:hAnsi="Calibri" w:cs="Calibri"/>
    </w:rPr>
  </w:style>
  <w:style w:type="paragraph" w:styleId="a7">
    <w:name w:val="header"/>
    <w:basedOn w:val="a"/>
    <w:link w:val="a8"/>
    <w:uiPriority w:val="99"/>
    <w:unhideWhenUsed/>
    <w:rsid w:val="00050AC9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Calibri"/>
    </w:rPr>
  </w:style>
  <w:style w:type="character" w:customStyle="1" w:styleId="a8">
    <w:name w:val="Верхний колонтитул Знак"/>
    <w:basedOn w:val="a0"/>
    <w:link w:val="a7"/>
    <w:uiPriority w:val="99"/>
    <w:rsid w:val="00050AC9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1912</Words>
  <Characters>10899</Characters>
  <Application>Microsoft Office Word</Application>
  <DocSecurity>0</DocSecurity>
  <Lines>90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16</vt:i4>
      </vt:variant>
    </vt:vector>
  </HeadingPairs>
  <TitlesOfParts>
    <vt:vector size="17" baseType="lpstr">
      <vt:lpstr/>
      <vt:lpstr>        П О С Т А Н О В Л Е Н И Е</vt:lpstr>
      <vt:lpstr/>
      <vt:lpstr>Начальник</vt:lpstr>
      <vt:lpstr>Финансового управления	   	                                   		В.Н. Соколова</vt:lpstr>
      <vt:lpstr/>
      <vt:lpstr/>
      <vt:lpstr>Заведующая</vt:lpstr>
      <vt:lpstr>организационно-правовым отделом                                                 </vt:lpstr>
      <vt:lpstr/>
      <vt:lpstr/>
      <vt:lpstr/>
      <vt:lpstr/>
      <vt:lpstr/>
      <vt:lpstr/>
      <vt:lpstr/>
      <vt:lpstr>    УТВЕРЖДЕН</vt:lpstr>
    </vt:vector>
  </TitlesOfParts>
  <Company>MICROSOFT</Company>
  <LinksUpToDate>false</LinksUpToDate>
  <CharactersWithSpaces>12786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Uristadm</cp:lastModifiedBy>
  <cp:revision>2</cp:revision>
  <cp:lastPrinted>2019-01-18T13:35:00Z</cp:lastPrinted>
  <dcterms:created xsi:type="dcterms:W3CDTF">2020-01-09T09:51:00Z</dcterms:created>
  <dcterms:modified xsi:type="dcterms:W3CDTF">2020-01-09T09:51:00Z</dcterms:modified>
</cp:coreProperties>
</file>