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3F" w:rsidRPr="007E749E" w:rsidRDefault="00F60795" w:rsidP="00683C25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54142A">
        <w:rPr>
          <w:rFonts w:ascii="Times New Roman" w:hAnsi="Times New Roman" w:cs="Times New Roman"/>
          <w:sz w:val="26"/>
          <w:szCs w:val="26"/>
        </w:rPr>
        <w:t>Администрация р.п</w:t>
      </w:r>
      <w:proofErr w:type="gramStart"/>
      <w:r w:rsidRPr="0054142A">
        <w:rPr>
          <w:rFonts w:ascii="Times New Roman" w:hAnsi="Times New Roman" w:cs="Times New Roman"/>
          <w:sz w:val="26"/>
          <w:szCs w:val="26"/>
        </w:rPr>
        <w:t>.К</w:t>
      </w:r>
      <w:proofErr w:type="gramEnd"/>
      <w:r w:rsidRPr="0054142A">
        <w:rPr>
          <w:rFonts w:ascii="Times New Roman" w:hAnsi="Times New Roman" w:cs="Times New Roman"/>
          <w:sz w:val="26"/>
          <w:szCs w:val="26"/>
        </w:rPr>
        <w:t>овернино</w:t>
      </w:r>
      <w:r w:rsidR="00AB753F" w:rsidRPr="0054142A">
        <w:rPr>
          <w:rFonts w:ascii="Times New Roman" w:hAnsi="Times New Roman" w:cs="Times New Roman"/>
          <w:sz w:val="26"/>
          <w:szCs w:val="26"/>
        </w:rPr>
        <w:t xml:space="preserve"> Ковернинского муниципального района  Нижегородской области сообщает итоги аукциона  по продаже  земельных участков  в собственность,  назначенного на </w:t>
      </w:r>
      <w:r w:rsidR="00683C25">
        <w:rPr>
          <w:rFonts w:ascii="Times New Roman" w:hAnsi="Times New Roman" w:cs="Times New Roman"/>
          <w:sz w:val="26"/>
          <w:szCs w:val="26"/>
        </w:rPr>
        <w:t>15 сентября 2020</w:t>
      </w:r>
      <w:r w:rsidR="00AB753F" w:rsidRPr="0054142A">
        <w:rPr>
          <w:rFonts w:ascii="Times New Roman" w:hAnsi="Times New Roman" w:cs="Times New Roman"/>
          <w:sz w:val="26"/>
          <w:szCs w:val="26"/>
        </w:rPr>
        <w:t xml:space="preserve"> года (</w:t>
      </w:r>
      <w:r w:rsidR="00683C25" w:rsidRPr="00683C25">
        <w:rPr>
          <w:rFonts w:ascii="Times New Roman" w:eastAsia="Times New Roman" w:hAnsi="Times New Roman"/>
          <w:b/>
          <w:sz w:val="26"/>
          <w:szCs w:val="26"/>
        </w:rPr>
        <w:t>Постановление о проведении аукциона принято  администрацией рабочего посёлка Ковернино Ковернинского муниципального района от 11 августа 2020 года №262</w:t>
      </w:r>
      <w:r w:rsidR="00AB753F" w:rsidRPr="0054142A">
        <w:rPr>
          <w:rFonts w:ascii="Times New Roman" w:hAnsi="Times New Roman" w:cs="Times New Roman"/>
          <w:sz w:val="26"/>
          <w:szCs w:val="26"/>
        </w:rPr>
        <w:t>):</w:t>
      </w:r>
      <w:r w:rsidR="00AB753F" w:rsidRPr="0054142A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</w:p>
    <w:p w:rsidR="00AB753F" w:rsidRPr="00735BE5" w:rsidRDefault="00AB753F" w:rsidP="00B1207E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</w:p>
    <w:p w:rsidR="00683C25" w:rsidRPr="00037CCE" w:rsidRDefault="00683C25" w:rsidP="00683C25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 w:rsidRPr="00037CCE">
        <w:rPr>
          <w:sz w:val="26"/>
          <w:szCs w:val="26"/>
          <w:u w:val="single"/>
        </w:rPr>
        <w:t>Лот  №1  земельный участок,  адрес: Нижегородская область,  Ковернинский район, р.п</w:t>
      </w:r>
      <w:proofErr w:type="gramStart"/>
      <w:r w:rsidRPr="00037CCE">
        <w:rPr>
          <w:sz w:val="26"/>
          <w:szCs w:val="26"/>
          <w:u w:val="single"/>
        </w:rPr>
        <w:t>.К</w:t>
      </w:r>
      <w:proofErr w:type="gramEnd"/>
      <w:r w:rsidRPr="00037CCE">
        <w:rPr>
          <w:sz w:val="26"/>
          <w:szCs w:val="26"/>
          <w:u w:val="single"/>
        </w:rPr>
        <w:t>овернино, ул. Глиняная гряда, участок 64</w:t>
      </w:r>
    </w:p>
    <w:p w:rsidR="00683C25" w:rsidRPr="00037CCE" w:rsidRDefault="00683C25" w:rsidP="00683C2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037CCE">
        <w:rPr>
          <w:b w:val="0"/>
          <w:sz w:val="26"/>
          <w:szCs w:val="26"/>
        </w:rPr>
        <w:t>-    разрешенное использование – для индивидуального жилищного строительства</w:t>
      </w:r>
    </w:p>
    <w:p w:rsidR="00683C25" w:rsidRPr="00037CCE" w:rsidRDefault="00683C25" w:rsidP="00683C2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037CCE">
        <w:rPr>
          <w:b w:val="0"/>
          <w:sz w:val="26"/>
          <w:szCs w:val="26"/>
        </w:rPr>
        <w:t>-    вид права – собственность</w:t>
      </w:r>
    </w:p>
    <w:p w:rsidR="00683C25" w:rsidRPr="00037CCE" w:rsidRDefault="00683C25" w:rsidP="00683C2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037CCE">
        <w:rPr>
          <w:b w:val="0"/>
          <w:sz w:val="26"/>
          <w:szCs w:val="26"/>
        </w:rPr>
        <w:t>-    категория земель – земли населенных пунктов</w:t>
      </w:r>
    </w:p>
    <w:p w:rsidR="00683C25" w:rsidRPr="00037CCE" w:rsidRDefault="00683C25" w:rsidP="00683C2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037CCE">
        <w:rPr>
          <w:b w:val="0"/>
          <w:sz w:val="26"/>
          <w:szCs w:val="26"/>
        </w:rPr>
        <w:t>-    площадь земельного участка  - 870 кв.м.</w:t>
      </w:r>
    </w:p>
    <w:p w:rsidR="00683C25" w:rsidRPr="00037CCE" w:rsidRDefault="00683C25" w:rsidP="00683C2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037CCE">
        <w:rPr>
          <w:b w:val="0"/>
          <w:sz w:val="26"/>
          <w:szCs w:val="26"/>
        </w:rPr>
        <w:t>-    кадастровый номер 52:08:0011201:1508</w:t>
      </w:r>
    </w:p>
    <w:p w:rsidR="00683C25" w:rsidRPr="00037CCE" w:rsidRDefault="00683C25" w:rsidP="00683C2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037CCE">
        <w:rPr>
          <w:b w:val="0"/>
          <w:sz w:val="26"/>
          <w:szCs w:val="26"/>
        </w:rPr>
        <w:t>-    начальная цена – 191 000 руб. 00коп.</w:t>
      </w:r>
    </w:p>
    <w:p w:rsidR="00683C25" w:rsidRPr="00037CCE" w:rsidRDefault="00683C25" w:rsidP="00683C2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037CCE">
        <w:rPr>
          <w:b w:val="0"/>
          <w:sz w:val="26"/>
          <w:szCs w:val="26"/>
        </w:rPr>
        <w:t>-    шаг аукциона – 5 730 руб.00коп.</w:t>
      </w:r>
    </w:p>
    <w:p w:rsidR="00683C25" w:rsidRPr="00037CCE" w:rsidRDefault="00683C25" w:rsidP="00683C2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037CCE">
        <w:rPr>
          <w:b w:val="0"/>
          <w:sz w:val="26"/>
          <w:szCs w:val="26"/>
        </w:rPr>
        <w:t>-    задаток – 38 200 руб.00 коп.</w:t>
      </w:r>
    </w:p>
    <w:p w:rsidR="00683C25" w:rsidRPr="00037CCE" w:rsidRDefault="00037CCE" w:rsidP="00037CCE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037CCE">
        <w:rPr>
          <w:sz w:val="26"/>
          <w:szCs w:val="26"/>
        </w:rPr>
        <w:t>П</w:t>
      </w:r>
      <w:r w:rsidR="00683C25" w:rsidRPr="00037CCE">
        <w:rPr>
          <w:sz w:val="26"/>
          <w:szCs w:val="26"/>
        </w:rPr>
        <w:t>о лоту №1</w:t>
      </w:r>
      <w:r w:rsidRPr="00037CCE">
        <w:rPr>
          <w:sz w:val="26"/>
          <w:szCs w:val="26"/>
        </w:rPr>
        <w:t xml:space="preserve"> аукцион признан несостоявшимся по причине отсутствия заявок</w:t>
      </w:r>
      <w:r w:rsidR="00683C25" w:rsidRPr="00037CCE">
        <w:rPr>
          <w:sz w:val="26"/>
          <w:szCs w:val="26"/>
        </w:rPr>
        <w:t xml:space="preserve"> </w:t>
      </w:r>
    </w:p>
    <w:p w:rsidR="00683C25" w:rsidRDefault="00683C25" w:rsidP="00683C25">
      <w:pPr>
        <w:pStyle w:val="3"/>
        <w:tabs>
          <w:tab w:val="left" w:pos="567"/>
        </w:tabs>
        <w:jc w:val="both"/>
        <w:rPr>
          <w:b w:val="0"/>
          <w:sz w:val="24"/>
          <w:szCs w:val="24"/>
          <w:u w:val="single"/>
        </w:rPr>
      </w:pPr>
    </w:p>
    <w:p w:rsidR="00683C25" w:rsidRPr="00037CCE" w:rsidRDefault="00683C25" w:rsidP="00683C25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 w:rsidRPr="00037CCE">
        <w:rPr>
          <w:sz w:val="26"/>
          <w:szCs w:val="26"/>
          <w:u w:val="single"/>
        </w:rPr>
        <w:t>Лот  №2  земельный участок, местоположение установлено относительно ориентира, расположенного в границах участка. Почтовый адрес ориентира: Нижегородская обл., р-н Ковернинский, р.п</w:t>
      </w:r>
      <w:proofErr w:type="gramStart"/>
      <w:r w:rsidRPr="00037CCE">
        <w:rPr>
          <w:sz w:val="26"/>
          <w:szCs w:val="26"/>
          <w:u w:val="single"/>
        </w:rPr>
        <w:t>.К</w:t>
      </w:r>
      <w:proofErr w:type="gramEnd"/>
      <w:r w:rsidRPr="00037CCE">
        <w:rPr>
          <w:sz w:val="26"/>
          <w:szCs w:val="26"/>
          <w:u w:val="single"/>
        </w:rPr>
        <w:t>овернино, ул. Зарубина, участок №82</w:t>
      </w:r>
    </w:p>
    <w:p w:rsidR="00683C25" w:rsidRPr="00037CCE" w:rsidRDefault="00683C25" w:rsidP="00683C2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037CCE">
        <w:rPr>
          <w:b w:val="0"/>
          <w:sz w:val="26"/>
          <w:szCs w:val="26"/>
        </w:rPr>
        <w:t>-    разрешенное использование – индивидуальное жилищное строительство</w:t>
      </w:r>
    </w:p>
    <w:p w:rsidR="00683C25" w:rsidRPr="00037CCE" w:rsidRDefault="00683C25" w:rsidP="00683C2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037CCE">
        <w:rPr>
          <w:b w:val="0"/>
          <w:sz w:val="26"/>
          <w:szCs w:val="26"/>
        </w:rPr>
        <w:t>-    вид права – собственность</w:t>
      </w:r>
    </w:p>
    <w:p w:rsidR="00683C25" w:rsidRPr="00037CCE" w:rsidRDefault="00683C25" w:rsidP="00683C2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037CCE">
        <w:rPr>
          <w:b w:val="0"/>
          <w:sz w:val="26"/>
          <w:szCs w:val="26"/>
        </w:rPr>
        <w:t>-    категория земель – земли населенных пунктов</w:t>
      </w:r>
    </w:p>
    <w:p w:rsidR="00683C25" w:rsidRPr="00037CCE" w:rsidRDefault="00683C25" w:rsidP="00683C2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037CCE">
        <w:rPr>
          <w:b w:val="0"/>
          <w:sz w:val="26"/>
          <w:szCs w:val="26"/>
        </w:rPr>
        <w:t>-    площадь земельного участка  - 1260 кв.м.</w:t>
      </w:r>
    </w:p>
    <w:p w:rsidR="00683C25" w:rsidRPr="00037CCE" w:rsidRDefault="00683C25" w:rsidP="00683C2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037CCE">
        <w:rPr>
          <w:b w:val="0"/>
          <w:sz w:val="26"/>
          <w:szCs w:val="26"/>
        </w:rPr>
        <w:t>-    кадастровый номер 52:08:0011201:920</w:t>
      </w:r>
    </w:p>
    <w:p w:rsidR="00683C25" w:rsidRPr="00037CCE" w:rsidRDefault="00683C25" w:rsidP="00683C2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037CCE">
        <w:rPr>
          <w:b w:val="0"/>
          <w:sz w:val="26"/>
          <w:szCs w:val="26"/>
        </w:rPr>
        <w:t>-    начальная цена – 294 000 руб. 00коп.</w:t>
      </w:r>
    </w:p>
    <w:p w:rsidR="00683C25" w:rsidRPr="00037CCE" w:rsidRDefault="00683C25" w:rsidP="00683C2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037CCE">
        <w:rPr>
          <w:b w:val="0"/>
          <w:sz w:val="26"/>
          <w:szCs w:val="26"/>
        </w:rPr>
        <w:t>-    шаг аукциона – 8 820 руб.00коп.</w:t>
      </w:r>
    </w:p>
    <w:p w:rsidR="00683C25" w:rsidRPr="00037CCE" w:rsidRDefault="00683C25" w:rsidP="00683C2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037CCE">
        <w:rPr>
          <w:b w:val="0"/>
          <w:sz w:val="26"/>
          <w:szCs w:val="26"/>
        </w:rPr>
        <w:t>-    задаток – 58 800 руб.00 коп.</w:t>
      </w:r>
    </w:p>
    <w:p w:rsidR="00037CCE" w:rsidRPr="00037CCE" w:rsidRDefault="00037CCE" w:rsidP="00037CCE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037CCE">
        <w:rPr>
          <w:sz w:val="26"/>
          <w:szCs w:val="26"/>
        </w:rPr>
        <w:t>П</w:t>
      </w:r>
      <w:r>
        <w:rPr>
          <w:sz w:val="26"/>
          <w:szCs w:val="26"/>
        </w:rPr>
        <w:t>о лоту №2</w:t>
      </w:r>
      <w:r w:rsidRPr="00037CCE">
        <w:rPr>
          <w:sz w:val="26"/>
          <w:szCs w:val="26"/>
        </w:rPr>
        <w:t xml:space="preserve"> аукцион признан несостоявшимся по причине отсутствия заявок </w:t>
      </w:r>
    </w:p>
    <w:p w:rsidR="00037CCE" w:rsidRDefault="00037CCE" w:rsidP="00683C25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</w:p>
    <w:p w:rsidR="00683C25" w:rsidRPr="00037CCE" w:rsidRDefault="00683C25" w:rsidP="00683C25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 w:rsidRPr="00037CCE">
        <w:rPr>
          <w:sz w:val="26"/>
          <w:szCs w:val="26"/>
          <w:u w:val="single"/>
        </w:rPr>
        <w:t>Лот  №3  земельный участок, адрес: Нижегородская область, р-н Ковернинский, р.п</w:t>
      </w:r>
      <w:proofErr w:type="gramStart"/>
      <w:r w:rsidRPr="00037CCE">
        <w:rPr>
          <w:sz w:val="26"/>
          <w:szCs w:val="26"/>
          <w:u w:val="single"/>
        </w:rPr>
        <w:t>.К</w:t>
      </w:r>
      <w:proofErr w:type="gramEnd"/>
      <w:r w:rsidRPr="00037CCE">
        <w:rPr>
          <w:sz w:val="26"/>
          <w:szCs w:val="26"/>
          <w:u w:val="single"/>
        </w:rPr>
        <w:t xml:space="preserve">овернино, ул.Поселок Автобаза, </w:t>
      </w:r>
      <w:proofErr w:type="spellStart"/>
      <w:r w:rsidRPr="00037CCE">
        <w:rPr>
          <w:sz w:val="26"/>
          <w:szCs w:val="26"/>
          <w:u w:val="single"/>
        </w:rPr>
        <w:t>уч</w:t>
      </w:r>
      <w:proofErr w:type="spellEnd"/>
      <w:r w:rsidRPr="00037CCE">
        <w:rPr>
          <w:sz w:val="26"/>
          <w:szCs w:val="26"/>
          <w:u w:val="single"/>
        </w:rPr>
        <w:t xml:space="preserve"> 57</w:t>
      </w:r>
    </w:p>
    <w:p w:rsidR="00683C25" w:rsidRPr="00037CCE" w:rsidRDefault="00683C25" w:rsidP="00683C2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037CCE">
        <w:rPr>
          <w:b w:val="0"/>
          <w:sz w:val="26"/>
          <w:szCs w:val="26"/>
        </w:rPr>
        <w:t>-    разрешенное использование – для индивидуального жилищного строительства</w:t>
      </w:r>
    </w:p>
    <w:p w:rsidR="00683C25" w:rsidRPr="00037CCE" w:rsidRDefault="00683C25" w:rsidP="00683C2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037CCE">
        <w:rPr>
          <w:b w:val="0"/>
          <w:sz w:val="26"/>
          <w:szCs w:val="26"/>
        </w:rPr>
        <w:t>-    вид права – собственность</w:t>
      </w:r>
    </w:p>
    <w:p w:rsidR="00683C25" w:rsidRPr="00037CCE" w:rsidRDefault="00683C25" w:rsidP="00683C2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037CCE">
        <w:rPr>
          <w:b w:val="0"/>
          <w:sz w:val="26"/>
          <w:szCs w:val="26"/>
        </w:rPr>
        <w:t>-    категория земель – земли населенных пунктов</w:t>
      </w:r>
    </w:p>
    <w:p w:rsidR="00683C25" w:rsidRPr="00037CCE" w:rsidRDefault="00683C25" w:rsidP="00683C2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037CCE">
        <w:rPr>
          <w:b w:val="0"/>
          <w:sz w:val="26"/>
          <w:szCs w:val="26"/>
        </w:rPr>
        <w:t>-    площадь земельного участка  - 1862 кв.м.</w:t>
      </w:r>
    </w:p>
    <w:p w:rsidR="00683C25" w:rsidRPr="00037CCE" w:rsidRDefault="00683C25" w:rsidP="00683C2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037CCE">
        <w:rPr>
          <w:b w:val="0"/>
          <w:sz w:val="26"/>
          <w:szCs w:val="26"/>
        </w:rPr>
        <w:t>-    кадастровый номер 52:08:0011203:1071</w:t>
      </w:r>
    </w:p>
    <w:p w:rsidR="00683C25" w:rsidRPr="00037CCE" w:rsidRDefault="00683C25" w:rsidP="00683C2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037CCE">
        <w:rPr>
          <w:b w:val="0"/>
          <w:sz w:val="26"/>
          <w:szCs w:val="26"/>
        </w:rPr>
        <w:t>-    начальная цена – 367 000 руб. 00коп.</w:t>
      </w:r>
    </w:p>
    <w:p w:rsidR="00683C25" w:rsidRPr="00037CCE" w:rsidRDefault="00683C25" w:rsidP="00683C2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037CCE">
        <w:rPr>
          <w:b w:val="0"/>
          <w:sz w:val="26"/>
          <w:szCs w:val="26"/>
        </w:rPr>
        <w:t>-    шаг аукциона – 11 010 руб.00коп.</w:t>
      </w:r>
    </w:p>
    <w:p w:rsidR="00683C25" w:rsidRPr="00037CCE" w:rsidRDefault="00683C25" w:rsidP="00683C2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037CCE">
        <w:rPr>
          <w:b w:val="0"/>
          <w:sz w:val="26"/>
          <w:szCs w:val="26"/>
        </w:rPr>
        <w:t>-    задаток – 73 400 руб.00 коп.</w:t>
      </w:r>
    </w:p>
    <w:p w:rsidR="0054142A" w:rsidRPr="00163DAF" w:rsidRDefault="0054142A" w:rsidP="00683C25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 w:rsidRPr="00163DAF">
        <w:rPr>
          <w:sz w:val="26"/>
          <w:szCs w:val="26"/>
        </w:rPr>
        <w:t xml:space="preserve">Участник аукциона: </w:t>
      </w:r>
      <w:proofErr w:type="spellStart"/>
      <w:r w:rsidR="00163DAF" w:rsidRPr="00163DAF">
        <w:rPr>
          <w:sz w:val="26"/>
          <w:szCs w:val="26"/>
        </w:rPr>
        <w:t>К</w:t>
      </w:r>
      <w:r w:rsidR="00037CCE">
        <w:rPr>
          <w:sz w:val="26"/>
          <w:szCs w:val="26"/>
        </w:rPr>
        <w:t>ульпин</w:t>
      </w:r>
      <w:proofErr w:type="spellEnd"/>
      <w:r w:rsidR="00037CCE">
        <w:rPr>
          <w:sz w:val="26"/>
          <w:szCs w:val="26"/>
        </w:rPr>
        <w:t xml:space="preserve"> Леонид Порфирьевич</w:t>
      </w:r>
    </w:p>
    <w:p w:rsidR="0054142A" w:rsidRPr="001B5C0F" w:rsidRDefault="0054142A" w:rsidP="00683C25">
      <w:pPr>
        <w:pStyle w:val="3"/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>По лоту №</w:t>
      </w:r>
      <w:r w:rsidR="00037CCE">
        <w:rPr>
          <w:sz w:val="26"/>
          <w:szCs w:val="26"/>
        </w:rPr>
        <w:t xml:space="preserve"> 3</w:t>
      </w:r>
      <w:r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</w:t>
      </w:r>
    </w:p>
    <w:p w:rsidR="0054142A" w:rsidRPr="005274A3" w:rsidRDefault="0054142A" w:rsidP="00683C25">
      <w:pPr>
        <w:pStyle w:val="3"/>
        <w:tabs>
          <w:tab w:val="left" w:pos="567"/>
        </w:tabs>
        <w:jc w:val="both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</w:t>
      </w:r>
      <w:r>
        <w:rPr>
          <w:color w:val="000000"/>
          <w:sz w:val="26"/>
          <w:szCs w:val="26"/>
          <w:shd w:val="clear" w:color="auto" w:fill="FFFFFF"/>
        </w:rPr>
        <w:t>купли-продажи</w:t>
      </w:r>
      <w:r w:rsidRPr="005274A3">
        <w:rPr>
          <w:color w:val="000000"/>
          <w:sz w:val="26"/>
          <w:szCs w:val="26"/>
          <w:shd w:val="clear" w:color="auto" w:fill="FFFFFF"/>
        </w:rPr>
        <w:t xml:space="preserve">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 не ранее чем через десять дней со дня размещения информации о результатах аукциона на официальном сайте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525354" w:rsidRPr="00395435" w:rsidRDefault="00525354" w:rsidP="00B354B0">
      <w:pPr>
        <w:pStyle w:val="3"/>
        <w:tabs>
          <w:tab w:val="left" w:pos="567"/>
        </w:tabs>
        <w:jc w:val="left"/>
        <w:rPr>
          <w:sz w:val="26"/>
          <w:szCs w:val="26"/>
        </w:rPr>
      </w:pPr>
    </w:p>
    <w:sectPr w:rsidR="00525354" w:rsidRPr="00395435" w:rsidSect="00037CCE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2B3769"/>
    <w:multiLevelType w:val="hybridMultilevel"/>
    <w:tmpl w:val="A08479BE"/>
    <w:lvl w:ilvl="0" w:tplc="F7DA2368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753F"/>
    <w:rsid w:val="00037CCE"/>
    <w:rsid w:val="00163DAF"/>
    <w:rsid w:val="00352A3D"/>
    <w:rsid w:val="00395435"/>
    <w:rsid w:val="00471572"/>
    <w:rsid w:val="00525354"/>
    <w:rsid w:val="0054142A"/>
    <w:rsid w:val="0058009C"/>
    <w:rsid w:val="00683C25"/>
    <w:rsid w:val="007E749E"/>
    <w:rsid w:val="00950CC7"/>
    <w:rsid w:val="00A34A9E"/>
    <w:rsid w:val="00AB11F6"/>
    <w:rsid w:val="00AB753F"/>
    <w:rsid w:val="00B1207E"/>
    <w:rsid w:val="00B354B0"/>
    <w:rsid w:val="00B70F48"/>
    <w:rsid w:val="00C016BF"/>
    <w:rsid w:val="00DE7776"/>
    <w:rsid w:val="00F60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1F6"/>
  </w:style>
  <w:style w:type="paragraph" w:styleId="1">
    <w:name w:val="heading 1"/>
    <w:basedOn w:val="a"/>
    <w:next w:val="a"/>
    <w:link w:val="10"/>
    <w:qFormat/>
    <w:rsid w:val="00683C2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AB753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AB753F"/>
    <w:rPr>
      <w:rFonts w:ascii="Times New Roman" w:eastAsia="Times New Roman" w:hAnsi="Times New Roman" w:cs="Times New Roman"/>
      <w:b/>
      <w:sz w:val="32"/>
      <w:szCs w:val="20"/>
    </w:rPr>
  </w:style>
  <w:style w:type="paragraph" w:styleId="2">
    <w:name w:val="Body Text 2"/>
    <w:basedOn w:val="a"/>
    <w:link w:val="20"/>
    <w:uiPriority w:val="99"/>
    <w:semiHidden/>
    <w:unhideWhenUsed/>
    <w:rsid w:val="0047157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71572"/>
  </w:style>
  <w:style w:type="character" w:customStyle="1" w:styleId="10">
    <w:name w:val="Заголовок 1 Знак"/>
    <w:basedOn w:val="a0"/>
    <w:link w:val="1"/>
    <w:rsid w:val="00683C25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9</cp:revision>
  <dcterms:created xsi:type="dcterms:W3CDTF">2017-05-15T06:59:00Z</dcterms:created>
  <dcterms:modified xsi:type="dcterms:W3CDTF">2020-09-14T12:55:00Z</dcterms:modified>
</cp:coreProperties>
</file>