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074" w:rsidRDefault="00885B4C" w:rsidP="00885B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885B4C" w:rsidRDefault="00885B4C" w:rsidP="00885B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Указу Губернатора Нижегородской области</w:t>
      </w:r>
    </w:p>
    <w:p w:rsidR="00885B4C" w:rsidRDefault="00885B4C" w:rsidP="00885B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от 7 октября 2020 г. № 171</w:t>
      </w:r>
    </w:p>
    <w:p w:rsidR="00885B4C" w:rsidRDefault="00885B4C" w:rsidP="00885B4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B4C" w:rsidRDefault="00885B4C" w:rsidP="005A5E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Указом Губернатора Нижегородской области от 7 октября 2020 г. № 171 внесены следующие  изменения в Указ Губернатора от 13 марта 2020 г. № 27 «О введении режима повышенной готовности».</w:t>
      </w:r>
    </w:p>
    <w:p w:rsidR="005A5E16" w:rsidRDefault="00885B4C" w:rsidP="005A5E16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E16">
        <w:rPr>
          <w:rFonts w:ascii="Times New Roman" w:hAnsi="Times New Roman" w:cs="Times New Roman"/>
          <w:sz w:val="28"/>
          <w:szCs w:val="28"/>
        </w:rPr>
        <w:t xml:space="preserve"> Установлен </w:t>
      </w:r>
      <w:r w:rsidRPr="0058085D">
        <w:rPr>
          <w:rFonts w:ascii="Times New Roman" w:hAnsi="Times New Roman" w:cs="Times New Roman"/>
          <w:b/>
          <w:sz w:val="28"/>
          <w:szCs w:val="28"/>
        </w:rPr>
        <w:t>обязательный</w:t>
      </w:r>
      <w:r w:rsidRPr="005A5E16">
        <w:rPr>
          <w:rFonts w:ascii="Times New Roman" w:hAnsi="Times New Roman" w:cs="Times New Roman"/>
          <w:sz w:val="28"/>
          <w:szCs w:val="28"/>
        </w:rPr>
        <w:t xml:space="preserve"> режим самоизоляции по месту проживания (пребывания) для лиц  65 лет и старше</w:t>
      </w:r>
      <w:r w:rsidR="005A5E16" w:rsidRPr="005A5E16">
        <w:rPr>
          <w:rFonts w:ascii="Times New Roman" w:hAnsi="Times New Roman" w:cs="Times New Roman"/>
          <w:sz w:val="28"/>
          <w:szCs w:val="28"/>
        </w:rPr>
        <w:t xml:space="preserve">, для </w:t>
      </w:r>
      <w:r w:rsidR="005A5E16" w:rsidRPr="005A5E16">
        <w:rPr>
          <w:rFonts w:ascii="Times New Roman" w:hAnsi="Times New Roman" w:cs="Times New Roman"/>
          <w:sz w:val="28"/>
          <w:szCs w:val="28"/>
        </w:rPr>
        <w:t>лиц, имеющи</w:t>
      </w:r>
      <w:r w:rsidR="005A5E16" w:rsidRPr="005A5E16">
        <w:rPr>
          <w:rFonts w:ascii="Times New Roman" w:hAnsi="Times New Roman" w:cs="Times New Roman"/>
          <w:sz w:val="28"/>
          <w:szCs w:val="28"/>
        </w:rPr>
        <w:t>х</w:t>
      </w:r>
      <w:r w:rsidR="005A5E16" w:rsidRPr="005A5E16">
        <w:rPr>
          <w:rFonts w:ascii="Times New Roman" w:hAnsi="Times New Roman" w:cs="Times New Roman"/>
          <w:sz w:val="28"/>
          <w:szCs w:val="28"/>
        </w:rPr>
        <w:t xml:space="preserve"> хронически</w:t>
      </w:r>
      <w:r w:rsidR="005A5E16" w:rsidRPr="005A5E16">
        <w:rPr>
          <w:rFonts w:ascii="Times New Roman" w:hAnsi="Times New Roman" w:cs="Times New Roman"/>
          <w:sz w:val="28"/>
          <w:szCs w:val="28"/>
        </w:rPr>
        <w:t xml:space="preserve">е </w:t>
      </w:r>
      <w:r w:rsidR="005A5E16" w:rsidRPr="005A5E16">
        <w:rPr>
          <w:rFonts w:ascii="Times New Roman" w:hAnsi="Times New Roman" w:cs="Times New Roman"/>
          <w:sz w:val="28"/>
          <w:szCs w:val="28"/>
        </w:rPr>
        <w:t>заболевания, а также</w:t>
      </w:r>
      <w:r w:rsidR="005A5E16" w:rsidRPr="005A5E16">
        <w:rPr>
          <w:rFonts w:ascii="Times New Roman" w:hAnsi="Times New Roman" w:cs="Times New Roman"/>
          <w:sz w:val="28"/>
          <w:szCs w:val="28"/>
        </w:rPr>
        <w:t xml:space="preserve"> для </w:t>
      </w:r>
      <w:r w:rsidR="005A5E16" w:rsidRPr="005A5E16">
        <w:rPr>
          <w:rFonts w:ascii="Times New Roman" w:hAnsi="Times New Roman" w:cs="Times New Roman"/>
          <w:sz w:val="28"/>
          <w:szCs w:val="28"/>
        </w:rPr>
        <w:t>беременны</w:t>
      </w:r>
      <w:r w:rsidR="005A5E16" w:rsidRPr="005A5E16">
        <w:rPr>
          <w:rFonts w:ascii="Times New Roman" w:hAnsi="Times New Roman" w:cs="Times New Roman"/>
          <w:sz w:val="28"/>
          <w:szCs w:val="28"/>
        </w:rPr>
        <w:t>х</w:t>
      </w:r>
      <w:r w:rsidR="005A5E16" w:rsidRPr="005A5E16">
        <w:rPr>
          <w:rFonts w:ascii="Times New Roman" w:hAnsi="Times New Roman" w:cs="Times New Roman"/>
          <w:sz w:val="28"/>
          <w:szCs w:val="28"/>
        </w:rPr>
        <w:t xml:space="preserve"> женщин</w:t>
      </w:r>
      <w:r w:rsidR="005A5E16" w:rsidRPr="005A5E16">
        <w:rPr>
          <w:rFonts w:ascii="Times New Roman" w:hAnsi="Times New Roman" w:cs="Times New Roman"/>
          <w:sz w:val="28"/>
          <w:szCs w:val="28"/>
        </w:rPr>
        <w:t xml:space="preserve">. Данный режим предусматривает </w:t>
      </w:r>
      <w:r w:rsidR="005A5E16" w:rsidRPr="0058085D">
        <w:rPr>
          <w:rFonts w:ascii="Times New Roman" w:hAnsi="Times New Roman" w:cs="Times New Roman"/>
          <w:b/>
          <w:sz w:val="28"/>
          <w:szCs w:val="28"/>
        </w:rPr>
        <w:t xml:space="preserve">запрет на </w:t>
      </w:r>
      <w:r w:rsidR="005A5E16" w:rsidRPr="0058085D">
        <w:rPr>
          <w:rFonts w:ascii="Times New Roman" w:hAnsi="Times New Roman" w:cs="Times New Roman"/>
          <w:b/>
          <w:sz w:val="28"/>
          <w:szCs w:val="28"/>
        </w:rPr>
        <w:t xml:space="preserve"> оставление места жительства</w:t>
      </w:r>
      <w:r w:rsidR="005A5E16" w:rsidRPr="005808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5E16" w:rsidRPr="0058085D">
        <w:rPr>
          <w:rFonts w:ascii="Times New Roman" w:hAnsi="Times New Roman" w:cs="Times New Roman"/>
          <w:b/>
          <w:sz w:val="28"/>
          <w:szCs w:val="28"/>
        </w:rPr>
        <w:t>(пребывания).</w:t>
      </w:r>
    </w:p>
    <w:p w:rsidR="005A5E16" w:rsidRPr="0058085D" w:rsidRDefault="005315EE" w:rsidP="005315EE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Pr="005A5E16">
        <w:rPr>
          <w:rFonts w:ascii="Times New Roman" w:hAnsi="Times New Roman" w:cs="Times New Roman"/>
          <w:sz w:val="28"/>
          <w:szCs w:val="28"/>
        </w:rPr>
        <w:t xml:space="preserve">ица в возрасте старше 65 лет </w:t>
      </w:r>
      <w:r>
        <w:rPr>
          <w:rFonts w:ascii="Times New Roman" w:hAnsi="Times New Roman" w:cs="Times New Roman"/>
          <w:sz w:val="28"/>
          <w:szCs w:val="28"/>
        </w:rPr>
        <w:t xml:space="preserve">вправе оформить электронный лист временной нетрудоспособности (больничный лист) </w:t>
      </w:r>
      <w:r w:rsidRPr="0058085D">
        <w:rPr>
          <w:rFonts w:ascii="Times New Roman" w:hAnsi="Times New Roman" w:cs="Times New Roman"/>
          <w:b/>
          <w:sz w:val="28"/>
          <w:szCs w:val="28"/>
        </w:rPr>
        <w:t xml:space="preserve">с 12 октября по 25 октября 2020 г. </w:t>
      </w:r>
    </w:p>
    <w:p w:rsidR="005315EE" w:rsidRDefault="005315EE" w:rsidP="005315E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5EE">
        <w:rPr>
          <w:rFonts w:ascii="Times New Roman" w:hAnsi="Times New Roman" w:cs="Times New Roman"/>
          <w:sz w:val="28"/>
          <w:szCs w:val="28"/>
        </w:rPr>
        <w:t>По-прежнему действует норма о том, что р</w:t>
      </w:r>
      <w:r w:rsidRPr="005315EE">
        <w:rPr>
          <w:rFonts w:ascii="Times New Roman" w:hAnsi="Times New Roman" w:cs="Times New Roman"/>
          <w:sz w:val="28"/>
          <w:szCs w:val="28"/>
        </w:rPr>
        <w:t>ежим самоизоляции может не применяться к руководителям и сотрудникам</w:t>
      </w:r>
      <w:r w:rsidRPr="005315EE">
        <w:rPr>
          <w:rFonts w:ascii="Times New Roman" w:hAnsi="Times New Roman" w:cs="Times New Roman"/>
          <w:sz w:val="28"/>
          <w:szCs w:val="28"/>
        </w:rPr>
        <w:t xml:space="preserve"> </w:t>
      </w:r>
      <w:r w:rsidRPr="005315EE">
        <w:rPr>
          <w:rFonts w:ascii="Times New Roman" w:hAnsi="Times New Roman" w:cs="Times New Roman"/>
          <w:sz w:val="28"/>
          <w:szCs w:val="28"/>
        </w:rPr>
        <w:t>предприятий, организаций, учреждений и органов власти, чье нахождение на</w:t>
      </w:r>
      <w:r w:rsidRPr="005315EE">
        <w:rPr>
          <w:rFonts w:ascii="Times New Roman" w:hAnsi="Times New Roman" w:cs="Times New Roman"/>
          <w:sz w:val="28"/>
          <w:szCs w:val="28"/>
        </w:rPr>
        <w:t xml:space="preserve"> </w:t>
      </w:r>
      <w:r w:rsidRPr="005315EE">
        <w:rPr>
          <w:rFonts w:ascii="Times New Roman" w:hAnsi="Times New Roman" w:cs="Times New Roman"/>
          <w:sz w:val="28"/>
          <w:szCs w:val="28"/>
        </w:rPr>
        <w:t>рабочем месте является критически важным для обеспечения их</w:t>
      </w:r>
      <w:r w:rsidRPr="005315EE">
        <w:rPr>
          <w:rFonts w:ascii="Times New Roman" w:hAnsi="Times New Roman" w:cs="Times New Roman"/>
          <w:sz w:val="28"/>
          <w:szCs w:val="28"/>
        </w:rPr>
        <w:t xml:space="preserve"> </w:t>
      </w:r>
      <w:r w:rsidRPr="005315EE">
        <w:rPr>
          <w:rFonts w:ascii="Times New Roman" w:hAnsi="Times New Roman" w:cs="Times New Roman"/>
          <w:sz w:val="28"/>
          <w:szCs w:val="28"/>
        </w:rPr>
        <w:t>функционирования, работникам здравоохранения</w:t>
      </w:r>
      <w:r w:rsidRPr="0058085D">
        <w:rPr>
          <w:rFonts w:ascii="Times New Roman" w:hAnsi="Times New Roman" w:cs="Times New Roman"/>
          <w:b/>
          <w:sz w:val="28"/>
          <w:szCs w:val="28"/>
        </w:rPr>
        <w:t>.</w:t>
      </w:r>
      <w:r w:rsidRPr="0058085D">
        <w:rPr>
          <w:rFonts w:ascii="Times New Roman" w:hAnsi="Times New Roman" w:cs="Times New Roman"/>
          <w:b/>
          <w:sz w:val="28"/>
          <w:szCs w:val="28"/>
        </w:rPr>
        <w:t xml:space="preserve"> Перечень таких лиц должен быть установлен приказом по организации (предприятию, учреждению, органу власти).</w:t>
      </w:r>
    </w:p>
    <w:p w:rsidR="0058085D" w:rsidRDefault="005315EE" w:rsidP="005315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</w:t>
      </w:r>
      <w:r w:rsidRPr="005315EE">
        <w:rPr>
          <w:rFonts w:ascii="Times New Roman" w:hAnsi="Times New Roman" w:cs="Times New Roman"/>
          <w:sz w:val="28"/>
          <w:szCs w:val="28"/>
        </w:rPr>
        <w:t>Юридическим лицам и индивидуальным предпринимателям, деятельность которых не приостановлена предписано</w:t>
      </w:r>
      <w:r w:rsidR="0058085D">
        <w:rPr>
          <w:rFonts w:ascii="Times New Roman" w:hAnsi="Times New Roman" w:cs="Times New Roman"/>
          <w:sz w:val="28"/>
          <w:szCs w:val="28"/>
        </w:rPr>
        <w:t>:</w:t>
      </w:r>
    </w:p>
    <w:p w:rsidR="005315EE" w:rsidRDefault="0058085D" w:rsidP="005315E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</w:t>
      </w:r>
      <w:r w:rsidR="005315EE" w:rsidRPr="005315EE">
        <w:rPr>
          <w:rFonts w:ascii="Times New Roman" w:hAnsi="Times New Roman" w:cs="Times New Roman"/>
          <w:sz w:val="28"/>
          <w:szCs w:val="28"/>
        </w:rPr>
        <w:t xml:space="preserve"> обеспечить </w:t>
      </w:r>
      <w:r w:rsidR="005315EE" w:rsidRPr="005315EE">
        <w:rPr>
          <w:rFonts w:ascii="Times New Roman" w:hAnsi="Times New Roman" w:cs="Times New Roman"/>
          <w:sz w:val="28"/>
          <w:szCs w:val="28"/>
        </w:rPr>
        <w:t>перевод на дистанционный режим работы всех работников</w:t>
      </w:r>
      <w:r>
        <w:rPr>
          <w:rFonts w:ascii="Times New Roman" w:hAnsi="Times New Roman" w:cs="Times New Roman"/>
          <w:sz w:val="28"/>
          <w:szCs w:val="28"/>
        </w:rPr>
        <w:t xml:space="preserve"> (в особенности, офисных и лиц, попадающих в «группу риска»)</w:t>
      </w:r>
      <w:r w:rsidR="005315EE" w:rsidRPr="005315EE">
        <w:rPr>
          <w:rFonts w:ascii="Times New Roman" w:hAnsi="Times New Roman" w:cs="Times New Roman"/>
          <w:sz w:val="28"/>
          <w:szCs w:val="28"/>
        </w:rPr>
        <w:t>, чье</w:t>
      </w:r>
      <w:r w:rsidR="005315EE" w:rsidRPr="005315EE">
        <w:rPr>
          <w:rFonts w:ascii="Times New Roman" w:hAnsi="Times New Roman" w:cs="Times New Roman"/>
          <w:sz w:val="28"/>
          <w:szCs w:val="28"/>
        </w:rPr>
        <w:t xml:space="preserve"> </w:t>
      </w:r>
      <w:r w:rsidR="005315EE" w:rsidRPr="005315EE">
        <w:rPr>
          <w:rFonts w:ascii="Times New Roman" w:hAnsi="Times New Roman" w:cs="Times New Roman"/>
          <w:sz w:val="28"/>
          <w:szCs w:val="28"/>
        </w:rPr>
        <w:t>непосредственное участие не обусловлено обеспечением непрерывных</w:t>
      </w:r>
      <w:r w:rsidR="005315EE" w:rsidRPr="005315EE">
        <w:rPr>
          <w:rFonts w:ascii="Times New Roman" w:hAnsi="Times New Roman" w:cs="Times New Roman"/>
          <w:sz w:val="28"/>
          <w:szCs w:val="28"/>
        </w:rPr>
        <w:t xml:space="preserve"> </w:t>
      </w:r>
      <w:r w:rsidR="005315EE" w:rsidRPr="005315EE">
        <w:rPr>
          <w:rFonts w:ascii="Times New Roman" w:hAnsi="Times New Roman" w:cs="Times New Roman"/>
          <w:sz w:val="28"/>
          <w:szCs w:val="28"/>
        </w:rPr>
        <w:t>технологических и иных процессов, необходимых для обеспечения</w:t>
      </w:r>
      <w:r w:rsidR="005315EE" w:rsidRPr="005315EE">
        <w:rPr>
          <w:rFonts w:ascii="Times New Roman" w:hAnsi="Times New Roman" w:cs="Times New Roman"/>
          <w:sz w:val="28"/>
          <w:szCs w:val="28"/>
        </w:rPr>
        <w:t xml:space="preserve"> </w:t>
      </w:r>
      <w:r w:rsidR="005315EE" w:rsidRPr="005315EE">
        <w:rPr>
          <w:rFonts w:ascii="Times New Roman" w:hAnsi="Times New Roman" w:cs="Times New Roman"/>
          <w:sz w:val="28"/>
          <w:szCs w:val="28"/>
        </w:rPr>
        <w:t>функционирования юридического лица или индивидуального предпринимателя</w:t>
      </w:r>
      <w:r w:rsidR="005315EE" w:rsidRPr="005315EE">
        <w:rPr>
          <w:rFonts w:ascii="Times New Roman" w:hAnsi="Times New Roman" w:cs="Times New Roman"/>
          <w:sz w:val="28"/>
          <w:szCs w:val="28"/>
        </w:rPr>
        <w:t xml:space="preserve"> </w:t>
      </w:r>
      <w:r w:rsidR="005315EE" w:rsidRPr="005315EE">
        <w:rPr>
          <w:rFonts w:ascii="Times New Roman" w:hAnsi="Times New Roman" w:cs="Times New Roman"/>
          <w:sz w:val="28"/>
          <w:szCs w:val="28"/>
        </w:rPr>
        <w:t>и содействие соблюдению работниками режима самоизоляции на дому</w:t>
      </w:r>
      <w:r w:rsidR="005315EE" w:rsidRPr="005315EE">
        <w:rPr>
          <w:rFonts w:ascii="Times New Roman" w:hAnsi="Times New Roman" w:cs="Times New Roman"/>
          <w:sz w:val="28"/>
          <w:szCs w:val="28"/>
        </w:rPr>
        <w:t xml:space="preserve">. </w:t>
      </w:r>
      <w:r w:rsidR="005315EE" w:rsidRPr="005315EE">
        <w:rPr>
          <w:rFonts w:ascii="Times New Roman" w:hAnsi="Times New Roman" w:cs="Times New Roman"/>
          <w:b/>
          <w:sz w:val="28"/>
          <w:szCs w:val="28"/>
        </w:rPr>
        <w:t xml:space="preserve">Данная норма является не рекомендацией, а требованием. </w:t>
      </w:r>
    </w:p>
    <w:p w:rsidR="0058085D" w:rsidRDefault="0058085D" w:rsidP="005315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8085D">
        <w:rPr>
          <w:rFonts w:ascii="Times New Roman" w:hAnsi="Times New Roman" w:cs="Times New Roman"/>
          <w:sz w:val="28"/>
          <w:szCs w:val="28"/>
        </w:rPr>
        <w:t xml:space="preserve">- в организациях со среднесписочной численностью работников свыше 500 человек обеспечить распределение времени начала рабочего дня, его </w:t>
      </w:r>
      <w:r w:rsidRPr="0058085D">
        <w:rPr>
          <w:rFonts w:ascii="Times New Roman" w:hAnsi="Times New Roman" w:cs="Times New Roman"/>
          <w:sz w:val="28"/>
          <w:szCs w:val="28"/>
        </w:rPr>
        <w:lastRenderedPageBreak/>
        <w:t xml:space="preserve">окончания, перерывов на обед, как минимум на три равномерные группы работников с </w:t>
      </w:r>
      <w:proofErr w:type="gramStart"/>
      <w:r w:rsidRPr="0058085D">
        <w:rPr>
          <w:rFonts w:ascii="Times New Roman" w:hAnsi="Times New Roman" w:cs="Times New Roman"/>
          <w:sz w:val="28"/>
          <w:szCs w:val="28"/>
        </w:rPr>
        <w:t>временными</w:t>
      </w:r>
      <w:proofErr w:type="gramEnd"/>
      <w:r w:rsidRPr="0058085D">
        <w:rPr>
          <w:rFonts w:ascii="Times New Roman" w:hAnsi="Times New Roman" w:cs="Times New Roman"/>
          <w:sz w:val="28"/>
          <w:szCs w:val="28"/>
        </w:rPr>
        <w:t xml:space="preserve"> интервалом не менее 45 минут. </w:t>
      </w:r>
    </w:p>
    <w:p w:rsidR="00AC1167" w:rsidRDefault="00AC1167" w:rsidP="00AC11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в срок  </w:t>
      </w:r>
      <w:r w:rsidRPr="00AC1167">
        <w:rPr>
          <w:rFonts w:ascii="Times New Roman" w:hAnsi="Times New Roman" w:cs="Times New Roman"/>
          <w:b/>
          <w:sz w:val="28"/>
          <w:szCs w:val="28"/>
        </w:rPr>
        <w:t>до 15 октября 2020 г.</w:t>
      </w:r>
      <w:r>
        <w:rPr>
          <w:rFonts w:ascii="Times New Roman" w:hAnsi="Times New Roman" w:cs="Times New Roman"/>
          <w:sz w:val="28"/>
          <w:szCs w:val="28"/>
        </w:rPr>
        <w:t xml:space="preserve"> разместить в личном кабинете на сервисе «Карта жителя Нижегородской области» сведения о переводе на дистанционный режим офисных работников и работников из «группы риска», а для организаций со среднесписочной численностью свыше 500 человек – дополнительно информацию о </w:t>
      </w:r>
      <w:r w:rsidRPr="00AC1167">
        <w:rPr>
          <w:rFonts w:ascii="Times New Roman" w:hAnsi="Times New Roman" w:cs="Times New Roman"/>
          <w:sz w:val="28"/>
          <w:szCs w:val="28"/>
        </w:rPr>
        <w:t>распределени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C1167">
        <w:rPr>
          <w:rFonts w:ascii="Times New Roman" w:hAnsi="Times New Roman" w:cs="Times New Roman"/>
          <w:sz w:val="28"/>
          <w:szCs w:val="28"/>
        </w:rPr>
        <w:t xml:space="preserve"> времени начала рабочего дня, его окончания, перерывов на обед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</w:p>
    <w:p w:rsidR="00AB678E" w:rsidRDefault="00AC1167" w:rsidP="00AC11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усилить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работниками требований Указа Губернатора № 27. </w:t>
      </w:r>
    </w:p>
    <w:p w:rsidR="00AC1167" w:rsidRDefault="00AC1167" w:rsidP="00AC11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Усиление контроля касается соблюдения </w:t>
      </w:r>
      <w:r w:rsidR="00B4026F">
        <w:rPr>
          <w:rFonts w:ascii="Times New Roman" w:hAnsi="Times New Roman" w:cs="Times New Roman"/>
          <w:sz w:val="28"/>
          <w:szCs w:val="28"/>
        </w:rPr>
        <w:t xml:space="preserve">требований </w:t>
      </w:r>
      <w:r>
        <w:rPr>
          <w:rFonts w:ascii="Times New Roman" w:hAnsi="Times New Roman" w:cs="Times New Roman"/>
          <w:sz w:val="28"/>
          <w:szCs w:val="28"/>
        </w:rPr>
        <w:t>масочног</w:t>
      </w:r>
      <w:r w:rsidR="00B4026F">
        <w:rPr>
          <w:rFonts w:ascii="Times New Roman" w:hAnsi="Times New Roman" w:cs="Times New Roman"/>
          <w:sz w:val="28"/>
          <w:szCs w:val="28"/>
        </w:rPr>
        <w:t>о режима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B4026F">
        <w:rPr>
          <w:rFonts w:ascii="Times New Roman" w:hAnsi="Times New Roman" w:cs="Times New Roman"/>
          <w:sz w:val="28"/>
          <w:szCs w:val="28"/>
        </w:rPr>
        <w:t xml:space="preserve"> в том числе и посетителями организации, требований </w:t>
      </w:r>
      <w:proofErr w:type="spellStart"/>
      <w:r w:rsidR="00B4026F">
        <w:rPr>
          <w:rFonts w:ascii="Times New Roman" w:hAnsi="Times New Roman" w:cs="Times New Roman"/>
          <w:sz w:val="28"/>
          <w:szCs w:val="28"/>
        </w:rPr>
        <w:t>дистанцирования</w:t>
      </w:r>
      <w:proofErr w:type="spellEnd"/>
      <w:r w:rsidR="00B4026F">
        <w:rPr>
          <w:rFonts w:ascii="Times New Roman" w:hAnsi="Times New Roman" w:cs="Times New Roman"/>
          <w:sz w:val="28"/>
          <w:szCs w:val="28"/>
        </w:rPr>
        <w:t>, обязательной дезинфекции рук, контактных поверхностей и уборки помещений, запрета на сбор группами, проведения массовых мероприятий, минимизирование присутствия посетителей. Общие требования по организации рабочего процесса установлены п. 5.1.; дополнительные требования к организации рабочего процесса в зависимости от сферы деятельности установлен</w:t>
      </w:r>
      <w:r w:rsidR="00A21021">
        <w:rPr>
          <w:rFonts w:ascii="Times New Roman" w:hAnsi="Times New Roman" w:cs="Times New Roman"/>
          <w:sz w:val="28"/>
          <w:szCs w:val="28"/>
        </w:rPr>
        <w:t>ы</w:t>
      </w:r>
      <w:r w:rsidR="00B4026F">
        <w:rPr>
          <w:rFonts w:ascii="Times New Roman" w:hAnsi="Times New Roman" w:cs="Times New Roman"/>
          <w:sz w:val="28"/>
          <w:szCs w:val="28"/>
        </w:rPr>
        <w:t xml:space="preserve"> п. 5.2.- 5.15 </w:t>
      </w:r>
      <w:r w:rsidR="00B4026F">
        <w:rPr>
          <w:rFonts w:ascii="Times New Roman" w:hAnsi="Times New Roman" w:cs="Times New Roman"/>
          <w:sz w:val="28"/>
          <w:szCs w:val="28"/>
        </w:rPr>
        <w:t xml:space="preserve">Указа </w:t>
      </w:r>
      <w:proofErr w:type="gramStart"/>
      <w:r w:rsidR="00B4026F">
        <w:rPr>
          <w:rFonts w:ascii="Times New Roman" w:hAnsi="Times New Roman" w:cs="Times New Roman"/>
          <w:sz w:val="28"/>
          <w:szCs w:val="28"/>
        </w:rPr>
        <w:t>Губернатора</w:t>
      </w:r>
      <w:proofErr w:type="gramEnd"/>
      <w:r w:rsidR="00B4026F">
        <w:rPr>
          <w:rFonts w:ascii="Times New Roman" w:hAnsi="Times New Roman" w:cs="Times New Roman"/>
          <w:sz w:val="28"/>
          <w:szCs w:val="28"/>
        </w:rPr>
        <w:t xml:space="preserve"> НО № 27</w:t>
      </w:r>
      <w:r w:rsidR="00B4026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678E" w:rsidRDefault="00AC1167" w:rsidP="00AC1167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4026F">
        <w:rPr>
          <w:rFonts w:ascii="Times New Roman" w:hAnsi="Times New Roman" w:cs="Times New Roman"/>
          <w:b/>
          <w:sz w:val="28"/>
          <w:szCs w:val="28"/>
        </w:rPr>
        <w:t>* В целях эффективной  реализации данн</w:t>
      </w:r>
      <w:r w:rsidRPr="00B4026F">
        <w:rPr>
          <w:rFonts w:ascii="Times New Roman" w:hAnsi="Times New Roman" w:cs="Times New Roman"/>
          <w:b/>
          <w:sz w:val="28"/>
          <w:szCs w:val="28"/>
        </w:rPr>
        <w:t>ых</w:t>
      </w:r>
      <w:r w:rsidRPr="00B4026F">
        <w:rPr>
          <w:rFonts w:ascii="Times New Roman" w:hAnsi="Times New Roman" w:cs="Times New Roman"/>
          <w:b/>
          <w:sz w:val="28"/>
          <w:szCs w:val="28"/>
        </w:rPr>
        <w:t xml:space="preserve"> требовани</w:t>
      </w:r>
      <w:r w:rsidRPr="00B4026F">
        <w:rPr>
          <w:rFonts w:ascii="Times New Roman" w:hAnsi="Times New Roman" w:cs="Times New Roman"/>
          <w:b/>
          <w:sz w:val="28"/>
          <w:szCs w:val="28"/>
        </w:rPr>
        <w:t>й</w:t>
      </w:r>
      <w:r w:rsidRPr="00B4026F">
        <w:rPr>
          <w:rFonts w:ascii="Times New Roman" w:hAnsi="Times New Roman" w:cs="Times New Roman"/>
          <w:b/>
          <w:sz w:val="28"/>
          <w:szCs w:val="28"/>
        </w:rPr>
        <w:t xml:space="preserve"> руководители органов местного самоуправления </w:t>
      </w:r>
      <w:r w:rsidRPr="00B4026F">
        <w:rPr>
          <w:rFonts w:ascii="Times New Roman" w:hAnsi="Times New Roman" w:cs="Times New Roman"/>
          <w:b/>
          <w:sz w:val="28"/>
          <w:szCs w:val="28"/>
          <w:u w:val="single"/>
        </w:rPr>
        <w:t>обязаны</w:t>
      </w:r>
      <w:r w:rsidR="00AB678E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AC1167" w:rsidRDefault="00AB678E" w:rsidP="00AC116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678E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AC1167" w:rsidRPr="00AB67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1021" w:rsidRPr="00AB678E">
        <w:rPr>
          <w:rFonts w:ascii="Times New Roman" w:hAnsi="Times New Roman" w:cs="Times New Roman"/>
          <w:b/>
          <w:sz w:val="28"/>
          <w:szCs w:val="28"/>
        </w:rPr>
        <w:t>организовать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1167" w:rsidRPr="00B4026F">
        <w:rPr>
          <w:rFonts w:ascii="Times New Roman" w:hAnsi="Times New Roman" w:cs="Times New Roman"/>
          <w:b/>
          <w:sz w:val="28"/>
          <w:szCs w:val="28"/>
        </w:rPr>
        <w:t>информирова</w:t>
      </w:r>
      <w:r w:rsidR="00A21021">
        <w:rPr>
          <w:rFonts w:ascii="Times New Roman" w:hAnsi="Times New Roman" w:cs="Times New Roman"/>
          <w:b/>
          <w:sz w:val="28"/>
          <w:szCs w:val="28"/>
        </w:rPr>
        <w:t>ние</w:t>
      </w:r>
      <w:r w:rsidR="00AC1167" w:rsidRPr="00B4026F">
        <w:rPr>
          <w:rFonts w:ascii="Times New Roman" w:hAnsi="Times New Roman" w:cs="Times New Roman"/>
          <w:b/>
          <w:sz w:val="28"/>
          <w:szCs w:val="28"/>
        </w:rPr>
        <w:t xml:space="preserve"> о </w:t>
      </w:r>
      <w:r w:rsidR="00AC1167" w:rsidRPr="00B4026F">
        <w:rPr>
          <w:rFonts w:ascii="Times New Roman" w:hAnsi="Times New Roman" w:cs="Times New Roman"/>
          <w:b/>
          <w:sz w:val="28"/>
          <w:szCs w:val="28"/>
        </w:rPr>
        <w:t xml:space="preserve">них </w:t>
      </w:r>
      <w:r w:rsidR="00AC1167" w:rsidRPr="00B4026F">
        <w:rPr>
          <w:rFonts w:ascii="Times New Roman" w:hAnsi="Times New Roman" w:cs="Times New Roman"/>
          <w:b/>
          <w:sz w:val="28"/>
          <w:szCs w:val="28"/>
        </w:rPr>
        <w:t>все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="00AC1167" w:rsidRPr="00B402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1021">
        <w:rPr>
          <w:rFonts w:ascii="Times New Roman" w:hAnsi="Times New Roman" w:cs="Times New Roman"/>
          <w:b/>
          <w:sz w:val="28"/>
          <w:szCs w:val="28"/>
        </w:rPr>
        <w:t>о</w:t>
      </w:r>
      <w:r w:rsidR="00AC1167" w:rsidRPr="00B4026F">
        <w:rPr>
          <w:rFonts w:ascii="Times New Roman" w:hAnsi="Times New Roman" w:cs="Times New Roman"/>
          <w:b/>
          <w:sz w:val="28"/>
          <w:szCs w:val="28"/>
        </w:rPr>
        <w:t>рганизаци</w:t>
      </w:r>
      <w:r w:rsidR="00A21021">
        <w:rPr>
          <w:rFonts w:ascii="Times New Roman" w:hAnsi="Times New Roman" w:cs="Times New Roman"/>
          <w:b/>
          <w:sz w:val="28"/>
          <w:szCs w:val="28"/>
        </w:rPr>
        <w:t>й</w:t>
      </w:r>
      <w:r w:rsidR="00AC1167" w:rsidRPr="00B4026F">
        <w:rPr>
          <w:rFonts w:ascii="Times New Roman" w:hAnsi="Times New Roman" w:cs="Times New Roman"/>
          <w:b/>
          <w:sz w:val="28"/>
          <w:szCs w:val="28"/>
        </w:rPr>
        <w:t xml:space="preserve"> и предприяти</w:t>
      </w:r>
      <w:r w:rsidR="00A21021">
        <w:rPr>
          <w:rFonts w:ascii="Times New Roman" w:hAnsi="Times New Roman" w:cs="Times New Roman"/>
          <w:b/>
          <w:sz w:val="28"/>
          <w:szCs w:val="28"/>
        </w:rPr>
        <w:t>й</w:t>
      </w:r>
      <w:r w:rsidR="00AC1167" w:rsidRPr="00B4026F">
        <w:rPr>
          <w:rFonts w:ascii="Times New Roman" w:hAnsi="Times New Roman" w:cs="Times New Roman"/>
          <w:b/>
          <w:sz w:val="28"/>
          <w:szCs w:val="28"/>
        </w:rPr>
        <w:t xml:space="preserve"> (в том числе, промышленны</w:t>
      </w:r>
      <w:r w:rsidR="00A21021">
        <w:rPr>
          <w:rFonts w:ascii="Times New Roman" w:hAnsi="Times New Roman" w:cs="Times New Roman"/>
          <w:b/>
          <w:sz w:val="28"/>
          <w:szCs w:val="28"/>
        </w:rPr>
        <w:t>х</w:t>
      </w:r>
      <w:r w:rsidR="00AC1167" w:rsidRPr="00B4026F">
        <w:rPr>
          <w:rFonts w:ascii="Times New Roman" w:hAnsi="Times New Roman" w:cs="Times New Roman"/>
          <w:b/>
          <w:sz w:val="28"/>
          <w:szCs w:val="28"/>
        </w:rPr>
        <w:t>), осуществляющи</w:t>
      </w:r>
      <w:r w:rsidR="00A21021">
        <w:rPr>
          <w:rFonts w:ascii="Times New Roman" w:hAnsi="Times New Roman" w:cs="Times New Roman"/>
          <w:b/>
          <w:sz w:val="28"/>
          <w:szCs w:val="28"/>
        </w:rPr>
        <w:t>х</w:t>
      </w:r>
      <w:r w:rsidR="00AC1167" w:rsidRPr="00B4026F">
        <w:rPr>
          <w:rFonts w:ascii="Times New Roman" w:hAnsi="Times New Roman" w:cs="Times New Roman"/>
          <w:b/>
          <w:sz w:val="28"/>
          <w:szCs w:val="28"/>
        </w:rPr>
        <w:t xml:space="preserve"> деятельность </w:t>
      </w:r>
      <w:r w:rsidR="00AC1167" w:rsidRPr="00B4026F">
        <w:rPr>
          <w:rFonts w:ascii="Times New Roman" w:hAnsi="Times New Roman" w:cs="Times New Roman"/>
          <w:b/>
          <w:sz w:val="28"/>
          <w:szCs w:val="28"/>
        </w:rPr>
        <w:t>на подведомственной территории в максимально короткий срок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AB678E" w:rsidRDefault="00AB678E" w:rsidP="00AC116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оперативно </w:t>
      </w:r>
      <w:r w:rsidRPr="00AB678E">
        <w:rPr>
          <w:rFonts w:ascii="Times New Roman" w:hAnsi="Times New Roman" w:cs="Times New Roman"/>
          <w:b/>
          <w:sz w:val="28"/>
          <w:szCs w:val="28"/>
        </w:rPr>
        <w:t>реагировать на сообщения о неисполнении  требований Указа, поступающие от граждан и направлять имеющуюся информацию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234E" w:rsidRPr="0073234E">
        <w:rPr>
          <w:rFonts w:ascii="Times New Roman" w:hAnsi="Times New Roman" w:cs="Times New Roman"/>
          <w:b/>
          <w:sz w:val="28"/>
          <w:szCs w:val="28"/>
        </w:rPr>
        <w:t xml:space="preserve">должностных лицам, определенным Указом </w:t>
      </w:r>
      <w:proofErr w:type="gramStart"/>
      <w:r w:rsidR="0073234E" w:rsidRPr="0073234E">
        <w:rPr>
          <w:rFonts w:ascii="Times New Roman" w:hAnsi="Times New Roman" w:cs="Times New Roman"/>
          <w:b/>
          <w:sz w:val="28"/>
          <w:szCs w:val="28"/>
        </w:rPr>
        <w:t>Губернатора</w:t>
      </w:r>
      <w:proofErr w:type="gramEnd"/>
      <w:r w:rsidR="0073234E" w:rsidRPr="0073234E">
        <w:rPr>
          <w:rFonts w:ascii="Times New Roman" w:hAnsi="Times New Roman" w:cs="Times New Roman"/>
          <w:b/>
          <w:sz w:val="28"/>
          <w:szCs w:val="28"/>
        </w:rPr>
        <w:t xml:space="preserve"> НО № 56  и имеющим полномочия по составлению протоколов об административных правонарушениях по ст. 20.6</w:t>
      </w:r>
      <w:r w:rsidR="0073234E" w:rsidRPr="0073234E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="0073234E" w:rsidRPr="0073234E">
        <w:rPr>
          <w:rFonts w:ascii="Times New Roman" w:hAnsi="Times New Roman" w:cs="Times New Roman"/>
          <w:b/>
          <w:sz w:val="28"/>
          <w:szCs w:val="28"/>
        </w:rPr>
        <w:t xml:space="preserve"> КоАП РФ.</w:t>
      </w:r>
    </w:p>
    <w:p w:rsidR="00A21021" w:rsidRDefault="00684ED7" w:rsidP="00684E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84ED7">
        <w:rPr>
          <w:rFonts w:ascii="Times New Roman" w:hAnsi="Times New Roman" w:cs="Times New Roman"/>
          <w:sz w:val="28"/>
          <w:szCs w:val="28"/>
        </w:rPr>
        <w:t xml:space="preserve">         4. </w:t>
      </w:r>
      <w:r>
        <w:rPr>
          <w:rFonts w:ascii="Times New Roman" w:hAnsi="Times New Roman" w:cs="Times New Roman"/>
          <w:sz w:val="28"/>
          <w:szCs w:val="28"/>
        </w:rPr>
        <w:t xml:space="preserve">Организациям розничной торговли предписано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допускать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торговые залы лиц с незащищенными органами дыхания, обеспечить </w:t>
      </w:r>
      <w:r w:rsidRPr="00684ED7">
        <w:rPr>
          <w:rFonts w:ascii="Times New Roman" w:hAnsi="Times New Roman" w:cs="Times New Roman"/>
          <w:sz w:val="28"/>
          <w:szCs w:val="28"/>
        </w:rPr>
        <w:t>всех работников масками (респираторами), в том числе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ED7">
        <w:rPr>
          <w:rFonts w:ascii="Times New Roman" w:hAnsi="Times New Roman" w:cs="Times New Roman"/>
          <w:sz w:val="28"/>
          <w:szCs w:val="28"/>
        </w:rPr>
        <w:t xml:space="preserve">проезда на работу (с работы) на общественном транспорте или такси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84ED7">
        <w:rPr>
          <w:rFonts w:ascii="Times New Roman" w:hAnsi="Times New Roman" w:cs="Times New Roman"/>
          <w:sz w:val="28"/>
          <w:szCs w:val="28"/>
        </w:rPr>
        <w:t>обеспечи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684ED7">
        <w:rPr>
          <w:rFonts w:ascii="Times New Roman" w:hAnsi="Times New Roman" w:cs="Times New Roman"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684ED7">
        <w:rPr>
          <w:rFonts w:ascii="Times New Roman" w:hAnsi="Times New Roman" w:cs="Times New Roman"/>
          <w:sz w:val="28"/>
          <w:szCs w:val="28"/>
        </w:rPr>
        <w:t xml:space="preserve"> работы персонала в средствах индивидуальной защиты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ED7">
        <w:rPr>
          <w:rFonts w:ascii="Times New Roman" w:hAnsi="Times New Roman" w:cs="Times New Roman"/>
          <w:sz w:val="28"/>
          <w:szCs w:val="28"/>
        </w:rPr>
        <w:t>и периодической обра</w:t>
      </w:r>
      <w:r>
        <w:rPr>
          <w:rFonts w:ascii="Times New Roman" w:hAnsi="Times New Roman" w:cs="Times New Roman"/>
          <w:sz w:val="28"/>
          <w:szCs w:val="28"/>
        </w:rPr>
        <w:t xml:space="preserve">ботки рук кожными антисептиками. За неисполнение данных </w:t>
      </w:r>
      <w:r>
        <w:rPr>
          <w:rFonts w:ascii="Times New Roman" w:hAnsi="Times New Roman" w:cs="Times New Roman"/>
          <w:sz w:val="28"/>
          <w:szCs w:val="28"/>
        </w:rPr>
        <w:lastRenderedPageBreak/>
        <w:t>требований организации розничной торговли привле</w:t>
      </w:r>
      <w:r w:rsidR="00BC406D">
        <w:rPr>
          <w:rFonts w:ascii="Times New Roman" w:hAnsi="Times New Roman" w:cs="Times New Roman"/>
          <w:sz w:val="28"/>
          <w:szCs w:val="28"/>
        </w:rPr>
        <w:t>каются</w:t>
      </w:r>
      <w:r>
        <w:rPr>
          <w:rFonts w:ascii="Times New Roman" w:hAnsi="Times New Roman" w:cs="Times New Roman"/>
          <w:sz w:val="28"/>
          <w:szCs w:val="28"/>
        </w:rPr>
        <w:t xml:space="preserve"> к ответственности по ст. 20.6.</w:t>
      </w:r>
      <w:r w:rsidRPr="00684ED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КоАП РФ. </w:t>
      </w:r>
    </w:p>
    <w:p w:rsidR="00BC406D" w:rsidRDefault="00684ED7" w:rsidP="00684E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5.  Организации,  оказывающие услуги пассажирских перевозок и услуги перевозок пассажиров в такси обязаны обеспечить </w:t>
      </w:r>
      <w:r w:rsidRPr="00684ED7">
        <w:rPr>
          <w:rFonts w:ascii="Times New Roman" w:hAnsi="Times New Roman" w:cs="Times New Roman"/>
          <w:sz w:val="28"/>
          <w:szCs w:val="28"/>
        </w:rPr>
        <w:t>посадк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84ED7">
        <w:rPr>
          <w:rFonts w:ascii="Times New Roman" w:hAnsi="Times New Roman" w:cs="Times New Roman"/>
          <w:sz w:val="28"/>
          <w:szCs w:val="28"/>
        </w:rPr>
        <w:t xml:space="preserve"> и нахождение в салоне общественного пассажирского транспорта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ED7">
        <w:rPr>
          <w:rFonts w:ascii="Times New Roman" w:hAnsi="Times New Roman" w:cs="Times New Roman"/>
          <w:sz w:val="28"/>
          <w:szCs w:val="28"/>
        </w:rPr>
        <w:t xml:space="preserve">такси пассажиров </w:t>
      </w:r>
      <w:r>
        <w:rPr>
          <w:rFonts w:ascii="Times New Roman" w:hAnsi="Times New Roman" w:cs="Times New Roman"/>
          <w:sz w:val="28"/>
          <w:szCs w:val="28"/>
        </w:rPr>
        <w:t>только в</w:t>
      </w:r>
      <w:r w:rsidRPr="00684ED7">
        <w:rPr>
          <w:rFonts w:ascii="Times New Roman" w:hAnsi="Times New Roman" w:cs="Times New Roman"/>
          <w:sz w:val="28"/>
          <w:szCs w:val="28"/>
        </w:rPr>
        <w:t xml:space="preserve"> маск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684ED7">
        <w:rPr>
          <w:rFonts w:ascii="Times New Roman" w:hAnsi="Times New Roman" w:cs="Times New Roman"/>
          <w:sz w:val="28"/>
          <w:szCs w:val="28"/>
        </w:rPr>
        <w:t xml:space="preserve"> (повязк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684ED7">
        <w:rPr>
          <w:rFonts w:ascii="Times New Roman" w:hAnsi="Times New Roman" w:cs="Times New Roman"/>
          <w:sz w:val="28"/>
          <w:szCs w:val="28"/>
        </w:rPr>
        <w:t>, респиратор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684ED7">
        <w:rPr>
          <w:rFonts w:ascii="Times New Roman" w:hAnsi="Times New Roman" w:cs="Times New Roman"/>
          <w:sz w:val="28"/>
          <w:szCs w:val="28"/>
        </w:rPr>
        <w:t xml:space="preserve"> и др.), защищающих органы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ED7">
        <w:rPr>
          <w:rFonts w:ascii="Times New Roman" w:hAnsi="Times New Roman" w:cs="Times New Roman"/>
          <w:sz w:val="28"/>
          <w:szCs w:val="28"/>
        </w:rPr>
        <w:t>дыхания. В случае отсутствия таких средств и</w:t>
      </w:r>
      <w:bookmarkStart w:id="0" w:name="_GoBack"/>
      <w:bookmarkEnd w:id="0"/>
      <w:r w:rsidRPr="00684ED7">
        <w:rPr>
          <w:rFonts w:ascii="Times New Roman" w:hAnsi="Times New Roman" w:cs="Times New Roman"/>
          <w:sz w:val="28"/>
          <w:szCs w:val="28"/>
        </w:rPr>
        <w:t>ндивидуальной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ED7">
        <w:rPr>
          <w:rFonts w:ascii="Times New Roman" w:hAnsi="Times New Roman" w:cs="Times New Roman"/>
          <w:sz w:val="28"/>
          <w:szCs w:val="28"/>
        </w:rPr>
        <w:t xml:space="preserve">защиты у пассажира, услуга по перевозке не предоставляется. </w:t>
      </w:r>
      <w:proofErr w:type="gramStart"/>
      <w:r w:rsidRPr="0073234E">
        <w:rPr>
          <w:rFonts w:ascii="Times New Roman" w:hAnsi="Times New Roman" w:cs="Times New Roman"/>
          <w:b/>
          <w:sz w:val="28"/>
          <w:szCs w:val="28"/>
        </w:rPr>
        <w:t xml:space="preserve">Контроль </w:t>
      </w:r>
      <w:r w:rsidRPr="00684ED7"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ED7">
        <w:rPr>
          <w:rFonts w:ascii="Times New Roman" w:hAnsi="Times New Roman" w:cs="Times New Roman"/>
          <w:sz w:val="28"/>
          <w:szCs w:val="28"/>
        </w:rPr>
        <w:t>наличием у пассажиров масок (или повязок, респираторов и др.), защищающих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ED7">
        <w:rPr>
          <w:rFonts w:ascii="Times New Roman" w:hAnsi="Times New Roman" w:cs="Times New Roman"/>
          <w:sz w:val="28"/>
          <w:szCs w:val="28"/>
        </w:rPr>
        <w:t xml:space="preserve">органы дыхания, </w:t>
      </w:r>
      <w:r w:rsidRPr="0073234E">
        <w:rPr>
          <w:rFonts w:ascii="Times New Roman" w:hAnsi="Times New Roman" w:cs="Times New Roman"/>
          <w:b/>
          <w:sz w:val="28"/>
          <w:szCs w:val="28"/>
        </w:rPr>
        <w:t>возлож</w:t>
      </w:r>
      <w:r w:rsidRPr="0073234E">
        <w:rPr>
          <w:rFonts w:ascii="Times New Roman" w:hAnsi="Times New Roman" w:cs="Times New Roman"/>
          <w:b/>
          <w:sz w:val="28"/>
          <w:szCs w:val="28"/>
        </w:rPr>
        <w:t>ен</w:t>
      </w:r>
      <w:r w:rsidRPr="0073234E">
        <w:rPr>
          <w:rFonts w:ascii="Times New Roman" w:hAnsi="Times New Roman" w:cs="Times New Roman"/>
          <w:b/>
          <w:sz w:val="28"/>
          <w:szCs w:val="28"/>
        </w:rPr>
        <w:t xml:space="preserve"> на организации, оказывающие услуги пассажирских</w:t>
      </w:r>
      <w:r w:rsidRPr="007323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234E">
        <w:rPr>
          <w:rFonts w:ascii="Times New Roman" w:hAnsi="Times New Roman" w:cs="Times New Roman"/>
          <w:b/>
          <w:sz w:val="28"/>
          <w:szCs w:val="28"/>
        </w:rPr>
        <w:t>перевозок и услуги перевозки пассажиров на такси</w:t>
      </w:r>
      <w:r w:rsidRPr="00684E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406D" w:rsidRDefault="00684ED7" w:rsidP="00684E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15 октября 2020 г. п</w:t>
      </w:r>
      <w:r w:rsidRPr="00684ED7">
        <w:rPr>
          <w:rFonts w:ascii="Times New Roman" w:hAnsi="Times New Roman" w:cs="Times New Roman"/>
          <w:sz w:val="28"/>
          <w:szCs w:val="28"/>
        </w:rPr>
        <w:t>редоставл</w:t>
      </w:r>
      <w:r w:rsidR="00160A7C">
        <w:rPr>
          <w:rFonts w:ascii="Times New Roman" w:hAnsi="Times New Roman" w:cs="Times New Roman"/>
          <w:sz w:val="28"/>
          <w:szCs w:val="28"/>
        </w:rPr>
        <w:t>ение</w:t>
      </w:r>
      <w:r w:rsidRPr="00684ED7">
        <w:rPr>
          <w:rFonts w:ascii="Times New Roman" w:hAnsi="Times New Roman" w:cs="Times New Roman"/>
          <w:sz w:val="28"/>
          <w:szCs w:val="28"/>
        </w:rPr>
        <w:t xml:space="preserve"> одноразовы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Pr="00684ED7">
        <w:rPr>
          <w:rFonts w:ascii="Times New Roman" w:hAnsi="Times New Roman" w:cs="Times New Roman"/>
          <w:sz w:val="28"/>
          <w:szCs w:val="28"/>
        </w:rPr>
        <w:t>мас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684ED7">
        <w:rPr>
          <w:rFonts w:ascii="Times New Roman" w:hAnsi="Times New Roman" w:cs="Times New Roman"/>
          <w:sz w:val="28"/>
          <w:szCs w:val="28"/>
        </w:rPr>
        <w:t xml:space="preserve"> пассажирам старше 65 лет, у которых при посадке в транспортное средство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ED7">
        <w:rPr>
          <w:rFonts w:ascii="Times New Roman" w:hAnsi="Times New Roman" w:cs="Times New Roman"/>
          <w:sz w:val="28"/>
          <w:szCs w:val="28"/>
        </w:rPr>
        <w:t>отсутствуют маски или иные средства индивидуальной защиты органов дыхания</w:t>
      </w:r>
      <w:r w:rsidR="00160A7C">
        <w:rPr>
          <w:rFonts w:ascii="Times New Roman" w:hAnsi="Times New Roman" w:cs="Times New Roman"/>
          <w:sz w:val="28"/>
          <w:szCs w:val="28"/>
        </w:rPr>
        <w:t xml:space="preserve"> </w:t>
      </w:r>
      <w:r w:rsidRPr="00684ED7">
        <w:rPr>
          <w:rFonts w:ascii="Times New Roman" w:hAnsi="Times New Roman" w:cs="Times New Roman"/>
          <w:sz w:val="28"/>
          <w:szCs w:val="28"/>
        </w:rPr>
        <w:t>(повязки, респираторы и др.)</w:t>
      </w:r>
      <w:r w:rsidR="00BC406D">
        <w:rPr>
          <w:rFonts w:ascii="Times New Roman" w:hAnsi="Times New Roman" w:cs="Times New Roman"/>
          <w:sz w:val="28"/>
          <w:szCs w:val="28"/>
        </w:rPr>
        <w:t xml:space="preserve"> должно осуществляться </w:t>
      </w:r>
      <w:r w:rsidR="00BC406D" w:rsidRPr="00AB678E">
        <w:rPr>
          <w:rFonts w:ascii="Times New Roman" w:hAnsi="Times New Roman" w:cs="Times New Roman"/>
          <w:b/>
          <w:sz w:val="28"/>
          <w:szCs w:val="28"/>
        </w:rPr>
        <w:t>бесплатно</w:t>
      </w:r>
      <w:r w:rsidR="00BC40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406D" w:rsidRDefault="00BC406D" w:rsidP="00684ED7">
      <w:pPr>
        <w:jc w:val="both"/>
        <w:rPr>
          <w:rFonts w:ascii="Times New Roman" w:hAnsi="Times New Roman" w:cs="Times New Roman"/>
          <w:sz w:val="28"/>
          <w:szCs w:val="28"/>
        </w:rPr>
      </w:pPr>
      <w:r w:rsidRPr="00BC406D">
        <w:rPr>
          <w:rFonts w:ascii="Times New Roman" w:hAnsi="Times New Roman" w:cs="Times New Roman"/>
          <w:sz w:val="28"/>
          <w:szCs w:val="28"/>
        </w:rPr>
        <w:t>За неисполнение данных требований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BC406D">
        <w:rPr>
          <w:rFonts w:ascii="Times New Roman" w:hAnsi="Times New Roman" w:cs="Times New Roman"/>
          <w:sz w:val="28"/>
          <w:szCs w:val="28"/>
        </w:rPr>
        <w:t>рганизации,  оказывающие услуги пассажирских перевозок и услуги перевозок пассажиров в такси</w:t>
      </w:r>
      <w:r>
        <w:rPr>
          <w:rFonts w:ascii="Times New Roman" w:hAnsi="Times New Roman" w:cs="Times New Roman"/>
          <w:sz w:val="28"/>
          <w:szCs w:val="28"/>
        </w:rPr>
        <w:t xml:space="preserve"> привлекаются к ответственности по ст. 20.6</w:t>
      </w:r>
      <w:r w:rsidRPr="00BC406D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КОАП РФ. </w:t>
      </w:r>
    </w:p>
    <w:p w:rsidR="0073234E" w:rsidRDefault="00BC406D" w:rsidP="00684E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B678E">
        <w:rPr>
          <w:rFonts w:ascii="Times New Roman" w:hAnsi="Times New Roman" w:cs="Times New Roman"/>
          <w:b/>
          <w:sz w:val="28"/>
          <w:szCs w:val="28"/>
        </w:rPr>
        <w:t>** Руководители органов местного самоуправления обязаны</w:t>
      </w:r>
      <w:r w:rsidR="0073234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B678E" w:rsidRPr="00AB67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C406D" w:rsidRPr="00AB678E" w:rsidRDefault="00BC406D" w:rsidP="00684E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678E">
        <w:rPr>
          <w:rFonts w:ascii="Times New Roman" w:hAnsi="Times New Roman" w:cs="Times New Roman"/>
          <w:b/>
          <w:sz w:val="28"/>
          <w:szCs w:val="28"/>
        </w:rPr>
        <w:t>- донести информацию</w:t>
      </w:r>
      <w:r w:rsidR="00AB678E" w:rsidRPr="00AB678E">
        <w:rPr>
          <w:rFonts w:ascii="Times New Roman" w:hAnsi="Times New Roman" w:cs="Times New Roman"/>
          <w:b/>
          <w:sz w:val="28"/>
          <w:szCs w:val="28"/>
        </w:rPr>
        <w:t xml:space="preserve"> об ответственности</w:t>
      </w:r>
      <w:r w:rsidRPr="00AB678E">
        <w:rPr>
          <w:rFonts w:ascii="Times New Roman" w:hAnsi="Times New Roman" w:cs="Times New Roman"/>
          <w:b/>
          <w:sz w:val="28"/>
          <w:szCs w:val="28"/>
        </w:rPr>
        <w:t xml:space="preserve"> до организаций розничной торговли и организаций,  оказывающих услуги пассажирских перевозок и услуги перевозок пассажиров в такси;</w:t>
      </w:r>
    </w:p>
    <w:p w:rsidR="00BC406D" w:rsidRPr="00AB678E" w:rsidRDefault="00BC406D" w:rsidP="00684E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678E">
        <w:rPr>
          <w:rFonts w:ascii="Times New Roman" w:hAnsi="Times New Roman" w:cs="Times New Roman"/>
          <w:b/>
          <w:sz w:val="28"/>
          <w:szCs w:val="28"/>
        </w:rPr>
        <w:t xml:space="preserve">-  оперативно реагировать на сообщения о неисполнении  требований Указа, поступающие от граждан и направлять имеющуюся информацию должностных лицам, определенным Указом </w:t>
      </w:r>
      <w:proofErr w:type="gramStart"/>
      <w:r w:rsidRPr="00AB678E">
        <w:rPr>
          <w:rFonts w:ascii="Times New Roman" w:hAnsi="Times New Roman" w:cs="Times New Roman"/>
          <w:b/>
          <w:sz w:val="28"/>
          <w:szCs w:val="28"/>
        </w:rPr>
        <w:t>Губернатора</w:t>
      </w:r>
      <w:proofErr w:type="gramEnd"/>
      <w:r w:rsidRPr="00AB678E">
        <w:rPr>
          <w:rFonts w:ascii="Times New Roman" w:hAnsi="Times New Roman" w:cs="Times New Roman"/>
          <w:b/>
          <w:sz w:val="28"/>
          <w:szCs w:val="28"/>
        </w:rPr>
        <w:t xml:space="preserve"> НО № 56  и имеющим полномочия по составлению протоколов об административных правонарушениях по ст. 20.6</w:t>
      </w:r>
      <w:r w:rsidRPr="00AB678E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1 </w:t>
      </w:r>
      <w:r w:rsidRPr="00AB678E">
        <w:rPr>
          <w:rFonts w:ascii="Times New Roman" w:hAnsi="Times New Roman" w:cs="Times New Roman"/>
          <w:b/>
          <w:sz w:val="28"/>
          <w:szCs w:val="28"/>
        </w:rPr>
        <w:t xml:space="preserve">КоАП РФ. </w:t>
      </w:r>
    </w:p>
    <w:p w:rsidR="00684ED7" w:rsidRPr="00AB678E" w:rsidRDefault="00BC406D" w:rsidP="00684E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67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C1167" w:rsidRPr="00AB678E" w:rsidRDefault="00AC1167" w:rsidP="005315E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678E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sectPr w:rsidR="00AC1167" w:rsidRPr="00AB678E" w:rsidSect="0073234E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09E" w:rsidRDefault="0018209E" w:rsidP="0073234E">
      <w:pPr>
        <w:spacing w:after="0" w:line="240" w:lineRule="auto"/>
      </w:pPr>
      <w:r>
        <w:separator/>
      </w:r>
    </w:p>
  </w:endnote>
  <w:endnote w:type="continuationSeparator" w:id="0">
    <w:p w:rsidR="0018209E" w:rsidRDefault="0018209E" w:rsidP="00732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5813791"/>
      <w:docPartObj>
        <w:docPartGallery w:val="Page Numbers (Bottom of Page)"/>
        <w:docPartUnique/>
      </w:docPartObj>
    </w:sdtPr>
    <w:sdtContent>
      <w:p w:rsidR="0073234E" w:rsidRDefault="0073234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73234E" w:rsidRDefault="0073234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09E" w:rsidRDefault="0018209E" w:rsidP="0073234E">
      <w:pPr>
        <w:spacing w:after="0" w:line="240" w:lineRule="auto"/>
      </w:pPr>
      <w:r>
        <w:separator/>
      </w:r>
    </w:p>
  </w:footnote>
  <w:footnote w:type="continuationSeparator" w:id="0">
    <w:p w:rsidR="0018209E" w:rsidRDefault="0018209E" w:rsidP="007323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76937"/>
    <w:multiLevelType w:val="hybridMultilevel"/>
    <w:tmpl w:val="C93A3128"/>
    <w:lvl w:ilvl="0" w:tplc="179C35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B4C"/>
    <w:rsid w:val="00160A7C"/>
    <w:rsid w:val="0018209E"/>
    <w:rsid w:val="004D47D5"/>
    <w:rsid w:val="005315EE"/>
    <w:rsid w:val="0058085D"/>
    <w:rsid w:val="005A5E16"/>
    <w:rsid w:val="005D7960"/>
    <w:rsid w:val="00684ED7"/>
    <w:rsid w:val="0073234E"/>
    <w:rsid w:val="00885B4C"/>
    <w:rsid w:val="00A21021"/>
    <w:rsid w:val="00AB678E"/>
    <w:rsid w:val="00AC1167"/>
    <w:rsid w:val="00B4026F"/>
    <w:rsid w:val="00BC4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B4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323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3234E"/>
  </w:style>
  <w:style w:type="paragraph" w:styleId="a6">
    <w:name w:val="footer"/>
    <w:basedOn w:val="a"/>
    <w:link w:val="a7"/>
    <w:uiPriority w:val="99"/>
    <w:unhideWhenUsed/>
    <w:rsid w:val="007323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323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B4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323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3234E"/>
  </w:style>
  <w:style w:type="paragraph" w:styleId="a6">
    <w:name w:val="footer"/>
    <w:basedOn w:val="a"/>
    <w:link w:val="a7"/>
    <w:uiPriority w:val="99"/>
    <w:unhideWhenUsed/>
    <w:rsid w:val="007323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323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62ADC-2F4C-44D0-BF86-6483442A3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Горина Ольга А.</dc:creator>
  <cp:lastModifiedBy>Горина Ольга А.</cp:lastModifiedBy>
  <cp:revision>1</cp:revision>
  <dcterms:created xsi:type="dcterms:W3CDTF">2020-10-08T09:12:00Z</dcterms:created>
  <dcterms:modified xsi:type="dcterms:W3CDTF">2020-10-08T11:35:00Z</dcterms:modified>
</cp:coreProperties>
</file>