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4F7F09" w:rsidRPr="001D6538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BB166F">
        <w:rPr>
          <w:rFonts w:ascii="Times New Roman" w:hAnsi="Times New Roman" w:cs="Times New Roman"/>
          <w:b/>
          <w:sz w:val="26"/>
          <w:szCs w:val="26"/>
        </w:rPr>
        <w:t>постановления</w:t>
      </w:r>
      <w:r w:rsidRPr="001D653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4F72">
        <w:rPr>
          <w:rFonts w:ascii="Times New Roman" w:hAnsi="Times New Roman" w:cs="Times New Roman"/>
          <w:b/>
          <w:sz w:val="26"/>
          <w:szCs w:val="26"/>
        </w:rPr>
        <w:t>а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894F72">
        <w:rPr>
          <w:rFonts w:ascii="Times New Roman" w:hAnsi="Times New Roman" w:cs="Times New Roman"/>
          <w:b/>
          <w:sz w:val="26"/>
          <w:szCs w:val="26"/>
        </w:rPr>
        <w:t>округ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 Нижегородской </w:t>
      </w:r>
      <w:r w:rsidR="00883998" w:rsidRPr="006B27B2">
        <w:rPr>
          <w:rFonts w:ascii="Times New Roman" w:hAnsi="Times New Roman" w:cs="Times New Roman"/>
          <w:b/>
          <w:sz w:val="26"/>
          <w:szCs w:val="26"/>
        </w:rPr>
        <w:t xml:space="preserve">области </w:t>
      </w:r>
      <w:r w:rsidR="00E13366" w:rsidRPr="006B27B2">
        <w:rPr>
          <w:rFonts w:ascii="Times New Roman" w:hAnsi="Times New Roman" w:cs="Times New Roman"/>
          <w:b/>
          <w:sz w:val="26"/>
          <w:szCs w:val="26"/>
        </w:rPr>
        <w:t>«</w:t>
      </w:r>
      <w:r w:rsidR="003B47C0" w:rsidRPr="006B27B2">
        <w:rPr>
          <w:rFonts w:ascii="Times New Roman" w:hAnsi="Times New Roman" w:cs="Times New Roman"/>
          <w:b/>
          <w:sz w:val="26"/>
          <w:szCs w:val="26"/>
        </w:rPr>
        <w:t xml:space="preserve">Об </w:t>
      </w:r>
      <w:r w:rsidR="006B27B2" w:rsidRPr="006B27B2">
        <w:rPr>
          <w:rFonts w:ascii="Times New Roman" w:hAnsi="Times New Roman" w:cs="Times New Roman"/>
          <w:b/>
          <w:sz w:val="26"/>
          <w:szCs w:val="26"/>
        </w:rPr>
        <w:t xml:space="preserve">утверждении форм муниципального </w:t>
      </w:r>
      <w:r w:rsidR="006B27B2">
        <w:rPr>
          <w:rFonts w:ascii="Times New Roman" w:hAnsi="Times New Roman" w:cs="Times New Roman"/>
          <w:b/>
          <w:sz w:val="26"/>
          <w:szCs w:val="26"/>
        </w:rPr>
        <w:t>статистического наблюдения</w:t>
      </w:r>
      <w:r w:rsidR="00E13366" w:rsidRPr="006B27B2">
        <w:rPr>
          <w:rFonts w:ascii="Times New Roman" w:hAnsi="Times New Roman" w:cs="Times New Roman"/>
          <w:b/>
          <w:sz w:val="26"/>
          <w:szCs w:val="26"/>
        </w:rPr>
        <w:t>»</w:t>
      </w:r>
    </w:p>
    <w:p w:rsidR="001813AB" w:rsidRDefault="0090761A" w:rsidP="001813A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32F21">
        <w:rPr>
          <w:rFonts w:ascii="Times New Roman" w:hAnsi="Times New Roman" w:cs="Times New Roman"/>
          <w:sz w:val="26"/>
          <w:szCs w:val="26"/>
        </w:rPr>
        <w:t>П</w:t>
      </w:r>
      <w:r w:rsidR="00BB54B4" w:rsidRPr="00932F21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BB166F" w:rsidRPr="00932F21">
        <w:rPr>
          <w:rFonts w:ascii="Times New Roman" w:hAnsi="Times New Roman" w:cs="Times New Roman"/>
          <w:sz w:val="26"/>
          <w:szCs w:val="26"/>
        </w:rPr>
        <w:t>постановления</w:t>
      </w:r>
      <w:r w:rsidR="00D11AD2" w:rsidRPr="00932F21">
        <w:rPr>
          <w:rFonts w:ascii="Times New Roman" w:hAnsi="Times New Roman" w:cs="Times New Roman"/>
          <w:sz w:val="26"/>
          <w:szCs w:val="26"/>
        </w:rPr>
        <w:t xml:space="preserve"> </w:t>
      </w:r>
      <w:r w:rsidR="00894F72">
        <w:rPr>
          <w:rFonts w:ascii="Times New Roman" w:hAnsi="Times New Roman" w:cs="Times New Roman"/>
          <w:sz w:val="26"/>
          <w:szCs w:val="26"/>
        </w:rPr>
        <w:t>а</w:t>
      </w:r>
      <w:r w:rsidR="00131213" w:rsidRPr="00932F21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894F72">
        <w:rPr>
          <w:rFonts w:ascii="Times New Roman" w:hAnsi="Times New Roman" w:cs="Times New Roman"/>
          <w:sz w:val="26"/>
          <w:szCs w:val="26"/>
        </w:rPr>
        <w:t>округ</w:t>
      </w:r>
      <w:r w:rsidR="00131213" w:rsidRPr="00932F21">
        <w:rPr>
          <w:rFonts w:ascii="Times New Roman" w:hAnsi="Times New Roman" w:cs="Times New Roman"/>
          <w:sz w:val="26"/>
          <w:szCs w:val="26"/>
        </w:rPr>
        <w:t xml:space="preserve">а Нижегородской </w:t>
      </w:r>
      <w:r w:rsidR="00131213" w:rsidRPr="006B27B2">
        <w:rPr>
          <w:rFonts w:ascii="Times New Roman" w:hAnsi="Times New Roman" w:cs="Times New Roman"/>
          <w:sz w:val="26"/>
          <w:szCs w:val="26"/>
        </w:rPr>
        <w:t xml:space="preserve">области </w:t>
      </w:r>
      <w:r w:rsidR="00310A40" w:rsidRPr="006B27B2">
        <w:rPr>
          <w:rFonts w:ascii="Times New Roman" w:hAnsi="Times New Roman" w:cs="Times New Roman"/>
          <w:sz w:val="26"/>
          <w:szCs w:val="26"/>
        </w:rPr>
        <w:t>«</w:t>
      </w:r>
      <w:r w:rsidR="006B27B2" w:rsidRPr="006B27B2">
        <w:rPr>
          <w:rFonts w:ascii="Times New Roman" w:hAnsi="Times New Roman" w:cs="Times New Roman"/>
          <w:sz w:val="26"/>
          <w:szCs w:val="26"/>
        </w:rPr>
        <w:t>Об</w:t>
      </w:r>
      <w:r w:rsidR="006B27B2">
        <w:rPr>
          <w:rFonts w:ascii="Times New Roman" w:hAnsi="Times New Roman" w:cs="Times New Roman"/>
          <w:sz w:val="26"/>
          <w:szCs w:val="26"/>
        </w:rPr>
        <w:t xml:space="preserve"> утверждении форм муниципального статистического наблюдения</w:t>
      </w:r>
      <w:r w:rsidR="00310A40" w:rsidRPr="00932F21">
        <w:rPr>
          <w:rFonts w:ascii="Times New Roman" w:hAnsi="Times New Roman" w:cs="Times New Roman"/>
          <w:sz w:val="26"/>
          <w:szCs w:val="26"/>
        </w:rPr>
        <w:t>»</w:t>
      </w:r>
      <w:r w:rsidR="00D11AD2" w:rsidRPr="00932F21">
        <w:rPr>
          <w:rFonts w:ascii="Times New Roman" w:hAnsi="Times New Roman" w:cs="Times New Roman"/>
          <w:sz w:val="26"/>
          <w:szCs w:val="26"/>
        </w:rPr>
        <w:t xml:space="preserve"> (далее - Проект</w:t>
      </w:r>
      <w:r w:rsidR="00D11AD2" w:rsidRPr="001813AB">
        <w:rPr>
          <w:rFonts w:ascii="Times New Roman" w:hAnsi="Times New Roman" w:cs="Times New Roman"/>
          <w:sz w:val="26"/>
          <w:szCs w:val="26"/>
        </w:rPr>
        <w:t>)</w:t>
      </w:r>
      <w:r w:rsidRPr="001813AB">
        <w:rPr>
          <w:rFonts w:ascii="Times New Roman" w:hAnsi="Times New Roman" w:cs="Times New Roman"/>
          <w:sz w:val="26"/>
          <w:szCs w:val="26"/>
        </w:rPr>
        <w:t xml:space="preserve"> разработан в соответствии с </w:t>
      </w:r>
      <w:r w:rsidR="003B47C0" w:rsidRPr="001813AB">
        <w:rPr>
          <w:rFonts w:ascii="Times New Roman" w:hAnsi="Times New Roman" w:cs="Times New Roman"/>
          <w:sz w:val="26"/>
          <w:szCs w:val="26"/>
        </w:rPr>
        <w:t xml:space="preserve">пп. 6 п. 1. ст. 17 Федерального закона от 06.10.2013 N 131-ФЗ "Об общих принципах организации местного самоуправления в Российской Федерации", п. 2 ст. </w:t>
      </w:r>
      <w:proofErr w:type="gramEnd"/>
      <w:r w:rsidR="003B47C0" w:rsidRPr="001813AB">
        <w:rPr>
          <w:rFonts w:ascii="Times New Roman" w:hAnsi="Times New Roman" w:cs="Times New Roman"/>
          <w:sz w:val="26"/>
          <w:szCs w:val="26"/>
        </w:rPr>
        <w:t>11 Федерального закона от 24.07.2007 N 209-ФЗ "О развитии малого и среднего предпринимательства в Российской Федерации"</w:t>
      </w:r>
      <w:r w:rsidR="00CD17FA" w:rsidRPr="001813AB">
        <w:rPr>
          <w:rFonts w:ascii="Times New Roman" w:hAnsi="Times New Roman" w:cs="Times New Roman"/>
          <w:sz w:val="26"/>
          <w:szCs w:val="26"/>
        </w:rPr>
        <w:t xml:space="preserve">, </w:t>
      </w:r>
      <w:r w:rsidR="001813AB" w:rsidRPr="001813AB">
        <w:rPr>
          <w:rFonts w:ascii="Times New Roman" w:hAnsi="Times New Roman" w:cs="Times New Roman"/>
          <w:sz w:val="26"/>
          <w:szCs w:val="26"/>
        </w:rPr>
        <w:t>и с Законом Нижегородской области от 29.04.2020 года № 36-З «О преобразовании муниципальных образований Ковернинского муниципального района Нижегородской области»</w:t>
      </w:r>
      <w:r w:rsidR="00F271EB" w:rsidRPr="001813AB">
        <w:rPr>
          <w:rFonts w:ascii="Times New Roman" w:hAnsi="Times New Roman" w:cs="Times New Roman"/>
          <w:sz w:val="26"/>
          <w:szCs w:val="26"/>
        </w:rPr>
        <w:t xml:space="preserve">, </w:t>
      </w:r>
      <w:r w:rsidR="003B47C0" w:rsidRPr="001813AB">
        <w:rPr>
          <w:rFonts w:ascii="Times New Roman" w:hAnsi="Times New Roman" w:cs="Times New Roman"/>
          <w:sz w:val="26"/>
          <w:szCs w:val="26"/>
        </w:rPr>
        <w:t xml:space="preserve">в целях обеспечения потребности </w:t>
      </w:r>
      <w:r w:rsidR="00293AA0">
        <w:rPr>
          <w:rFonts w:ascii="Times New Roman" w:hAnsi="Times New Roman" w:cs="Times New Roman"/>
          <w:sz w:val="26"/>
          <w:szCs w:val="26"/>
        </w:rPr>
        <w:t>а</w:t>
      </w:r>
      <w:r w:rsidR="003B47C0" w:rsidRPr="001813AB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293AA0">
        <w:rPr>
          <w:rFonts w:ascii="Times New Roman" w:hAnsi="Times New Roman" w:cs="Times New Roman"/>
          <w:sz w:val="26"/>
          <w:szCs w:val="26"/>
        </w:rPr>
        <w:t>округ</w:t>
      </w:r>
      <w:r w:rsidR="003B47C0" w:rsidRPr="001813AB">
        <w:rPr>
          <w:rFonts w:ascii="Times New Roman" w:hAnsi="Times New Roman" w:cs="Times New Roman"/>
          <w:sz w:val="26"/>
          <w:szCs w:val="26"/>
        </w:rPr>
        <w:t>а в достоверной информации, необходимой для разработки муниципальных стратегий, программ, прогнозов социально-экономического развития района, проведения анализа социально-экономического состояния района в целом и выработки управленческих решений, а также для своевременного представления сводной информации в Министерство экономического развития и инвестиций Нижегородской области</w:t>
      </w:r>
      <w:r w:rsidR="00CD17FA" w:rsidRPr="001813AB">
        <w:rPr>
          <w:rFonts w:ascii="Times New Roman" w:hAnsi="Times New Roman" w:cs="Times New Roman"/>
          <w:sz w:val="26"/>
          <w:szCs w:val="26"/>
        </w:rPr>
        <w:t>.</w:t>
      </w:r>
    </w:p>
    <w:p w:rsidR="001813AB" w:rsidRPr="00932F21" w:rsidRDefault="001813AB" w:rsidP="001813A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813AB" w:rsidRDefault="00CD17FA" w:rsidP="00D366B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F21">
        <w:rPr>
          <w:rFonts w:ascii="Times New Roman" w:hAnsi="Times New Roman" w:cs="Times New Roman"/>
          <w:sz w:val="26"/>
          <w:szCs w:val="26"/>
        </w:rPr>
        <w:t xml:space="preserve">Разработка проекта </w:t>
      </w:r>
      <w:r w:rsidR="00BB166F" w:rsidRPr="002C1965">
        <w:rPr>
          <w:rFonts w:ascii="Times New Roman" w:hAnsi="Times New Roman" w:cs="Times New Roman"/>
          <w:sz w:val="26"/>
          <w:szCs w:val="26"/>
        </w:rPr>
        <w:t>постановления</w:t>
      </w:r>
      <w:r w:rsidRPr="002C1965">
        <w:rPr>
          <w:rFonts w:ascii="Times New Roman" w:hAnsi="Times New Roman" w:cs="Times New Roman"/>
          <w:sz w:val="26"/>
          <w:szCs w:val="26"/>
        </w:rPr>
        <w:t xml:space="preserve"> обусловлена необходимостью </w:t>
      </w:r>
      <w:r w:rsidR="008D66B4" w:rsidRPr="002C1965">
        <w:rPr>
          <w:rFonts w:ascii="Times New Roman" w:hAnsi="Times New Roman" w:cs="Times New Roman"/>
          <w:color w:val="000000"/>
          <w:sz w:val="26"/>
          <w:szCs w:val="26"/>
        </w:rPr>
        <w:t>утверждения форм муниципального статистического наблюдения</w:t>
      </w:r>
      <w:r w:rsidR="002C1965" w:rsidRPr="002C1965">
        <w:rPr>
          <w:rFonts w:ascii="Times New Roman" w:hAnsi="Times New Roman" w:cs="Times New Roman"/>
          <w:sz w:val="26"/>
          <w:szCs w:val="26"/>
        </w:rPr>
        <w:t xml:space="preserve"> в целях правового урегулирования организации сбора статистических показателей</w:t>
      </w:r>
      <w:r w:rsidR="008D66B4" w:rsidRPr="002C1965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F414F6" w:rsidRPr="002C1965">
        <w:rPr>
          <w:rFonts w:ascii="Times New Roman" w:hAnsi="Times New Roman" w:cs="Times New Roman"/>
          <w:sz w:val="26"/>
          <w:szCs w:val="26"/>
        </w:rPr>
        <w:t>характеризующих состояние экономики и социальной сферы Ковернинского муниципального</w:t>
      </w:r>
      <w:r w:rsidR="00F414F6" w:rsidRPr="008D66B4">
        <w:rPr>
          <w:rFonts w:ascii="Times New Roman" w:hAnsi="Times New Roman" w:cs="Times New Roman"/>
          <w:sz w:val="26"/>
          <w:szCs w:val="26"/>
        </w:rPr>
        <w:t xml:space="preserve"> округа</w:t>
      </w:r>
      <w:r w:rsidR="00686DD5">
        <w:rPr>
          <w:rFonts w:ascii="Times New Roman" w:hAnsi="Times New Roman" w:cs="Times New Roman"/>
          <w:sz w:val="26"/>
          <w:szCs w:val="26"/>
        </w:rPr>
        <w:t>,</w:t>
      </w:r>
      <w:r w:rsidR="00F414F6">
        <w:rPr>
          <w:rFonts w:ascii="Times New Roman" w:hAnsi="Times New Roman" w:cs="Times New Roman"/>
          <w:sz w:val="26"/>
          <w:szCs w:val="26"/>
        </w:rPr>
        <w:t xml:space="preserve"> </w:t>
      </w:r>
      <w:r w:rsidR="008D66B4" w:rsidRPr="008D66B4">
        <w:rPr>
          <w:rFonts w:ascii="Times New Roman" w:hAnsi="Times New Roman" w:cs="Times New Roman"/>
          <w:color w:val="000000"/>
          <w:sz w:val="26"/>
          <w:szCs w:val="26"/>
        </w:rPr>
        <w:t>в связи с</w:t>
      </w:r>
      <w:r w:rsidR="008D66B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D66B4" w:rsidRPr="008D66B4">
        <w:rPr>
          <w:rFonts w:ascii="Times New Roman" w:eastAsia="Times New Roman" w:hAnsi="Times New Roman" w:cs="Times New Roman"/>
          <w:sz w:val="26"/>
          <w:szCs w:val="26"/>
        </w:rPr>
        <w:t xml:space="preserve">преобразованием муниципальных образований Ковернинского муниципального района Нижегородской области в </w:t>
      </w:r>
      <w:r w:rsidR="008D66B4" w:rsidRPr="00686DD5">
        <w:rPr>
          <w:rFonts w:ascii="Times New Roman" w:eastAsia="Times New Roman" w:hAnsi="Times New Roman" w:cs="Times New Roman"/>
          <w:sz w:val="26"/>
          <w:szCs w:val="26"/>
        </w:rPr>
        <w:t>муниципальный округ</w:t>
      </w:r>
      <w:r w:rsidR="003B47C0" w:rsidRPr="00686DD5">
        <w:rPr>
          <w:rFonts w:ascii="Times New Roman" w:hAnsi="Times New Roman" w:cs="Times New Roman"/>
          <w:sz w:val="26"/>
          <w:szCs w:val="26"/>
        </w:rPr>
        <w:t xml:space="preserve">, </w:t>
      </w:r>
      <w:r w:rsidR="00686DD5" w:rsidRPr="00686DD5">
        <w:rPr>
          <w:rFonts w:ascii="Times New Roman" w:hAnsi="Times New Roman" w:cs="Times New Roman"/>
          <w:sz w:val="26"/>
          <w:szCs w:val="26"/>
        </w:rPr>
        <w:t xml:space="preserve">что в свою очередь не ведет к дополнительной нагрузке на </w:t>
      </w:r>
      <w:r w:rsidR="00A15271">
        <w:rPr>
          <w:rFonts w:ascii="Times New Roman" w:hAnsi="Times New Roman" w:cs="Times New Roman"/>
          <w:sz w:val="26"/>
          <w:szCs w:val="26"/>
        </w:rPr>
        <w:t>субъекты</w:t>
      </w:r>
      <w:r w:rsidR="00686DD5" w:rsidRPr="00686DD5">
        <w:rPr>
          <w:rFonts w:ascii="Times New Roman" w:hAnsi="Times New Roman" w:cs="Times New Roman"/>
          <w:sz w:val="26"/>
          <w:szCs w:val="26"/>
        </w:rPr>
        <w:t xml:space="preserve"> малого и среднего предпринимательства</w:t>
      </w:r>
      <w:r w:rsidR="00820E0F">
        <w:rPr>
          <w:rFonts w:ascii="Times New Roman" w:hAnsi="Times New Roman" w:cs="Times New Roman"/>
          <w:sz w:val="26"/>
          <w:szCs w:val="26"/>
        </w:rPr>
        <w:t>.</w:t>
      </w:r>
      <w:r w:rsidR="00D366BC">
        <w:rPr>
          <w:rFonts w:ascii="Times New Roman" w:hAnsi="Times New Roman" w:cs="Times New Roman"/>
          <w:sz w:val="26"/>
          <w:szCs w:val="26"/>
        </w:rPr>
        <w:t xml:space="preserve"> </w:t>
      </w:r>
      <w:r w:rsidR="00820E0F">
        <w:rPr>
          <w:rFonts w:ascii="Times New Roman" w:hAnsi="Times New Roman" w:cs="Times New Roman"/>
          <w:sz w:val="26"/>
          <w:szCs w:val="26"/>
        </w:rPr>
        <w:t>А</w:t>
      </w:r>
      <w:r w:rsidR="00D366BC">
        <w:rPr>
          <w:rFonts w:ascii="Times New Roman" w:hAnsi="Times New Roman" w:cs="Times New Roman"/>
          <w:sz w:val="26"/>
          <w:szCs w:val="26"/>
        </w:rPr>
        <w:t xml:space="preserve">налогичные формы муниципального статистического наблюдения отменены </w:t>
      </w:r>
      <w:r w:rsidR="00F45DA9">
        <w:rPr>
          <w:rFonts w:ascii="Times New Roman" w:hAnsi="Times New Roman" w:cs="Times New Roman"/>
          <w:sz w:val="26"/>
          <w:szCs w:val="26"/>
        </w:rPr>
        <w:t>распоряжение</w:t>
      </w:r>
      <w:r w:rsidR="00D366BC">
        <w:rPr>
          <w:rFonts w:ascii="Times New Roman" w:hAnsi="Times New Roman" w:cs="Times New Roman"/>
          <w:sz w:val="26"/>
          <w:szCs w:val="26"/>
        </w:rPr>
        <w:t>м</w:t>
      </w:r>
      <w:r w:rsidR="00F45DA9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округа Нижегородской </w:t>
      </w:r>
      <w:r w:rsidR="000519D4">
        <w:rPr>
          <w:rFonts w:ascii="Times New Roman" w:hAnsi="Times New Roman" w:cs="Times New Roman"/>
          <w:sz w:val="26"/>
          <w:szCs w:val="26"/>
        </w:rPr>
        <w:t>области от 05.03.2021 года</w:t>
      </w:r>
      <w:r w:rsidR="00D366BC">
        <w:rPr>
          <w:rFonts w:ascii="Times New Roman" w:hAnsi="Times New Roman" w:cs="Times New Roman"/>
          <w:sz w:val="26"/>
          <w:szCs w:val="26"/>
        </w:rPr>
        <w:t xml:space="preserve"> № 83-р </w:t>
      </w:r>
      <w:r w:rsidR="00D366BC" w:rsidRPr="006B27B2">
        <w:rPr>
          <w:rFonts w:ascii="Times New Roman" w:hAnsi="Times New Roman" w:cs="Times New Roman"/>
          <w:sz w:val="26"/>
          <w:szCs w:val="26"/>
        </w:rPr>
        <w:t>«Об</w:t>
      </w:r>
      <w:r w:rsidR="00D366BC">
        <w:rPr>
          <w:rFonts w:ascii="Times New Roman" w:hAnsi="Times New Roman" w:cs="Times New Roman"/>
          <w:sz w:val="26"/>
          <w:szCs w:val="26"/>
        </w:rPr>
        <w:t xml:space="preserve"> отмене распоряжений Администрации Ковернинского муниципального района Нижегородской области</w:t>
      </w:r>
      <w:r w:rsidR="00D366BC" w:rsidRPr="00932F21">
        <w:rPr>
          <w:rFonts w:ascii="Times New Roman" w:hAnsi="Times New Roman" w:cs="Times New Roman"/>
          <w:sz w:val="26"/>
          <w:szCs w:val="26"/>
        </w:rPr>
        <w:t>»</w:t>
      </w:r>
      <w:r w:rsidR="00D366B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366BC" w:rsidRPr="00932F21" w:rsidRDefault="00D366BC" w:rsidP="00D366B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166F" w:rsidRDefault="00F7104D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 xml:space="preserve">Данное </w:t>
      </w:r>
      <w:r w:rsidR="00BB166F" w:rsidRPr="00932F21">
        <w:rPr>
          <w:sz w:val="26"/>
          <w:szCs w:val="26"/>
        </w:rPr>
        <w:t>постановление</w:t>
      </w:r>
      <w:r w:rsidRPr="00932F21">
        <w:rPr>
          <w:sz w:val="26"/>
          <w:szCs w:val="26"/>
        </w:rPr>
        <w:t xml:space="preserve"> затрагивает интересы субъектов малого и среднего предпринимательства, осуществляющих деятельность в Ковернинском муниципальном </w:t>
      </w:r>
      <w:r w:rsidR="00894F72">
        <w:rPr>
          <w:sz w:val="26"/>
          <w:szCs w:val="26"/>
        </w:rPr>
        <w:t>округ</w:t>
      </w:r>
      <w:r w:rsidRPr="00932F21">
        <w:rPr>
          <w:sz w:val="26"/>
          <w:szCs w:val="26"/>
        </w:rPr>
        <w:t>е.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F7104D" w:rsidRDefault="00F7104D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 xml:space="preserve">Негативные последствия от введения проекта </w:t>
      </w:r>
      <w:r w:rsidR="00BB166F" w:rsidRPr="00932F21">
        <w:rPr>
          <w:sz w:val="26"/>
          <w:szCs w:val="26"/>
        </w:rPr>
        <w:t>постановления</w:t>
      </w:r>
      <w:r w:rsidRPr="00932F21">
        <w:rPr>
          <w:sz w:val="26"/>
          <w:szCs w:val="26"/>
        </w:rPr>
        <w:t xml:space="preserve"> отсутствуют.</w:t>
      </w:r>
    </w:p>
    <w:p w:rsidR="001813AB" w:rsidRPr="00932F21" w:rsidRDefault="001813AB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BB166F" w:rsidRDefault="00BB166F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>Разработчиком и о</w:t>
      </w:r>
      <w:r w:rsidR="00F7104D" w:rsidRPr="00932F21">
        <w:rPr>
          <w:sz w:val="26"/>
          <w:szCs w:val="26"/>
        </w:rPr>
        <w:t>тветственным за реализацию являе</w:t>
      </w:r>
      <w:r w:rsidR="00894F72">
        <w:rPr>
          <w:sz w:val="26"/>
          <w:szCs w:val="26"/>
        </w:rPr>
        <w:t>тся отдел экономики а</w:t>
      </w:r>
      <w:r w:rsidR="00F7104D" w:rsidRPr="00932F21">
        <w:rPr>
          <w:sz w:val="26"/>
          <w:szCs w:val="26"/>
        </w:rPr>
        <w:t xml:space="preserve">дминистрации Ковернинского </w:t>
      </w:r>
      <w:r w:rsidR="001E644A" w:rsidRPr="00932F21">
        <w:rPr>
          <w:sz w:val="26"/>
          <w:szCs w:val="26"/>
        </w:rPr>
        <w:t xml:space="preserve">муниципального </w:t>
      </w:r>
      <w:r w:rsidR="00894F72">
        <w:rPr>
          <w:sz w:val="26"/>
          <w:szCs w:val="26"/>
        </w:rPr>
        <w:t>округ</w:t>
      </w:r>
      <w:r w:rsidR="001E644A" w:rsidRPr="00932F21">
        <w:rPr>
          <w:sz w:val="26"/>
          <w:szCs w:val="26"/>
        </w:rPr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AA7ECB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813AB"/>
    <w:rsid w:val="001D493C"/>
    <w:rsid w:val="001D6538"/>
    <w:rsid w:val="001E644A"/>
    <w:rsid w:val="0024285D"/>
    <w:rsid w:val="00293AA0"/>
    <w:rsid w:val="002C1965"/>
    <w:rsid w:val="00301974"/>
    <w:rsid w:val="00310A40"/>
    <w:rsid w:val="003B47C0"/>
    <w:rsid w:val="003C4921"/>
    <w:rsid w:val="00435E50"/>
    <w:rsid w:val="00453CF0"/>
    <w:rsid w:val="004F7F09"/>
    <w:rsid w:val="00686DD5"/>
    <w:rsid w:val="006B27B2"/>
    <w:rsid w:val="007C6E00"/>
    <w:rsid w:val="00820E0F"/>
    <w:rsid w:val="00883998"/>
    <w:rsid w:val="00894F72"/>
    <w:rsid w:val="008D66B4"/>
    <w:rsid w:val="0090761A"/>
    <w:rsid w:val="00932F21"/>
    <w:rsid w:val="0093531D"/>
    <w:rsid w:val="00981ABD"/>
    <w:rsid w:val="009852BB"/>
    <w:rsid w:val="009D5CE1"/>
    <w:rsid w:val="00A15271"/>
    <w:rsid w:val="00A46C02"/>
    <w:rsid w:val="00AA7ECB"/>
    <w:rsid w:val="00AE00F1"/>
    <w:rsid w:val="00BB166F"/>
    <w:rsid w:val="00BB54B4"/>
    <w:rsid w:val="00BE0EAA"/>
    <w:rsid w:val="00C0407D"/>
    <w:rsid w:val="00C85978"/>
    <w:rsid w:val="00CD17FA"/>
    <w:rsid w:val="00CF0582"/>
    <w:rsid w:val="00D11AD2"/>
    <w:rsid w:val="00D1786A"/>
    <w:rsid w:val="00D366BC"/>
    <w:rsid w:val="00D451DF"/>
    <w:rsid w:val="00D700FF"/>
    <w:rsid w:val="00E13366"/>
    <w:rsid w:val="00E37F1D"/>
    <w:rsid w:val="00E707DB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30</cp:revision>
  <cp:lastPrinted>2021-03-05T11:55:00Z</cp:lastPrinted>
  <dcterms:created xsi:type="dcterms:W3CDTF">2018-02-26T13:24:00Z</dcterms:created>
  <dcterms:modified xsi:type="dcterms:W3CDTF">2021-03-05T11:56:00Z</dcterms:modified>
</cp:coreProperties>
</file>