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 xml:space="preserve"> по оценке регулирующего воздействия</w:t>
      </w:r>
    </w:p>
    <w:p w:rsidR="005D6DA5" w:rsidRPr="005D6DA5" w:rsidRDefault="00EA3D3C" w:rsidP="005D6DA5">
      <w:pPr>
        <w:pStyle w:val="a5"/>
        <w:ind w:left="0" w:right="283"/>
        <w:jc w:val="both"/>
        <w:rPr>
          <w:szCs w:val="28"/>
        </w:rPr>
      </w:pPr>
      <w:r w:rsidRPr="00F248C2">
        <w:rPr>
          <w:szCs w:val="28"/>
        </w:rPr>
        <w:t xml:space="preserve">по проекту </w:t>
      </w:r>
      <w:r w:rsidR="001A448A" w:rsidRPr="00F248C2">
        <w:rPr>
          <w:szCs w:val="28"/>
        </w:rPr>
        <w:t>постановления</w:t>
      </w:r>
      <w:r w:rsidR="00ED0D94" w:rsidRPr="00F248C2">
        <w:rPr>
          <w:szCs w:val="28"/>
        </w:rPr>
        <w:t xml:space="preserve"> </w:t>
      </w:r>
      <w:r w:rsidR="007A60F1">
        <w:rPr>
          <w:szCs w:val="28"/>
        </w:rPr>
        <w:t>а</w:t>
      </w:r>
      <w:r w:rsidR="00ED0D94" w:rsidRPr="00F248C2">
        <w:rPr>
          <w:szCs w:val="28"/>
        </w:rPr>
        <w:t>дминистрации Ковернинского муниципальног</w:t>
      </w:r>
      <w:r w:rsidR="00E2677F" w:rsidRPr="00F248C2">
        <w:rPr>
          <w:szCs w:val="28"/>
        </w:rPr>
        <w:t xml:space="preserve">о </w:t>
      </w:r>
      <w:r w:rsidR="007A60F1">
        <w:rPr>
          <w:szCs w:val="28"/>
        </w:rPr>
        <w:t>округ</w:t>
      </w:r>
      <w:r w:rsidR="00E2677F" w:rsidRPr="00F248C2">
        <w:rPr>
          <w:szCs w:val="28"/>
        </w:rPr>
        <w:t xml:space="preserve">а Нижегородской области </w:t>
      </w:r>
      <w:r w:rsidR="00DD76DC" w:rsidRPr="000F5E6C">
        <w:rPr>
          <w:szCs w:val="28"/>
        </w:rPr>
        <w:t>«</w:t>
      </w:r>
      <w:r w:rsidR="000F5E6C" w:rsidRPr="000F5E6C">
        <w:rPr>
          <w:szCs w:val="28"/>
        </w:rPr>
        <w:t xml:space="preserve">Об утверждении </w:t>
      </w:r>
      <w:r w:rsidR="00EE03CA">
        <w:rPr>
          <w:szCs w:val="28"/>
        </w:rPr>
        <w:t>форм муниципального статистического наблюдения</w:t>
      </w:r>
      <w:r w:rsidR="005D6DA5">
        <w:rPr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812</Words>
  <Characters>4635</Characters>
  <Application>Microsoft Office Word</Application>
  <DocSecurity>0</DocSecurity>
  <Lines>38</Lines>
  <Paragraphs>10</Paragraphs>
  <ScaleCrop>false</ScaleCrop>
  <Company>Microsoft</Company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2019-03-22T06:24:00Z</cp:lastPrinted>
  <dcterms:created xsi:type="dcterms:W3CDTF">2017-02-13T13:49:00Z</dcterms:created>
  <dcterms:modified xsi:type="dcterms:W3CDTF">2021-03-05T11:58:00Z</dcterms:modified>
</cp:coreProperties>
</file>