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4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87"/>
        <w:gridCol w:w="4252"/>
      </w:tblGrid>
      <w:tr w:rsidR="00A06E5F" w:rsidRPr="000C30D9" w:rsidTr="00485685">
        <w:trPr>
          <w:trHeight w:val="2410"/>
        </w:trPr>
        <w:tc>
          <w:tcPr>
            <w:tcW w:w="5387" w:type="dxa"/>
          </w:tcPr>
          <w:p w:rsidR="00A06E5F" w:rsidRDefault="00A015C1" w:rsidP="00461914">
            <w:pPr>
              <w:contextualSpacing/>
              <w:rPr>
                <w:rFonts w:ascii="PF Din Text Cond Pro Light" w:hAnsi="PF Din Text Cond Pro Light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2075815" cy="718185"/>
                  <wp:effectExtent l="0" t="0" r="635" b="5715"/>
                  <wp:docPr id="2" name="Рисунок 2" descr="нижновэнерго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нижновэнерго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75815" cy="7181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06E5F" w:rsidRPr="00F41C1D" w:rsidRDefault="00A06E5F" w:rsidP="00461914">
            <w:pPr>
              <w:contextualSpacing/>
              <w:rPr>
                <w:rFonts w:ascii="PF Din Text Cond Pro Light" w:hAnsi="PF Din Text Cond Pro Light"/>
              </w:rPr>
            </w:pPr>
          </w:p>
          <w:p w:rsidR="00A06E5F" w:rsidRPr="00F41C1D" w:rsidRDefault="00A06E5F" w:rsidP="00461914">
            <w:pPr>
              <w:contextualSpacing/>
              <w:rPr>
                <w:rFonts w:ascii="PF Din Text Cond Pro Light" w:hAnsi="PF Din Text Cond Pro Light"/>
              </w:rPr>
            </w:pPr>
          </w:p>
          <w:p w:rsidR="00A06E5F" w:rsidRDefault="00A06E5F" w:rsidP="00461914">
            <w:pPr>
              <w:ind w:left="-384"/>
              <w:contextualSpacing/>
              <w:rPr>
                <w:rFonts w:ascii="PF Din Text Cond Pro Light" w:hAnsi="PF Din Text Cond Pro Light"/>
              </w:rPr>
            </w:pPr>
          </w:p>
          <w:p w:rsidR="0031600F" w:rsidRDefault="0031600F" w:rsidP="00461914">
            <w:pPr>
              <w:ind w:left="-384"/>
              <w:contextualSpacing/>
              <w:rPr>
                <w:rFonts w:ascii="PF Din Text Cond Pro Light" w:hAnsi="PF Din Text Cond Pro Light"/>
              </w:rPr>
            </w:pPr>
          </w:p>
          <w:p w:rsidR="0031600F" w:rsidRDefault="0031600F" w:rsidP="00461914">
            <w:pPr>
              <w:ind w:left="-384"/>
              <w:contextualSpacing/>
              <w:rPr>
                <w:rFonts w:ascii="PF Din Text Cond Pro Light" w:hAnsi="PF Din Text Cond Pro Light"/>
              </w:rPr>
            </w:pPr>
          </w:p>
          <w:p w:rsidR="0031600F" w:rsidRDefault="0031600F" w:rsidP="00461914">
            <w:pPr>
              <w:ind w:left="-384"/>
              <w:contextualSpacing/>
              <w:rPr>
                <w:rFonts w:ascii="PF Din Text Cond Pro Light" w:hAnsi="PF Din Text Cond Pro Light"/>
              </w:rPr>
            </w:pPr>
          </w:p>
          <w:p w:rsidR="00A06E5F" w:rsidRPr="00F41C1D" w:rsidRDefault="00A06E5F" w:rsidP="00461914">
            <w:pPr>
              <w:ind w:left="34"/>
              <w:contextualSpacing/>
              <w:rPr>
                <w:rFonts w:ascii="PF Din Text Cond Pro Light" w:hAnsi="PF Din Text Cond Pro Light"/>
                <w:sz w:val="18"/>
                <w:szCs w:val="18"/>
              </w:rPr>
            </w:pPr>
            <w:r w:rsidRPr="00F41C1D">
              <w:rPr>
                <w:rFonts w:ascii="PF Din Text Cond Pro Light" w:hAnsi="PF Din Text Cond Pro Light"/>
                <w:sz w:val="18"/>
                <w:szCs w:val="18"/>
              </w:rPr>
              <w:t>____</w:t>
            </w:r>
            <w:r w:rsidR="003B2BED">
              <w:rPr>
                <w:rFonts w:ascii="PF Din Text Cond Pro Light" w:hAnsi="PF Din Text Cond Pro Light"/>
                <w:sz w:val="18"/>
                <w:szCs w:val="18"/>
                <w:u w:val="single"/>
              </w:rPr>
              <w:t>14.01.2021.</w:t>
            </w:r>
            <w:r w:rsidR="00A414EF">
              <w:rPr>
                <w:rFonts w:ascii="PF Din Text Cond Pro Light" w:hAnsi="PF Din Text Cond Pro Light"/>
                <w:sz w:val="18"/>
                <w:szCs w:val="18"/>
                <w:u w:val="single"/>
              </w:rPr>
              <w:t>.</w:t>
            </w:r>
            <w:r w:rsidR="00A414EF">
              <w:rPr>
                <w:rFonts w:ascii="PF Din Text Cond Pro Light" w:hAnsi="PF Din Text Cond Pro Light"/>
                <w:sz w:val="18"/>
                <w:szCs w:val="18"/>
              </w:rPr>
              <w:t>________</w:t>
            </w:r>
            <w:r>
              <w:rPr>
                <w:rFonts w:ascii="PF Din Text Cond Pro Light" w:hAnsi="PF Din Text Cond Pro Light"/>
                <w:sz w:val="18"/>
                <w:szCs w:val="18"/>
              </w:rPr>
              <w:t xml:space="preserve"> </w:t>
            </w:r>
            <w:r w:rsidR="006D49A3">
              <w:rPr>
                <w:rFonts w:ascii="PF Din Text Cond Pro Light" w:hAnsi="PF Din Text Cond Pro Light"/>
                <w:sz w:val="18"/>
                <w:szCs w:val="18"/>
              </w:rPr>
              <w:t>№ _</w:t>
            </w:r>
            <w:r w:rsidR="00A414EF">
              <w:rPr>
                <w:rFonts w:ascii="PF Din Text Cond Pro Light" w:hAnsi="PF Din Text Cond Pro Light"/>
                <w:sz w:val="18"/>
                <w:szCs w:val="18"/>
              </w:rPr>
              <w:t>_</w:t>
            </w:r>
            <w:r w:rsidR="00A414EF" w:rsidRPr="006570B3">
              <w:rPr>
                <w:rFonts w:ascii="PF Din Text Cond Pro Light" w:hAnsi="PF Din Text Cond Pro Light"/>
                <w:sz w:val="18"/>
                <w:szCs w:val="18"/>
                <w:u w:val="single"/>
              </w:rPr>
              <w:t>_</w:t>
            </w:r>
            <w:r w:rsidR="003B2BED">
              <w:rPr>
                <w:rFonts w:ascii="PF Din Text Cond Pro Light" w:hAnsi="PF Din Text Cond Pro Light"/>
                <w:sz w:val="18"/>
                <w:szCs w:val="18"/>
                <w:u w:val="single"/>
              </w:rPr>
              <w:t>ННЭ/П2-Р13-</w:t>
            </w:r>
            <w:r w:rsidR="005D10F7">
              <w:rPr>
                <w:rFonts w:ascii="PF Din Text Cond Pro Light" w:hAnsi="PF Din Text Cond Pro Light"/>
                <w:sz w:val="18"/>
                <w:szCs w:val="18"/>
                <w:u w:val="single"/>
              </w:rPr>
              <w:t>2</w:t>
            </w:r>
            <w:r w:rsidR="006570B3">
              <w:rPr>
                <w:rFonts w:ascii="PF Din Text Cond Pro Light" w:hAnsi="PF Din Text Cond Pro Light"/>
                <w:sz w:val="18"/>
                <w:szCs w:val="18"/>
              </w:rPr>
              <w:t>_____________</w:t>
            </w:r>
          </w:p>
          <w:p w:rsidR="00A06E5F" w:rsidRPr="00F41C1D" w:rsidRDefault="00A06E5F" w:rsidP="00461914">
            <w:pPr>
              <w:ind w:left="34"/>
              <w:contextualSpacing/>
              <w:rPr>
                <w:rFonts w:ascii="PF Din Text Cond Pro Light" w:hAnsi="PF Din Text Cond Pro Light"/>
                <w:sz w:val="18"/>
                <w:szCs w:val="18"/>
              </w:rPr>
            </w:pPr>
          </w:p>
          <w:p w:rsidR="00A06E5F" w:rsidRDefault="00A06E5F" w:rsidP="006570B3">
            <w:pPr>
              <w:ind w:left="34"/>
              <w:contextualSpacing/>
              <w:rPr>
                <w:rFonts w:ascii="PF Din Text Cond Pro Light" w:hAnsi="PF Din Text Cond Pro Light"/>
              </w:rPr>
            </w:pPr>
            <w:r w:rsidRPr="00F41C1D">
              <w:rPr>
                <w:rFonts w:ascii="PF Din Text Cond Pro Light" w:hAnsi="PF Din Text Cond Pro Light"/>
                <w:sz w:val="18"/>
                <w:szCs w:val="18"/>
              </w:rPr>
              <w:t>На №_</w:t>
            </w:r>
            <w:r w:rsidR="003B2BED">
              <w:t xml:space="preserve"> </w:t>
            </w:r>
            <w:r w:rsidR="003B2BED" w:rsidRPr="003B2BED">
              <w:rPr>
                <w:rFonts w:ascii="PF Din Text Cond Pro Light" w:hAnsi="PF Din Text Cond Pro Light"/>
                <w:sz w:val="18"/>
                <w:szCs w:val="18"/>
                <w:u w:val="single"/>
              </w:rPr>
              <w:t>Исх-123-4909/21</w:t>
            </w:r>
            <w:r w:rsidRPr="00F41C1D">
              <w:rPr>
                <w:rFonts w:ascii="PF Din Text Cond Pro Light" w:hAnsi="PF Din Text Cond Pro Light"/>
                <w:sz w:val="18"/>
                <w:szCs w:val="18"/>
              </w:rPr>
              <w:t>___</w:t>
            </w:r>
            <w:r w:rsidRPr="00A414EF">
              <w:rPr>
                <w:rFonts w:ascii="PF Din Text Cond Pro Light" w:hAnsi="PF Din Text Cond Pro Light"/>
                <w:sz w:val="18"/>
                <w:szCs w:val="18"/>
                <w:u w:val="single"/>
              </w:rPr>
              <w:t>_</w:t>
            </w:r>
            <w:r w:rsidR="003B2BED">
              <w:rPr>
                <w:rFonts w:ascii="PF Din Text Cond Pro Light" w:hAnsi="PF Din Text Cond Pro Light"/>
                <w:sz w:val="18"/>
                <w:szCs w:val="18"/>
              </w:rPr>
              <w:t>____</w:t>
            </w:r>
            <w:r w:rsidR="006570B3">
              <w:rPr>
                <w:rFonts w:ascii="PF Din Text Cond Pro Light" w:hAnsi="PF Din Text Cond Pro Light"/>
                <w:sz w:val="18"/>
                <w:szCs w:val="18"/>
              </w:rPr>
              <w:t xml:space="preserve"> от </w:t>
            </w:r>
            <w:r w:rsidR="006570B3" w:rsidRPr="003B2BED">
              <w:rPr>
                <w:rFonts w:ascii="PF Din Text Cond Pro Light" w:hAnsi="PF Din Text Cond Pro Light"/>
                <w:sz w:val="18"/>
                <w:szCs w:val="18"/>
                <w:u w:val="single"/>
              </w:rPr>
              <w:t xml:space="preserve">__ </w:t>
            </w:r>
            <w:r w:rsidR="003B2BED" w:rsidRPr="003B2BED">
              <w:rPr>
                <w:rFonts w:ascii="PF Din Text Cond Pro Light" w:hAnsi="PF Din Text Cond Pro Light"/>
                <w:sz w:val="18"/>
                <w:szCs w:val="18"/>
                <w:u w:val="single"/>
              </w:rPr>
              <w:t>13.01.2021.</w:t>
            </w:r>
            <w:r w:rsidR="003B2BED">
              <w:rPr>
                <w:rFonts w:ascii="PF Din Text Cond Pro Light" w:hAnsi="PF Din Text Cond Pro Light"/>
                <w:sz w:val="18"/>
                <w:szCs w:val="18"/>
                <w:u w:val="single"/>
              </w:rPr>
              <w:t>______</w:t>
            </w:r>
          </w:p>
        </w:tc>
        <w:tc>
          <w:tcPr>
            <w:tcW w:w="4252" w:type="dxa"/>
          </w:tcPr>
          <w:p w:rsidR="00A06E5F" w:rsidRPr="001C313E" w:rsidRDefault="00A06E5F" w:rsidP="00461914">
            <w:pPr>
              <w:ind w:left="5529" w:hanging="5529"/>
              <w:contextualSpacing/>
              <w:rPr>
                <w:rFonts w:ascii="PF Din Text Cond Pro Light" w:hAnsi="PF Din Text Cond Pro Light"/>
                <w:sz w:val="18"/>
                <w:szCs w:val="18"/>
              </w:rPr>
            </w:pPr>
            <w:r w:rsidRPr="001C313E">
              <w:rPr>
                <w:rFonts w:ascii="PF Din Text Cond Pro Light" w:hAnsi="PF Din Text Cond Pro Light"/>
                <w:sz w:val="18"/>
                <w:szCs w:val="18"/>
              </w:rPr>
              <w:t>Публичное акционерное общество</w:t>
            </w:r>
          </w:p>
          <w:p w:rsidR="009C790C" w:rsidRPr="001C313E" w:rsidRDefault="00A06E5F" w:rsidP="00461914">
            <w:pPr>
              <w:contextualSpacing/>
              <w:rPr>
                <w:rFonts w:ascii="PF Din Text Cond Pro Light" w:hAnsi="PF Din Text Cond Pro Light"/>
                <w:sz w:val="18"/>
                <w:szCs w:val="18"/>
              </w:rPr>
            </w:pPr>
            <w:r w:rsidRPr="001C313E">
              <w:rPr>
                <w:rFonts w:ascii="PF Din Text Cond Pro Light" w:hAnsi="PF Din Text Cond Pro Light"/>
                <w:sz w:val="18"/>
                <w:szCs w:val="18"/>
              </w:rPr>
              <w:t xml:space="preserve">«Межрегиональная распределительная </w:t>
            </w:r>
          </w:p>
          <w:p w:rsidR="00A06E5F" w:rsidRPr="001C313E" w:rsidRDefault="00A06E5F" w:rsidP="00461914">
            <w:pPr>
              <w:contextualSpacing/>
              <w:rPr>
                <w:rFonts w:ascii="PF Din Text Cond Pro Light" w:hAnsi="PF Din Text Cond Pro Light"/>
                <w:sz w:val="18"/>
                <w:szCs w:val="18"/>
              </w:rPr>
            </w:pPr>
            <w:r w:rsidRPr="001C313E">
              <w:rPr>
                <w:rFonts w:ascii="PF Din Text Cond Pro Light" w:hAnsi="PF Din Text Cond Pro Light"/>
                <w:sz w:val="18"/>
                <w:szCs w:val="18"/>
              </w:rPr>
              <w:t>сетевая компания Центра</w:t>
            </w:r>
            <w:r w:rsidR="000C30D9" w:rsidRPr="001C313E">
              <w:rPr>
                <w:rFonts w:ascii="PF Din Text Cond Pro Light" w:hAnsi="PF Din Text Cond Pro Light"/>
                <w:sz w:val="18"/>
                <w:szCs w:val="18"/>
              </w:rPr>
              <w:t xml:space="preserve"> и Приволжья</w:t>
            </w:r>
            <w:r w:rsidRPr="001C313E">
              <w:rPr>
                <w:rFonts w:ascii="PF Din Text Cond Pro Light" w:hAnsi="PF Din Text Cond Pro Light"/>
                <w:sz w:val="18"/>
                <w:szCs w:val="18"/>
              </w:rPr>
              <w:t>»</w:t>
            </w:r>
          </w:p>
          <w:p w:rsidR="00441CE4" w:rsidRPr="001C313E" w:rsidRDefault="00441CE4" w:rsidP="00461914">
            <w:pPr>
              <w:contextualSpacing/>
              <w:rPr>
                <w:rFonts w:ascii="PF Din Text Cond Pro Light" w:hAnsi="PF Din Text Cond Pro Light"/>
                <w:sz w:val="18"/>
                <w:szCs w:val="18"/>
              </w:rPr>
            </w:pPr>
          </w:p>
          <w:p w:rsidR="0031600F" w:rsidRDefault="00EA657C" w:rsidP="00461914">
            <w:pPr>
              <w:rPr>
                <w:rStyle w:val="90"/>
                <w:rFonts w:ascii="PF Din Text Cond Pro Light" w:hAnsi="PF Din Text Cond Pro Light"/>
                <w:sz w:val="18"/>
                <w:szCs w:val="18"/>
              </w:rPr>
            </w:pPr>
            <w:proofErr w:type="spellStart"/>
            <w:r>
              <w:rPr>
                <w:rStyle w:val="90"/>
                <w:rFonts w:ascii="PF Din Text Cond Pro Light" w:hAnsi="PF Din Text Cond Pro Light"/>
                <w:sz w:val="18"/>
                <w:szCs w:val="18"/>
              </w:rPr>
              <w:t>Ковернинский</w:t>
            </w:r>
            <w:proofErr w:type="spellEnd"/>
            <w:r w:rsidR="00A015C1" w:rsidRPr="001C313E">
              <w:rPr>
                <w:rStyle w:val="90"/>
                <w:rFonts w:ascii="PF Din Text Cond Pro Light" w:hAnsi="PF Din Text Cond Pro Light"/>
                <w:sz w:val="18"/>
                <w:szCs w:val="18"/>
              </w:rPr>
              <w:t xml:space="preserve"> район электрических сетей </w:t>
            </w:r>
            <w:r w:rsidR="00EF7ABB">
              <w:rPr>
                <w:rStyle w:val="90"/>
                <w:rFonts w:ascii="PF Din Text Cond Pro Light" w:hAnsi="PF Din Text Cond Pro Light"/>
                <w:sz w:val="18"/>
                <w:szCs w:val="18"/>
              </w:rPr>
              <w:t>п</w:t>
            </w:r>
            <w:r w:rsidR="00A015C1" w:rsidRPr="001C313E">
              <w:rPr>
                <w:rStyle w:val="90"/>
                <w:rFonts w:ascii="PF Din Text Cond Pro Light" w:hAnsi="PF Din Text Cond Pro Light"/>
                <w:sz w:val="18"/>
                <w:szCs w:val="18"/>
              </w:rPr>
              <w:t>роизводственного отделения</w:t>
            </w:r>
            <w:r w:rsidR="0031600F" w:rsidRPr="0031600F">
              <w:rPr>
                <w:rStyle w:val="90"/>
                <w:rFonts w:ascii="PF Din Text Cond Pro Light" w:hAnsi="PF Din Text Cond Pro Light"/>
                <w:sz w:val="18"/>
                <w:szCs w:val="18"/>
              </w:rPr>
              <w:t xml:space="preserve"> </w:t>
            </w:r>
            <w:proofErr w:type="spellStart"/>
            <w:r w:rsidR="00251C89" w:rsidRPr="001C313E">
              <w:rPr>
                <w:rStyle w:val="90"/>
                <w:rFonts w:ascii="PF Din Text Cond Pro Light" w:hAnsi="PF Din Text Cond Pro Light"/>
                <w:sz w:val="18"/>
                <w:szCs w:val="18"/>
              </w:rPr>
              <w:t>Балахнинские</w:t>
            </w:r>
            <w:proofErr w:type="spellEnd"/>
            <w:r w:rsidR="00A015C1" w:rsidRPr="001C313E">
              <w:rPr>
                <w:rStyle w:val="90"/>
                <w:rFonts w:ascii="PF Din Text Cond Pro Light" w:hAnsi="PF Din Text Cond Pro Light"/>
                <w:sz w:val="18"/>
                <w:szCs w:val="18"/>
              </w:rPr>
              <w:t xml:space="preserve"> </w:t>
            </w:r>
          </w:p>
          <w:p w:rsidR="0031600F" w:rsidRDefault="00A015C1" w:rsidP="00461914">
            <w:pPr>
              <w:rPr>
                <w:rStyle w:val="90"/>
                <w:rFonts w:ascii="PF Din Text Cond Pro Light" w:hAnsi="PF Din Text Cond Pro Light"/>
                <w:sz w:val="18"/>
                <w:szCs w:val="18"/>
              </w:rPr>
            </w:pPr>
            <w:r w:rsidRPr="001C313E">
              <w:rPr>
                <w:rStyle w:val="90"/>
                <w:rFonts w:ascii="PF Din Text Cond Pro Light" w:hAnsi="PF Din Text Cond Pro Light"/>
                <w:sz w:val="18"/>
                <w:szCs w:val="18"/>
              </w:rPr>
              <w:t>электрические сети филиала</w:t>
            </w:r>
            <w:r w:rsidR="0031600F" w:rsidRPr="0031600F">
              <w:rPr>
                <w:rStyle w:val="90"/>
                <w:rFonts w:ascii="PF Din Text Cond Pro Light" w:hAnsi="PF Din Text Cond Pro Light"/>
                <w:sz w:val="18"/>
                <w:szCs w:val="18"/>
              </w:rPr>
              <w:t xml:space="preserve"> </w:t>
            </w:r>
            <w:r w:rsidR="009C790C" w:rsidRPr="001C313E">
              <w:rPr>
                <w:rStyle w:val="90"/>
                <w:rFonts w:ascii="PF Din Text Cond Pro Light" w:hAnsi="PF Din Text Cond Pro Light"/>
                <w:sz w:val="18"/>
                <w:szCs w:val="18"/>
              </w:rPr>
              <w:t xml:space="preserve">«Нижновэнерго» </w:t>
            </w:r>
          </w:p>
          <w:p w:rsidR="00A015C1" w:rsidRPr="001C313E" w:rsidRDefault="009C790C" w:rsidP="00461914">
            <w:pPr>
              <w:rPr>
                <w:rStyle w:val="90"/>
                <w:rFonts w:ascii="PF Din Text Cond Pro Light" w:hAnsi="PF Din Text Cond Pro Light"/>
                <w:sz w:val="18"/>
                <w:szCs w:val="18"/>
              </w:rPr>
            </w:pPr>
            <w:r w:rsidRPr="001C313E">
              <w:rPr>
                <w:rStyle w:val="90"/>
                <w:rFonts w:ascii="PF Din Text Cond Pro Light" w:hAnsi="PF Din Text Cond Pro Light"/>
                <w:sz w:val="18"/>
                <w:szCs w:val="18"/>
              </w:rPr>
              <w:t>ПАО «МРСК Центра и Приволжья»</w:t>
            </w:r>
          </w:p>
          <w:p w:rsidR="00A015C1" w:rsidRPr="001C313E" w:rsidRDefault="00A015C1" w:rsidP="00461914">
            <w:pPr>
              <w:rPr>
                <w:rStyle w:val="90"/>
                <w:rFonts w:ascii="PF Din Text Cond Pro Light" w:hAnsi="PF Din Text Cond Pro Light"/>
                <w:sz w:val="18"/>
                <w:szCs w:val="18"/>
              </w:rPr>
            </w:pPr>
          </w:p>
          <w:p w:rsidR="00CD1EF4" w:rsidRDefault="00EA657C" w:rsidP="00461914">
            <w:pPr>
              <w:rPr>
                <w:rStyle w:val="90"/>
                <w:rFonts w:ascii="PF Din Text Cond Pro Light" w:hAnsi="PF Din Text Cond Pro Light"/>
                <w:sz w:val="18"/>
                <w:szCs w:val="18"/>
              </w:rPr>
            </w:pPr>
            <w:r>
              <w:rPr>
                <w:rStyle w:val="90"/>
                <w:rFonts w:ascii="PF Din Text Cond Pro Light" w:hAnsi="PF Din Text Cond Pro Light"/>
                <w:sz w:val="18"/>
                <w:szCs w:val="18"/>
              </w:rPr>
              <w:t>50 лет ВЛКСМ ул.</w:t>
            </w:r>
            <w:r w:rsidR="00A015C1" w:rsidRPr="001C313E">
              <w:rPr>
                <w:rStyle w:val="90"/>
                <w:rFonts w:ascii="PF Din Text Cond Pro Light" w:hAnsi="PF Din Text Cond Pro Light"/>
                <w:sz w:val="18"/>
                <w:szCs w:val="18"/>
              </w:rPr>
              <w:t xml:space="preserve">, </w:t>
            </w:r>
            <w:r w:rsidR="00251C89" w:rsidRPr="001C313E">
              <w:rPr>
                <w:rStyle w:val="90"/>
                <w:rFonts w:ascii="PF Din Text Cond Pro Light" w:hAnsi="PF Din Text Cond Pro Light"/>
                <w:sz w:val="18"/>
                <w:szCs w:val="18"/>
              </w:rPr>
              <w:t>д.</w:t>
            </w:r>
            <w:r w:rsidR="00D21874" w:rsidRPr="001C313E">
              <w:rPr>
                <w:rStyle w:val="90"/>
                <w:rFonts w:ascii="PF Din Text Cond Pro Light" w:hAnsi="PF Din Text Cond Pro Light"/>
                <w:sz w:val="18"/>
                <w:szCs w:val="18"/>
              </w:rPr>
              <w:t xml:space="preserve"> </w:t>
            </w:r>
            <w:r>
              <w:rPr>
                <w:rStyle w:val="90"/>
                <w:rFonts w:ascii="PF Din Text Cond Pro Light" w:hAnsi="PF Din Text Cond Pro Light"/>
                <w:sz w:val="18"/>
                <w:szCs w:val="18"/>
              </w:rPr>
              <w:t>5</w:t>
            </w:r>
            <w:r w:rsidR="009C790C" w:rsidRPr="001C313E">
              <w:rPr>
                <w:rStyle w:val="90"/>
                <w:rFonts w:ascii="PF Din Text Cond Pro Light" w:hAnsi="PF Din Text Cond Pro Light"/>
                <w:sz w:val="18"/>
                <w:szCs w:val="18"/>
              </w:rPr>
              <w:t xml:space="preserve">, </w:t>
            </w:r>
            <w:r>
              <w:rPr>
                <w:rStyle w:val="90"/>
                <w:rFonts w:ascii="PF Din Text Cond Pro Light" w:hAnsi="PF Din Text Cond Pro Light"/>
                <w:sz w:val="18"/>
                <w:szCs w:val="18"/>
              </w:rPr>
              <w:t>п</w:t>
            </w:r>
            <w:r w:rsidR="009C790C" w:rsidRPr="001C313E">
              <w:rPr>
                <w:rStyle w:val="90"/>
                <w:rFonts w:ascii="PF Din Text Cond Pro Light" w:hAnsi="PF Din Text Cond Pro Light"/>
                <w:sz w:val="18"/>
                <w:szCs w:val="18"/>
              </w:rPr>
              <w:t xml:space="preserve">. </w:t>
            </w:r>
            <w:r>
              <w:rPr>
                <w:rStyle w:val="90"/>
                <w:rFonts w:ascii="PF Din Text Cond Pro Light" w:hAnsi="PF Din Text Cond Pro Light"/>
                <w:sz w:val="18"/>
                <w:szCs w:val="18"/>
              </w:rPr>
              <w:t>Ковернино</w:t>
            </w:r>
            <w:r w:rsidR="009C790C" w:rsidRPr="001C313E">
              <w:rPr>
                <w:rStyle w:val="90"/>
                <w:rFonts w:ascii="PF Din Text Cond Pro Light" w:hAnsi="PF Din Text Cond Pro Light"/>
                <w:sz w:val="18"/>
                <w:szCs w:val="18"/>
              </w:rPr>
              <w:t xml:space="preserve">, </w:t>
            </w:r>
          </w:p>
          <w:p w:rsidR="00A015C1" w:rsidRPr="001C313E" w:rsidRDefault="00CD1EF4" w:rsidP="00461914">
            <w:pPr>
              <w:rPr>
                <w:rStyle w:val="90"/>
                <w:rFonts w:ascii="PF Din Text Cond Pro Light" w:hAnsi="PF Din Text Cond Pro Light"/>
                <w:sz w:val="18"/>
                <w:szCs w:val="18"/>
              </w:rPr>
            </w:pPr>
            <w:r>
              <w:rPr>
                <w:rStyle w:val="90"/>
                <w:rFonts w:ascii="PF Din Text Cond Pro Light" w:hAnsi="PF Din Text Cond Pro Light"/>
                <w:sz w:val="18"/>
                <w:szCs w:val="18"/>
              </w:rPr>
              <w:t xml:space="preserve">Нижегородская область, </w:t>
            </w:r>
            <w:r w:rsidR="00A015C1" w:rsidRPr="001C313E">
              <w:rPr>
                <w:rStyle w:val="90"/>
                <w:rFonts w:ascii="PF Din Text Cond Pro Light" w:hAnsi="PF Din Text Cond Pro Light"/>
                <w:sz w:val="18"/>
                <w:szCs w:val="18"/>
              </w:rPr>
              <w:t>60</w:t>
            </w:r>
            <w:r w:rsidR="00251C89" w:rsidRPr="001C313E">
              <w:rPr>
                <w:rStyle w:val="90"/>
                <w:rFonts w:ascii="PF Din Text Cond Pro Light" w:hAnsi="PF Din Text Cond Pro Light"/>
                <w:sz w:val="18"/>
                <w:szCs w:val="18"/>
              </w:rPr>
              <w:t>6</w:t>
            </w:r>
            <w:r w:rsidR="00EA657C">
              <w:rPr>
                <w:rStyle w:val="90"/>
                <w:rFonts w:ascii="PF Din Text Cond Pro Light" w:hAnsi="PF Din Text Cond Pro Light"/>
                <w:sz w:val="18"/>
                <w:szCs w:val="18"/>
              </w:rPr>
              <w:t>570</w:t>
            </w:r>
          </w:p>
          <w:p w:rsidR="00AF3318" w:rsidRPr="001C313E" w:rsidRDefault="00AF3318" w:rsidP="00AF3318">
            <w:pPr>
              <w:rPr>
                <w:rStyle w:val="90"/>
                <w:rFonts w:ascii="PF Din Text Cond Pro Light" w:hAnsi="PF Din Text Cond Pro Light"/>
                <w:sz w:val="18"/>
                <w:szCs w:val="18"/>
              </w:rPr>
            </w:pPr>
            <w:r w:rsidRPr="001C313E">
              <w:rPr>
                <w:rStyle w:val="90"/>
                <w:rFonts w:ascii="PF Din Text Cond Pro Light" w:hAnsi="PF Din Text Cond Pro Light"/>
                <w:sz w:val="18"/>
                <w:szCs w:val="18"/>
              </w:rPr>
              <w:t>Тел. +7 (831</w:t>
            </w:r>
            <w:r w:rsidR="00EA657C">
              <w:rPr>
                <w:rStyle w:val="90"/>
                <w:rFonts w:ascii="PF Din Text Cond Pro Light" w:hAnsi="PF Din Text Cond Pro Light"/>
                <w:sz w:val="18"/>
                <w:szCs w:val="18"/>
              </w:rPr>
              <w:t>57</w:t>
            </w:r>
            <w:r w:rsidRPr="001C313E">
              <w:rPr>
                <w:rStyle w:val="90"/>
                <w:rFonts w:ascii="PF Din Text Cond Pro Light" w:hAnsi="PF Din Text Cond Pro Light"/>
                <w:sz w:val="18"/>
                <w:szCs w:val="18"/>
              </w:rPr>
              <w:t xml:space="preserve">) </w:t>
            </w:r>
            <w:r w:rsidR="00AA2CED">
              <w:rPr>
                <w:rStyle w:val="90"/>
                <w:rFonts w:ascii="PF Din Text Cond Pro Light" w:hAnsi="PF Din Text Cond Pro Light"/>
                <w:sz w:val="18"/>
                <w:szCs w:val="18"/>
              </w:rPr>
              <w:t>2</w:t>
            </w:r>
            <w:r w:rsidRPr="001C313E">
              <w:rPr>
                <w:rStyle w:val="90"/>
                <w:rFonts w:ascii="PF Din Text Cond Pro Light" w:hAnsi="PF Din Text Cond Pro Light"/>
                <w:sz w:val="18"/>
                <w:szCs w:val="18"/>
              </w:rPr>
              <w:t>-1</w:t>
            </w:r>
            <w:r w:rsidR="00AA2CED">
              <w:rPr>
                <w:rStyle w:val="90"/>
                <w:rFonts w:ascii="PF Din Text Cond Pro Light" w:hAnsi="PF Din Text Cond Pro Light"/>
                <w:sz w:val="18"/>
                <w:szCs w:val="18"/>
              </w:rPr>
              <w:t>4</w:t>
            </w:r>
            <w:r w:rsidRPr="001C313E">
              <w:rPr>
                <w:rStyle w:val="90"/>
                <w:rFonts w:ascii="PF Din Text Cond Pro Light" w:hAnsi="PF Din Text Cond Pro Light"/>
                <w:sz w:val="18"/>
                <w:szCs w:val="18"/>
              </w:rPr>
              <w:t>-</w:t>
            </w:r>
            <w:r w:rsidR="00AA2CED">
              <w:rPr>
                <w:rStyle w:val="90"/>
                <w:rFonts w:ascii="PF Din Text Cond Pro Light" w:hAnsi="PF Din Text Cond Pro Light"/>
                <w:sz w:val="18"/>
                <w:szCs w:val="18"/>
              </w:rPr>
              <w:t>4</w:t>
            </w:r>
            <w:r w:rsidR="004B2FB7" w:rsidRPr="001C313E">
              <w:rPr>
                <w:rStyle w:val="90"/>
                <w:rFonts w:ascii="PF Din Text Cond Pro Light" w:hAnsi="PF Din Text Cond Pro Light"/>
                <w:sz w:val="18"/>
                <w:szCs w:val="18"/>
              </w:rPr>
              <w:t>2</w:t>
            </w:r>
            <w:r w:rsidRPr="001C313E">
              <w:rPr>
                <w:rStyle w:val="90"/>
                <w:rFonts w:ascii="PF Din Text Cond Pro Light" w:hAnsi="PF Din Text Cond Pro Light"/>
                <w:sz w:val="18"/>
                <w:szCs w:val="18"/>
              </w:rPr>
              <w:t>, факс +7 (831</w:t>
            </w:r>
            <w:r w:rsidR="00EA657C">
              <w:rPr>
                <w:rStyle w:val="90"/>
                <w:rFonts w:ascii="PF Din Text Cond Pro Light" w:hAnsi="PF Din Text Cond Pro Light"/>
                <w:sz w:val="18"/>
                <w:szCs w:val="18"/>
              </w:rPr>
              <w:t>57</w:t>
            </w:r>
            <w:r w:rsidRPr="001C313E">
              <w:rPr>
                <w:rStyle w:val="90"/>
                <w:rFonts w:ascii="PF Din Text Cond Pro Light" w:hAnsi="PF Din Text Cond Pro Light"/>
                <w:sz w:val="18"/>
                <w:szCs w:val="18"/>
              </w:rPr>
              <w:t xml:space="preserve">) </w:t>
            </w:r>
            <w:r w:rsidR="00EA657C">
              <w:rPr>
                <w:rStyle w:val="90"/>
                <w:rFonts w:ascii="PF Din Text Cond Pro Light" w:hAnsi="PF Din Text Cond Pro Light"/>
                <w:sz w:val="18"/>
                <w:szCs w:val="18"/>
              </w:rPr>
              <w:t>2</w:t>
            </w:r>
            <w:r w:rsidRPr="001C313E">
              <w:rPr>
                <w:rStyle w:val="90"/>
                <w:rFonts w:ascii="PF Din Text Cond Pro Light" w:hAnsi="PF Din Text Cond Pro Light"/>
                <w:sz w:val="18"/>
                <w:szCs w:val="18"/>
              </w:rPr>
              <w:t>-</w:t>
            </w:r>
            <w:r w:rsidR="00EA657C">
              <w:rPr>
                <w:rStyle w:val="90"/>
                <w:rFonts w:ascii="PF Din Text Cond Pro Light" w:hAnsi="PF Din Text Cond Pro Light"/>
                <w:sz w:val="18"/>
                <w:szCs w:val="18"/>
              </w:rPr>
              <w:t>14</w:t>
            </w:r>
            <w:r w:rsidRPr="001C313E">
              <w:rPr>
                <w:rStyle w:val="90"/>
                <w:rFonts w:ascii="PF Din Text Cond Pro Light" w:hAnsi="PF Din Text Cond Pro Light"/>
                <w:sz w:val="18"/>
                <w:szCs w:val="18"/>
              </w:rPr>
              <w:t>-</w:t>
            </w:r>
            <w:r w:rsidR="00EA657C">
              <w:rPr>
                <w:rStyle w:val="90"/>
                <w:rFonts w:ascii="PF Din Text Cond Pro Light" w:hAnsi="PF Din Text Cond Pro Light"/>
                <w:sz w:val="18"/>
                <w:szCs w:val="18"/>
              </w:rPr>
              <w:t>33</w:t>
            </w:r>
            <w:r w:rsidRPr="001C313E">
              <w:rPr>
                <w:rStyle w:val="90"/>
                <w:rFonts w:ascii="PF Din Text Cond Pro Light" w:hAnsi="PF Din Text Cond Pro Light"/>
                <w:sz w:val="18"/>
                <w:szCs w:val="18"/>
              </w:rPr>
              <w:t xml:space="preserve"> </w:t>
            </w:r>
          </w:p>
          <w:p w:rsidR="00A015C1" w:rsidRPr="001C313E" w:rsidRDefault="00A015C1" w:rsidP="00461914">
            <w:pPr>
              <w:contextualSpacing/>
              <w:rPr>
                <w:rStyle w:val="90"/>
                <w:rFonts w:ascii="PF Din Text Cond Pro Light" w:hAnsi="PF Din Text Cond Pro Light"/>
                <w:sz w:val="18"/>
                <w:szCs w:val="18"/>
              </w:rPr>
            </w:pPr>
            <w:r w:rsidRPr="001C313E">
              <w:rPr>
                <w:rStyle w:val="90"/>
                <w:rFonts w:ascii="PF Din Text Cond Pro Light" w:hAnsi="PF Din Text Cond Pro Light"/>
                <w:sz w:val="18"/>
                <w:szCs w:val="18"/>
              </w:rPr>
              <w:t xml:space="preserve">Прямая линия энергетиков: 8-800-100-33-00 </w:t>
            </w:r>
          </w:p>
          <w:p w:rsidR="00A015C1" w:rsidRPr="001C313E" w:rsidRDefault="00775973" w:rsidP="00461914">
            <w:pPr>
              <w:contextualSpacing/>
              <w:rPr>
                <w:rStyle w:val="90"/>
                <w:rFonts w:ascii="PF Din Text Cond Pro Light" w:hAnsi="PF Din Text Cond Pro Light"/>
                <w:sz w:val="18"/>
                <w:szCs w:val="18"/>
                <w:lang w:val="en-US"/>
              </w:rPr>
            </w:pPr>
            <w:r>
              <w:rPr>
                <w:rStyle w:val="90"/>
                <w:rFonts w:ascii="PF Din Text Cond Pro Light" w:hAnsi="PF Din Text Cond Pro Light"/>
                <w:sz w:val="18"/>
                <w:szCs w:val="18"/>
                <w:lang w:val="en-US"/>
              </w:rPr>
              <w:t xml:space="preserve">e-mail: </w:t>
            </w:r>
            <w:hyperlink r:id="rId7" w:history="1">
              <w:r w:rsidRPr="00CD1EF4">
                <w:rPr>
                  <w:rStyle w:val="a3"/>
                  <w:rFonts w:ascii="PF Din Text Cond Pro Light" w:eastAsia="Arial Narrow" w:hAnsi="PF Din Text Cond Pro Light" w:cs="Arial Narrow"/>
                  <w:color w:val="0070C0"/>
                  <w:sz w:val="18"/>
                  <w:szCs w:val="18"/>
                  <w:lang w:val="en-US"/>
                </w:rPr>
                <w:t>info@nbl.mrsk-cp.ru</w:t>
              </w:r>
            </w:hyperlink>
            <w:r>
              <w:rPr>
                <w:rStyle w:val="90"/>
                <w:rFonts w:ascii="PF Din Text Cond Pro Light" w:hAnsi="PF Din Text Cond Pro Light"/>
                <w:sz w:val="18"/>
                <w:szCs w:val="18"/>
                <w:lang w:val="en-US"/>
              </w:rPr>
              <w:t xml:space="preserve">, </w:t>
            </w:r>
            <w:r>
              <w:rPr>
                <w:rFonts w:ascii="PF Din Text Cond Pro Light" w:hAnsi="PF Din Text Cond Pro Light"/>
                <w:sz w:val="18"/>
                <w:szCs w:val="18"/>
                <w:lang w:val="en-US"/>
              </w:rPr>
              <w:t xml:space="preserve">http:// </w:t>
            </w:r>
            <w:r w:rsidRPr="00CD1EF4">
              <w:rPr>
                <w:rFonts w:ascii="PF Din Text Cond Pro Light" w:hAnsi="PF Din Text Cond Pro Light"/>
                <w:color w:val="0070C0"/>
                <w:sz w:val="18"/>
                <w:szCs w:val="18"/>
                <w:u w:val="single"/>
                <w:lang w:val="en-US"/>
              </w:rPr>
              <w:t>www.mrsk-cp.ru</w:t>
            </w:r>
            <w:r w:rsidR="00A015C1" w:rsidRPr="001C313E">
              <w:rPr>
                <w:rStyle w:val="90"/>
                <w:rFonts w:ascii="PF Din Text Cond Pro Light" w:hAnsi="PF Din Text Cond Pro Light"/>
                <w:sz w:val="18"/>
                <w:szCs w:val="18"/>
                <w:lang w:val="en-US"/>
              </w:rPr>
              <w:t xml:space="preserve"> </w:t>
            </w:r>
          </w:p>
          <w:p w:rsidR="00A015C1" w:rsidRPr="001C313E" w:rsidRDefault="00A015C1" w:rsidP="00461914">
            <w:pPr>
              <w:contextualSpacing/>
              <w:rPr>
                <w:rStyle w:val="90"/>
                <w:rFonts w:ascii="PF Din Text Cond Pro Light" w:hAnsi="PF Din Text Cond Pro Light"/>
                <w:sz w:val="18"/>
                <w:szCs w:val="18"/>
              </w:rPr>
            </w:pPr>
            <w:r w:rsidRPr="001C313E">
              <w:rPr>
                <w:rStyle w:val="90"/>
                <w:rFonts w:ascii="PF Din Text Cond Pro Light" w:hAnsi="PF Din Text Cond Pro Light"/>
                <w:sz w:val="18"/>
                <w:szCs w:val="18"/>
              </w:rPr>
              <w:t>ОКПО 00102</w:t>
            </w:r>
            <w:r w:rsidR="001C313E" w:rsidRPr="001C313E">
              <w:rPr>
                <w:rStyle w:val="90"/>
                <w:rFonts w:ascii="PF Din Text Cond Pro Light" w:hAnsi="PF Din Text Cond Pro Light"/>
                <w:sz w:val="18"/>
                <w:szCs w:val="18"/>
                <w:lang w:val="en-US"/>
              </w:rPr>
              <w:t>114</w:t>
            </w:r>
            <w:r w:rsidRPr="001C313E">
              <w:rPr>
                <w:rStyle w:val="90"/>
                <w:rFonts w:ascii="PF Din Text Cond Pro Light" w:hAnsi="PF Din Text Cond Pro Light"/>
                <w:sz w:val="18"/>
                <w:szCs w:val="18"/>
              </w:rPr>
              <w:t xml:space="preserve">, ОГРН 1075260020043 </w:t>
            </w:r>
          </w:p>
          <w:p w:rsidR="00A06E5F" w:rsidRPr="00A015C1" w:rsidRDefault="00A015C1" w:rsidP="00461914">
            <w:pPr>
              <w:contextualSpacing/>
              <w:rPr>
                <w:rFonts w:ascii="PF Din Text Cond Pro Light" w:hAnsi="PF Din Text Cond Pro Light"/>
                <w:sz w:val="18"/>
                <w:szCs w:val="18"/>
              </w:rPr>
            </w:pPr>
            <w:r w:rsidRPr="001C313E">
              <w:rPr>
                <w:rStyle w:val="90"/>
                <w:rFonts w:ascii="PF Din Text Cond Pro Light" w:hAnsi="PF Din Text Cond Pro Light"/>
                <w:sz w:val="18"/>
                <w:szCs w:val="18"/>
              </w:rPr>
              <w:t>ИНН/КПП 5260200603/526002001</w:t>
            </w:r>
          </w:p>
        </w:tc>
      </w:tr>
    </w:tbl>
    <w:p w:rsidR="00A414EF" w:rsidRDefault="00A414EF" w:rsidP="00461914">
      <w:pPr>
        <w:spacing w:after="0" w:line="240" w:lineRule="auto"/>
        <w:contextualSpacing/>
        <w:jc w:val="center"/>
        <w:rPr>
          <w:rFonts w:ascii="PF Din Text Cond Pro Light" w:hAnsi="PF Din Text Cond Pro Light"/>
          <w:sz w:val="24"/>
          <w:szCs w:val="24"/>
        </w:rPr>
      </w:pPr>
    </w:p>
    <w:p w:rsidR="003B2BED" w:rsidRPr="003B2BED" w:rsidRDefault="005D6457" w:rsidP="003B2BED">
      <w:pPr>
        <w:jc w:val="center"/>
        <w:rPr>
          <w:rFonts w:ascii="PF Din Text Cond Pro Light" w:hAnsi="PF Din Text Cond Pro Light"/>
          <w:sz w:val="20"/>
          <w:szCs w:val="20"/>
        </w:rPr>
      </w:pPr>
      <w:r>
        <w:rPr>
          <w:rFonts w:ascii="PF Din Text Cond Pro Light" w:hAnsi="PF Din Text Cond Pro Light"/>
          <w:sz w:val="24"/>
          <w:szCs w:val="24"/>
        </w:rPr>
        <w:t xml:space="preserve">             </w:t>
      </w:r>
      <w:r w:rsidR="003B2BED">
        <w:rPr>
          <w:rFonts w:ascii="PF Din Text Cond Pro Light" w:hAnsi="PF Din Text Cond Pro Light"/>
          <w:sz w:val="24"/>
          <w:szCs w:val="24"/>
        </w:rPr>
        <w:t xml:space="preserve">                                                                       </w:t>
      </w:r>
      <w:r>
        <w:rPr>
          <w:rFonts w:ascii="PF Din Text Cond Pro Light" w:hAnsi="PF Din Text Cond Pro Light"/>
          <w:sz w:val="24"/>
          <w:szCs w:val="24"/>
        </w:rPr>
        <w:t xml:space="preserve"> </w:t>
      </w:r>
      <w:r w:rsidR="003B2BED" w:rsidRPr="003B2BED">
        <w:rPr>
          <w:rFonts w:ascii="PF Din Text Cond Pro Light" w:hAnsi="PF Din Text Cond Pro Light"/>
          <w:sz w:val="20"/>
          <w:szCs w:val="20"/>
        </w:rPr>
        <w:t>Председателю КИО</w:t>
      </w:r>
    </w:p>
    <w:p w:rsidR="003B2BED" w:rsidRPr="003B2BED" w:rsidRDefault="003B2BED" w:rsidP="003B2BED">
      <w:pPr>
        <w:jc w:val="center"/>
        <w:rPr>
          <w:rFonts w:ascii="PF Din Text Cond Pro Light" w:hAnsi="PF Din Text Cond Pro Light"/>
          <w:sz w:val="20"/>
          <w:szCs w:val="20"/>
        </w:rPr>
      </w:pPr>
      <w:r w:rsidRPr="003B2BED">
        <w:rPr>
          <w:rFonts w:ascii="PF Din Text Cond Pro Light" w:hAnsi="PF Din Text Cond Pro Light"/>
          <w:sz w:val="20"/>
          <w:szCs w:val="20"/>
        </w:rPr>
        <w:t xml:space="preserve">                                                                                        </w:t>
      </w:r>
      <w:r w:rsidRPr="003B2BED">
        <w:rPr>
          <w:rFonts w:ascii="PF Din Text Cond Pro Light" w:hAnsi="PF Din Text Cond Pro Light"/>
          <w:sz w:val="20"/>
          <w:szCs w:val="20"/>
        </w:rPr>
        <w:t xml:space="preserve">Администрации </w:t>
      </w:r>
    </w:p>
    <w:p w:rsidR="003B2BED" w:rsidRPr="003B2BED" w:rsidRDefault="003B2BED" w:rsidP="003B2BED">
      <w:pPr>
        <w:jc w:val="center"/>
        <w:rPr>
          <w:rFonts w:ascii="PF Din Text Cond Pro Light" w:hAnsi="PF Din Text Cond Pro Light"/>
          <w:sz w:val="20"/>
          <w:szCs w:val="20"/>
        </w:rPr>
      </w:pPr>
      <w:r w:rsidRPr="003B2BED">
        <w:rPr>
          <w:rFonts w:ascii="PF Din Text Cond Pro Light" w:hAnsi="PF Din Text Cond Pro Light"/>
          <w:sz w:val="20"/>
          <w:szCs w:val="20"/>
        </w:rPr>
        <w:t xml:space="preserve">                                                                            </w:t>
      </w:r>
      <w:r w:rsidRPr="003B2BED">
        <w:rPr>
          <w:rFonts w:ascii="PF Din Text Cond Pro Light" w:hAnsi="PF Din Text Cond Pro Light"/>
          <w:sz w:val="20"/>
          <w:szCs w:val="20"/>
        </w:rPr>
        <w:t>Ковернинского района</w:t>
      </w:r>
    </w:p>
    <w:p w:rsidR="00A414EF" w:rsidRPr="003B2BED" w:rsidRDefault="003B2BED" w:rsidP="003B2BED">
      <w:pPr>
        <w:jc w:val="center"/>
        <w:rPr>
          <w:rFonts w:ascii="PF Din Text Cond Pro Light" w:hAnsi="PF Din Text Cond Pro Light"/>
          <w:sz w:val="20"/>
          <w:szCs w:val="20"/>
        </w:rPr>
      </w:pPr>
      <w:r w:rsidRPr="003B2BED">
        <w:rPr>
          <w:rFonts w:ascii="PF Din Text Cond Pro Light" w:hAnsi="PF Din Text Cond Pro Light"/>
          <w:sz w:val="20"/>
          <w:szCs w:val="20"/>
        </w:rPr>
        <w:t xml:space="preserve">                                                                               </w:t>
      </w:r>
      <w:proofErr w:type="spellStart"/>
      <w:r w:rsidRPr="003B2BED">
        <w:rPr>
          <w:rFonts w:ascii="PF Din Text Cond Pro Light" w:hAnsi="PF Din Text Cond Pro Light"/>
          <w:sz w:val="20"/>
          <w:szCs w:val="20"/>
        </w:rPr>
        <w:t>Гурылевой</w:t>
      </w:r>
      <w:proofErr w:type="spellEnd"/>
      <w:r w:rsidRPr="003B2BED">
        <w:rPr>
          <w:rFonts w:ascii="PF Din Text Cond Pro Light" w:hAnsi="PF Din Text Cond Pro Light"/>
          <w:sz w:val="20"/>
          <w:szCs w:val="20"/>
        </w:rPr>
        <w:t xml:space="preserve"> М.Л.</w:t>
      </w:r>
      <w:r w:rsidR="005D6457" w:rsidRPr="003B2BED">
        <w:rPr>
          <w:rFonts w:ascii="PF Din Text Cond Pro Light" w:hAnsi="PF Din Text Cond Pro Light"/>
          <w:sz w:val="20"/>
          <w:szCs w:val="20"/>
        </w:rPr>
        <w:t xml:space="preserve">                                         </w:t>
      </w:r>
    </w:p>
    <w:p w:rsidR="00A414EF" w:rsidRDefault="003B2BED" w:rsidP="00A414EF">
      <w:pPr>
        <w:rPr>
          <w:rFonts w:ascii="PF Din Text Cond Pro Light" w:hAnsi="PF Din Text Cond Pro Light"/>
          <w:sz w:val="24"/>
          <w:szCs w:val="24"/>
        </w:rPr>
      </w:pPr>
      <w:r>
        <w:rPr>
          <w:rFonts w:ascii="PF Din Text Cond Pro Light" w:hAnsi="PF Din Text Cond Pro Light"/>
          <w:sz w:val="24"/>
          <w:szCs w:val="24"/>
        </w:rPr>
        <w:t xml:space="preserve">                                                  </w:t>
      </w:r>
      <w:r w:rsidRPr="003B2BED">
        <w:rPr>
          <w:rFonts w:ascii="PF Din Text Cond Pro Light" w:hAnsi="PF Din Text Cond Pro Light"/>
          <w:sz w:val="24"/>
          <w:szCs w:val="24"/>
        </w:rPr>
        <w:t>Уважаемая Марина Лаврентьевна!</w:t>
      </w:r>
    </w:p>
    <w:p w:rsidR="003B2BED" w:rsidRDefault="003B2BED" w:rsidP="00A414EF">
      <w:pPr>
        <w:rPr>
          <w:rFonts w:ascii="PF Din Text Cond Pro Light" w:hAnsi="PF Din Text Cond Pro Light"/>
          <w:sz w:val="24"/>
          <w:szCs w:val="24"/>
        </w:rPr>
      </w:pPr>
      <w:r w:rsidRPr="003B2BED">
        <w:rPr>
          <w:rFonts w:ascii="PF Din Text Cond Pro Light" w:hAnsi="PF Din Text Cond Pro Light"/>
          <w:sz w:val="24"/>
          <w:szCs w:val="24"/>
        </w:rPr>
        <w:t>В ответ на Ваше письмо №123-4909/21 от 13.01.21г. сообщаю следующее:</w:t>
      </w:r>
    </w:p>
    <w:p w:rsidR="003B2BED" w:rsidRDefault="003B2BED" w:rsidP="003B2BED">
      <w:pPr>
        <w:rPr>
          <w:rFonts w:ascii="PF Din Text Cond Pro Light" w:hAnsi="PF Din Text Cond Pro Light"/>
          <w:sz w:val="24"/>
          <w:szCs w:val="24"/>
        </w:rPr>
      </w:pPr>
      <w:r>
        <w:rPr>
          <w:rFonts w:ascii="PF Din Text Cond Pro Light" w:hAnsi="PF Din Text Cond Pro Light"/>
          <w:sz w:val="24"/>
          <w:szCs w:val="24"/>
        </w:rPr>
        <w:t xml:space="preserve">Согласно правил </w:t>
      </w:r>
      <w:r w:rsidRPr="003B2BED">
        <w:rPr>
          <w:rFonts w:ascii="PF Din Text Cond Pro Light" w:hAnsi="PF Din Text Cond Pro Light"/>
          <w:sz w:val="24"/>
          <w:szCs w:val="24"/>
        </w:rPr>
        <w:t>технологического присоедине</w:t>
      </w:r>
      <w:r>
        <w:rPr>
          <w:rFonts w:ascii="PF Din Text Cond Pro Light" w:hAnsi="PF Din Text Cond Pro Light"/>
          <w:sz w:val="24"/>
          <w:szCs w:val="24"/>
        </w:rPr>
        <w:t xml:space="preserve">ния </w:t>
      </w:r>
      <w:proofErr w:type="spellStart"/>
      <w:r>
        <w:rPr>
          <w:rFonts w:ascii="PF Din Text Cond Pro Light" w:hAnsi="PF Din Text Cond Pro Light"/>
          <w:sz w:val="24"/>
          <w:szCs w:val="24"/>
        </w:rPr>
        <w:t>энергопринимающих</w:t>
      </w:r>
      <w:proofErr w:type="spellEnd"/>
      <w:r>
        <w:rPr>
          <w:rFonts w:ascii="PF Din Text Cond Pro Light" w:hAnsi="PF Din Text Cond Pro Light"/>
          <w:sz w:val="24"/>
          <w:szCs w:val="24"/>
        </w:rPr>
        <w:t xml:space="preserve"> устройств </w:t>
      </w:r>
      <w:r w:rsidRPr="003B2BED">
        <w:rPr>
          <w:rFonts w:ascii="PF Din Text Cond Pro Light" w:hAnsi="PF Din Text Cond Pro Light"/>
          <w:sz w:val="24"/>
          <w:szCs w:val="24"/>
        </w:rPr>
        <w:t>потребителей электрической эн</w:t>
      </w:r>
      <w:r>
        <w:rPr>
          <w:rFonts w:ascii="PF Din Text Cond Pro Light" w:hAnsi="PF Din Text Cond Pro Light"/>
          <w:sz w:val="24"/>
          <w:szCs w:val="24"/>
        </w:rPr>
        <w:t xml:space="preserve">ергии, объектов по производству </w:t>
      </w:r>
      <w:r w:rsidRPr="003B2BED">
        <w:rPr>
          <w:rFonts w:ascii="PF Din Text Cond Pro Light" w:hAnsi="PF Din Text Cond Pro Light"/>
          <w:sz w:val="24"/>
          <w:szCs w:val="24"/>
        </w:rPr>
        <w:t>электрической энергии, а также объектов электросетев</w:t>
      </w:r>
      <w:r>
        <w:rPr>
          <w:rFonts w:ascii="PF Din Text Cond Pro Light" w:hAnsi="PF Din Text Cond Pro Light"/>
          <w:sz w:val="24"/>
          <w:szCs w:val="24"/>
        </w:rPr>
        <w:t xml:space="preserve">ого хозяйства, </w:t>
      </w:r>
      <w:r w:rsidRPr="003B2BED">
        <w:rPr>
          <w:rFonts w:ascii="PF Din Text Cond Pro Light" w:hAnsi="PF Din Text Cond Pro Light"/>
          <w:sz w:val="24"/>
          <w:szCs w:val="24"/>
        </w:rPr>
        <w:t>принадлежащих сетевым организациям и ин</w:t>
      </w:r>
      <w:r>
        <w:rPr>
          <w:rFonts w:ascii="PF Din Text Cond Pro Light" w:hAnsi="PF Din Text Cond Pro Light"/>
          <w:sz w:val="24"/>
          <w:szCs w:val="24"/>
        </w:rPr>
        <w:t>ым лицам, к электрическим сетя</w:t>
      </w:r>
      <w:proofErr w:type="gramStart"/>
      <w:r>
        <w:rPr>
          <w:rFonts w:ascii="PF Din Text Cond Pro Light" w:hAnsi="PF Din Text Cond Pro Light"/>
          <w:sz w:val="24"/>
          <w:szCs w:val="24"/>
        </w:rPr>
        <w:t>м</w:t>
      </w:r>
      <w:r w:rsidRPr="003B2BED">
        <w:rPr>
          <w:rFonts w:ascii="PF Din Text Cond Pro Light" w:hAnsi="PF Din Text Cond Pro Light"/>
          <w:sz w:val="24"/>
          <w:szCs w:val="24"/>
        </w:rPr>
        <w:t>(</w:t>
      </w:r>
      <w:proofErr w:type="gramEnd"/>
      <w:r w:rsidRPr="003B2BED">
        <w:rPr>
          <w:rFonts w:ascii="PF Din Text Cond Pro Light" w:hAnsi="PF Din Text Cond Pro Light"/>
          <w:sz w:val="24"/>
          <w:szCs w:val="24"/>
        </w:rPr>
        <w:t>утв. постановлением Правительства РФ от 27 декабря 2004 г. N 861)</w:t>
      </w:r>
      <w:r>
        <w:rPr>
          <w:rFonts w:ascii="PF Din Text Cond Pro Light" w:hAnsi="PF Din Text Cond Pro Light"/>
          <w:sz w:val="24"/>
          <w:szCs w:val="24"/>
        </w:rPr>
        <w:t xml:space="preserve">. </w:t>
      </w:r>
      <w:r w:rsidRPr="003B2BED">
        <w:rPr>
          <w:rFonts w:ascii="PF Din Text Cond Pro Light" w:hAnsi="PF Din Text Cond Pro Light"/>
          <w:sz w:val="24"/>
          <w:szCs w:val="24"/>
        </w:rPr>
        <w:t>Сетевая организация обяза</w:t>
      </w:r>
      <w:r>
        <w:rPr>
          <w:rFonts w:ascii="PF Din Text Cond Pro Light" w:hAnsi="PF Din Text Cond Pro Light"/>
          <w:sz w:val="24"/>
          <w:szCs w:val="24"/>
        </w:rPr>
        <w:t xml:space="preserve">на выполнить в отношении любого </w:t>
      </w:r>
      <w:r w:rsidRPr="003B2BED">
        <w:rPr>
          <w:rFonts w:ascii="PF Din Text Cond Pro Light" w:hAnsi="PF Din Text Cond Pro Light"/>
          <w:sz w:val="24"/>
          <w:szCs w:val="24"/>
        </w:rPr>
        <w:t>обратившегося к ней лица мероприятия по техноло</w:t>
      </w:r>
      <w:r>
        <w:rPr>
          <w:rFonts w:ascii="PF Din Text Cond Pro Light" w:hAnsi="PF Din Text Cond Pro Light"/>
          <w:sz w:val="24"/>
          <w:szCs w:val="24"/>
        </w:rPr>
        <w:t xml:space="preserve">гическому присоединению при </w:t>
      </w:r>
      <w:r w:rsidRPr="003B2BED">
        <w:rPr>
          <w:rFonts w:ascii="PF Din Text Cond Pro Light" w:hAnsi="PF Din Text Cond Pro Light"/>
          <w:sz w:val="24"/>
          <w:szCs w:val="24"/>
        </w:rPr>
        <w:t xml:space="preserve">условии соблюдения им настоящих Правил и </w:t>
      </w:r>
      <w:r>
        <w:rPr>
          <w:rFonts w:ascii="PF Din Text Cond Pro Light" w:hAnsi="PF Din Text Cond Pro Light"/>
          <w:sz w:val="24"/>
          <w:szCs w:val="24"/>
        </w:rPr>
        <w:t xml:space="preserve">наличии технической возможности технологического присоединения. </w:t>
      </w:r>
      <w:proofErr w:type="gramStart"/>
      <w:r w:rsidRPr="003B2BED">
        <w:rPr>
          <w:rFonts w:ascii="PF Din Text Cond Pro Light" w:hAnsi="PF Din Text Cond Pro Light"/>
          <w:sz w:val="24"/>
          <w:szCs w:val="24"/>
        </w:rPr>
        <w:t>Независимо от наличия или отс</w:t>
      </w:r>
      <w:r>
        <w:rPr>
          <w:rFonts w:ascii="PF Din Text Cond Pro Light" w:hAnsi="PF Din Text Cond Pro Light"/>
          <w:sz w:val="24"/>
          <w:szCs w:val="24"/>
        </w:rPr>
        <w:t xml:space="preserve">утствия технической возможности </w:t>
      </w:r>
      <w:r w:rsidRPr="003B2BED">
        <w:rPr>
          <w:rFonts w:ascii="PF Din Text Cond Pro Light" w:hAnsi="PF Din Text Cond Pro Light"/>
          <w:sz w:val="24"/>
          <w:szCs w:val="24"/>
        </w:rPr>
        <w:t>технологического присоединения на дату обращения заявителя сет</w:t>
      </w:r>
      <w:r>
        <w:rPr>
          <w:rFonts w:ascii="PF Din Text Cond Pro Light" w:hAnsi="PF Din Text Cond Pro Light"/>
          <w:sz w:val="24"/>
          <w:szCs w:val="24"/>
        </w:rPr>
        <w:t xml:space="preserve">евая </w:t>
      </w:r>
      <w:r w:rsidRPr="003B2BED">
        <w:rPr>
          <w:rFonts w:ascii="PF Din Text Cond Pro Light" w:hAnsi="PF Din Text Cond Pro Light"/>
          <w:sz w:val="24"/>
          <w:szCs w:val="24"/>
        </w:rPr>
        <w:t xml:space="preserve">организация обязана заключить договор с лицами, </w:t>
      </w:r>
      <w:r>
        <w:rPr>
          <w:rFonts w:ascii="PF Din Text Cond Pro Light" w:hAnsi="PF Din Text Cond Pro Light"/>
          <w:sz w:val="24"/>
          <w:szCs w:val="24"/>
        </w:rPr>
        <w:t xml:space="preserve">указанными в пунктах 12.1, 14 и </w:t>
      </w:r>
      <w:r w:rsidRPr="003B2BED">
        <w:rPr>
          <w:rFonts w:ascii="PF Din Text Cond Pro Light" w:hAnsi="PF Din Text Cond Pro Light"/>
          <w:sz w:val="24"/>
          <w:szCs w:val="24"/>
        </w:rPr>
        <w:t>34 настоящих Правил, обратившимися в с</w:t>
      </w:r>
      <w:r>
        <w:rPr>
          <w:rFonts w:ascii="PF Din Text Cond Pro Light" w:hAnsi="PF Din Text Cond Pro Light"/>
          <w:sz w:val="24"/>
          <w:szCs w:val="24"/>
        </w:rPr>
        <w:t xml:space="preserve">етевую организацию с заявкой на </w:t>
      </w:r>
      <w:r w:rsidRPr="003B2BED">
        <w:rPr>
          <w:rFonts w:ascii="PF Din Text Cond Pro Light" w:hAnsi="PF Din Text Cond Pro Light"/>
          <w:sz w:val="24"/>
          <w:szCs w:val="24"/>
        </w:rPr>
        <w:t xml:space="preserve">технологическое присоединение </w:t>
      </w:r>
      <w:proofErr w:type="spellStart"/>
      <w:r w:rsidRPr="003B2BED">
        <w:rPr>
          <w:rFonts w:ascii="PF Din Text Cond Pro Light" w:hAnsi="PF Din Text Cond Pro Light"/>
          <w:sz w:val="24"/>
          <w:szCs w:val="24"/>
        </w:rPr>
        <w:t>энергоприни</w:t>
      </w:r>
      <w:r>
        <w:rPr>
          <w:rFonts w:ascii="PF Din Text Cond Pro Light" w:hAnsi="PF Din Text Cond Pro Light"/>
          <w:sz w:val="24"/>
          <w:szCs w:val="24"/>
        </w:rPr>
        <w:t>мающих</w:t>
      </w:r>
      <w:proofErr w:type="spellEnd"/>
      <w:r>
        <w:rPr>
          <w:rFonts w:ascii="PF Din Text Cond Pro Light" w:hAnsi="PF Din Text Cond Pro Light"/>
          <w:sz w:val="24"/>
          <w:szCs w:val="24"/>
        </w:rPr>
        <w:t xml:space="preserve"> устройств, принадлежащих </w:t>
      </w:r>
      <w:r w:rsidRPr="003B2BED">
        <w:rPr>
          <w:rFonts w:ascii="PF Din Text Cond Pro Light" w:hAnsi="PF Din Text Cond Pro Light"/>
          <w:sz w:val="24"/>
          <w:szCs w:val="24"/>
        </w:rPr>
        <w:t>им на праве собственности или на ином пр</w:t>
      </w:r>
      <w:r>
        <w:rPr>
          <w:rFonts w:ascii="PF Din Text Cond Pro Light" w:hAnsi="PF Din Text Cond Pro Light"/>
          <w:sz w:val="24"/>
          <w:szCs w:val="24"/>
        </w:rPr>
        <w:t xml:space="preserve">едусмотренном законом основании </w:t>
      </w:r>
      <w:r w:rsidRPr="003B2BED">
        <w:rPr>
          <w:rFonts w:ascii="PF Din Text Cond Pro Light" w:hAnsi="PF Din Text Cond Pro Light"/>
          <w:sz w:val="24"/>
          <w:szCs w:val="24"/>
        </w:rPr>
        <w:t>(далее - заявка), а также выполнить в отноше</w:t>
      </w:r>
      <w:r>
        <w:rPr>
          <w:rFonts w:ascii="PF Din Text Cond Pro Light" w:hAnsi="PF Din Text Cond Pro Light"/>
          <w:sz w:val="24"/>
          <w:szCs w:val="24"/>
        </w:rPr>
        <w:t xml:space="preserve">нии </w:t>
      </w:r>
      <w:proofErr w:type="spellStart"/>
      <w:r>
        <w:rPr>
          <w:rFonts w:ascii="PF Din Text Cond Pro Light" w:hAnsi="PF Din Text Cond Pro Light"/>
          <w:sz w:val="24"/>
          <w:szCs w:val="24"/>
        </w:rPr>
        <w:t>энергопринимающих</w:t>
      </w:r>
      <w:proofErr w:type="spellEnd"/>
      <w:r>
        <w:rPr>
          <w:rFonts w:ascii="PF Din Text Cond Pro Light" w:hAnsi="PF Din Text Cond Pro Light"/>
          <w:sz w:val="24"/>
          <w:szCs w:val="24"/>
        </w:rPr>
        <w:t xml:space="preserve"> устройств</w:t>
      </w:r>
      <w:proofErr w:type="gramEnd"/>
      <w:r>
        <w:rPr>
          <w:rFonts w:ascii="PF Din Text Cond Pro Light" w:hAnsi="PF Din Text Cond Pro Light"/>
          <w:sz w:val="24"/>
          <w:szCs w:val="24"/>
        </w:rPr>
        <w:t xml:space="preserve"> </w:t>
      </w:r>
      <w:r w:rsidRPr="003B2BED">
        <w:rPr>
          <w:rFonts w:ascii="PF Din Text Cond Pro Light" w:hAnsi="PF Din Text Cond Pro Light"/>
          <w:sz w:val="24"/>
          <w:szCs w:val="24"/>
        </w:rPr>
        <w:t>таких лиц мероприятия по технологическому присоединению.</w:t>
      </w:r>
      <w:r>
        <w:rPr>
          <w:rFonts w:ascii="PF Din Text Cond Pro Light" w:hAnsi="PF Din Text Cond Pro Light"/>
          <w:sz w:val="24"/>
          <w:szCs w:val="24"/>
        </w:rPr>
        <w:t xml:space="preserve"> В настоящее время возможность подключения к электрическим</w:t>
      </w:r>
      <w:r w:rsidR="005508A3">
        <w:rPr>
          <w:rFonts w:ascii="PF Din Text Cond Pro Light" w:hAnsi="PF Din Text Cond Pro Light"/>
          <w:sz w:val="24"/>
          <w:szCs w:val="24"/>
        </w:rPr>
        <w:t xml:space="preserve"> сетям имеется для всех объектов из Вашего запроса. Стоимость подключения определяется договором технологического присоединения после подачи заявки на технологическое присоединение, срок выдачи ТУ 3 недели, срок выполнения сетевых обязательств 6 месяцев, срок действия ТУ 2 года.</w:t>
      </w:r>
      <w:bookmarkStart w:id="0" w:name="_GoBack"/>
      <w:bookmarkEnd w:id="0"/>
      <w:r w:rsidR="005508A3">
        <w:rPr>
          <w:rFonts w:ascii="PF Din Text Cond Pro Light" w:hAnsi="PF Din Text Cond Pro Light"/>
          <w:sz w:val="24"/>
          <w:szCs w:val="24"/>
        </w:rPr>
        <w:t xml:space="preserve"> </w:t>
      </w:r>
    </w:p>
    <w:p w:rsidR="00C250F1" w:rsidRDefault="005D6457" w:rsidP="005D6457">
      <w:pPr>
        <w:tabs>
          <w:tab w:val="left" w:pos="900"/>
          <w:tab w:val="left" w:pos="4140"/>
          <w:tab w:val="left" w:pos="5610"/>
        </w:tabs>
        <w:rPr>
          <w:rFonts w:ascii="PF Din Text Cond Pro Light" w:hAnsi="PF Din Text Cond Pro Light"/>
          <w:sz w:val="24"/>
          <w:szCs w:val="24"/>
        </w:rPr>
      </w:pPr>
      <w:r>
        <w:rPr>
          <w:rFonts w:ascii="PF Din Text Cond Pro Light" w:hAnsi="PF Din Text Cond Pro Light"/>
          <w:sz w:val="24"/>
          <w:szCs w:val="24"/>
        </w:rPr>
        <w:t xml:space="preserve">     </w:t>
      </w:r>
      <w:r w:rsidR="00F11146">
        <w:rPr>
          <w:rFonts w:ascii="PF Din Text Cond Pro Light" w:hAnsi="PF Din Text Cond Pro Light"/>
          <w:sz w:val="24"/>
          <w:szCs w:val="24"/>
        </w:rPr>
        <w:t>Начальник Ковернинского РЭС</w:t>
      </w:r>
      <w:r>
        <w:rPr>
          <w:rFonts w:ascii="PF Din Text Cond Pro Light" w:hAnsi="PF Din Text Cond Pro Light"/>
          <w:sz w:val="24"/>
          <w:szCs w:val="24"/>
        </w:rPr>
        <w:t xml:space="preserve">              </w:t>
      </w:r>
      <w:r w:rsidR="00332130" w:rsidRPr="00F11146">
        <w:rPr>
          <w:rFonts w:ascii="Calibri" w:eastAsia="Calibri" w:hAnsi="Calibri" w:cs="Times New Roman"/>
          <w:noProof/>
          <w:lang w:eastAsia="ru-RU"/>
        </w:rPr>
        <w:drawing>
          <wp:inline distT="0" distB="0" distL="0" distR="0" wp14:anchorId="6B4D1135" wp14:editId="069A1519">
            <wp:extent cx="1155700" cy="526415"/>
            <wp:effectExtent l="0" t="0" r="6350" b="6985"/>
            <wp:docPr id="3" name="Рисунок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5700" cy="526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PF Din Text Cond Pro Light" w:hAnsi="PF Din Text Cond Pro Light"/>
          <w:sz w:val="24"/>
          <w:szCs w:val="24"/>
        </w:rPr>
        <w:t xml:space="preserve">                   </w:t>
      </w:r>
      <w:r w:rsidR="00F11146">
        <w:rPr>
          <w:rFonts w:ascii="PF Din Text Cond Pro Light" w:hAnsi="PF Din Text Cond Pro Light"/>
          <w:sz w:val="24"/>
          <w:szCs w:val="24"/>
        </w:rPr>
        <w:tab/>
        <w:t>Маряничев В.Н.</w:t>
      </w:r>
    </w:p>
    <w:p w:rsidR="00C250F1" w:rsidRPr="00C250F1" w:rsidRDefault="00C250F1" w:rsidP="00C250F1">
      <w:pPr>
        <w:rPr>
          <w:rFonts w:ascii="PF Din Text Cond Pro Light" w:hAnsi="PF Din Text Cond Pro Light"/>
          <w:sz w:val="24"/>
          <w:szCs w:val="24"/>
        </w:rPr>
      </w:pPr>
    </w:p>
    <w:p w:rsidR="007D5988" w:rsidRPr="00C250F1" w:rsidRDefault="007D5988" w:rsidP="00C250F1">
      <w:pPr>
        <w:rPr>
          <w:rFonts w:ascii="PF Din Text Cond Pro Light" w:hAnsi="PF Din Text Cond Pro Light"/>
          <w:sz w:val="24"/>
          <w:szCs w:val="24"/>
        </w:rPr>
      </w:pPr>
    </w:p>
    <w:sectPr w:rsidR="007D5988" w:rsidRPr="00C250F1" w:rsidSect="009C790C">
      <w:pgSz w:w="11906" w:h="16838"/>
      <w:pgMar w:top="1134" w:right="68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PF Din Text Cond Pro Light">
    <w:altName w:val="Times New Roman"/>
    <w:panose1 w:val="02000000000000000000"/>
    <w:charset w:val="CC"/>
    <w:family w:val="auto"/>
    <w:pitch w:val="variable"/>
    <w:sig w:usb0="A00002BF" w:usb1="5000E0FB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2044"/>
    <w:rsid w:val="0001125D"/>
    <w:rsid w:val="00075F6D"/>
    <w:rsid w:val="000940F8"/>
    <w:rsid w:val="000C30D9"/>
    <w:rsid w:val="000D199B"/>
    <w:rsid w:val="000F04DB"/>
    <w:rsid w:val="000F4AA5"/>
    <w:rsid w:val="001303CB"/>
    <w:rsid w:val="0015162B"/>
    <w:rsid w:val="00166AE9"/>
    <w:rsid w:val="001C313E"/>
    <w:rsid w:val="00211137"/>
    <w:rsid w:val="0023707C"/>
    <w:rsid w:val="00251C89"/>
    <w:rsid w:val="00257121"/>
    <w:rsid w:val="00263D1E"/>
    <w:rsid w:val="002A1C1A"/>
    <w:rsid w:val="002A495D"/>
    <w:rsid w:val="002B0703"/>
    <w:rsid w:val="002F1FD8"/>
    <w:rsid w:val="00300775"/>
    <w:rsid w:val="0031600F"/>
    <w:rsid w:val="0033024B"/>
    <w:rsid w:val="00332130"/>
    <w:rsid w:val="00333DF3"/>
    <w:rsid w:val="003B2BED"/>
    <w:rsid w:val="00441CE4"/>
    <w:rsid w:val="00461914"/>
    <w:rsid w:val="00485685"/>
    <w:rsid w:val="004B2FB7"/>
    <w:rsid w:val="005508A3"/>
    <w:rsid w:val="005D10F7"/>
    <w:rsid w:val="005D6457"/>
    <w:rsid w:val="005E5A13"/>
    <w:rsid w:val="006570B3"/>
    <w:rsid w:val="006B7358"/>
    <w:rsid w:val="006B738F"/>
    <w:rsid w:val="006C19B4"/>
    <w:rsid w:val="006D16E1"/>
    <w:rsid w:val="006D49A3"/>
    <w:rsid w:val="006E2044"/>
    <w:rsid w:val="00765E8C"/>
    <w:rsid w:val="007715F6"/>
    <w:rsid w:val="00775973"/>
    <w:rsid w:val="00790670"/>
    <w:rsid w:val="007D5988"/>
    <w:rsid w:val="007D79BE"/>
    <w:rsid w:val="007F3DAB"/>
    <w:rsid w:val="00855531"/>
    <w:rsid w:val="00906433"/>
    <w:rsid w:val="00924E7E"/>
    <w:rsid w:val="00937213"/>
    <w:rsid w:val="009426AD"/>
    <w:rsid w:val="009715B1"/>
    <w:rsid w:val="00995A58"/>
    <w:rsid w:val="009C790C"/>
    <w:rsid w:val="009D1C4B"/>
    <w:rsid w:val="00A015C1"/>
    <w:rsid w:val="00A06E5F"/>
    <w:rsid w:val="00A14E07"/>
    <w:rsid w:val="00A414EF"/>
    <w:rsid w:val="00A70241"/>
    <w:rsid w:val="00A72985"/>
    <w:rsid w:val="00A8077A"/>
    <w:rsid w:val="00AA2CED"/>
    <w:rsid w:val="00AF3318"/>
    <w:rsid w:val="00B84D17"/>
    <w:rsid w:val="00C250F1"/>
    <w:rsid w:val="00C30323"/>
    <w:rsid w:val="00C71D95"/>
    <w:rsid w:val="00CA0F8B"/>
    <w:rsid w:val="00CB5EC2"/>
    <w:rsid w:val="00CD1EF4"/>
    <w:rsid w:val="00D21874"/>
    <w:rsid w:val="00D3008A"/>
    <w:rsid w:val="00D76795"/>
    <w:rsid w:val="00E22DBF"/>
    <w:rsid w:val="00E83629"/>
    <w:rsid w:val="00EA657C"/>
    <w:rsid w:val="00EA7010"/>
    <w:rsid w:val="00EF7ABB"/>
    <w:rsid w:val="00F11146"/>
    <w:rsid w:val="00F25520"/>
    <w:rsid w:val="00F256E5"/>
    <w:rsid w:val="00F41C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B0703"/>
    <w:rPr>
      <w:color w:val="0563C1" w:themeColor="hyperlink"/>
      <w:u w:val="single"/>
    </w:rPr>
  </w:style>
  <w:style w:type="table" w:styleId="a4">
    <w:name w:val="Table Grid"/>
    <w:basedOn w:val="a1"/>
    <w:uiPriority w:val="39"/>
    <w:rsid w:val="002B070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F41C1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41C1D"/>
    <w:rPr>
      <w:rFonts w:ascii="Segoe UI" w:hAnsi="Segoe UI" w:cs="Segoe UI"/>
      <w:sz w:val="18"/>
      <w:szCs w:val="18"/>
    </w:rPr>
  </w:style>
  <w:style w:type="character" w:customStyle="1" w:styleId="9">
    <w:name w:val="Основной текст (9)_"/>
    <w:basedOn w:val="a0"/>
    <w:rsid w:val="000C30D9"/>
    <w:rPr>
      <w:rFonts w:ascii="Arial Narrow" w:eastAsia="Arial Narrow" w:hAnsi="Arial Narrow" w:cs="Arial Narrow"/>
      <w:b w:val="0"/>
      <w:bCs w:val="0"/>
      <w:i w:val="0"/>
      <w:iCs w:val="0"/>
      <w:smallCaps w:val="0"/>
      <w:strike w:val="0"/>
      <w:spacing w:val="0"/>
      <w:w w:val="100"/>
      <w:sz w:val="17"/>
      <w:szCs w:val="17"/>
    </w:rPr>
  </w:style>
  <w:style w:type="character" w:customStyle="1" w:styleId="90">
    <w:name w:val="Основной текст (9)"/>
    <w:basedOn w:val="9"/>
    <w:rsid w:val="000C30D9"/>
    <w:rPr>
      <w:rFonts w:ascii="Arial Narrow" w:eastAsia="Arial Narrow" w:hAnsi="Arial Narrow" w:cs="Arial Narrow"/>
      <w:b w:val="0"/>
      <w:bCs w:val="0"/>
      <w:i w:val="0"/>
      <w:iCs w:val="0"/>
      <w:smallCaps w:val="0"/>
      <w:strike w:val="0"/>
      <w:spacing w:val="0"/>
      <w:w w:val="100"/>
      <w:sz w:val="17"/>
      <w:szCs w:val="17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B0703"/>
    <w:rPr>
      <w:color w:val="0563C1" w:themeColor="hyperlink"/>
      <w:u w:val="single"/>
    </w:rPr>
  </w:style>
  <w:style w:type="table" w:styleId="a4">
    <w:name w:val="Table Grid"/>
    <w:basedOn w:val="a1"/>
    <w:uiPriority w:val="39"/>
    <w:rsid w:val="002B070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F41C1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41C1D"/>
    <w:rPr>
      <w:rFonts w:ascii="Segoe UI" w:hAnsi="Segoe UI" w:cs="Segoe UI"/>
      <w:sz w:val="18"/>
      <w:szCs w:val="18"/>
    </w:rPr>
  </w:style>
  <w:style w:type="character" w:customStyle="1" w:styleId="9">
    <w:name w:val="Основной текст (9)_"/>
    <w:basedOn w:val="a0"/>
    <w:rsid w:val="000C30D9"/>
    <w:rPr>
      <w:rFonts w:ascii="Arial Narrow" w:eastAsia="Arial Narrow" w:hAnsi="Arial Narrow" w:cs="Arial Narrow"/>
      <w:b w:val="0"/>
      <w:bCs w:val="0"/>
      <w:i w:val="0"/>
      <w:iCs w:val="0"/>
      <w:smallCaps w:val="0"/>
      <w:strike w:val="0"/>
      <w:spacing w:val="0"/>
      <w:w w:val="100"/>
      <w:sz w:val="17"/>
      <w:szCs w:val="17"/>
    </w:rPr>
  </w:style>
  <w:style w:type="character" w:customStyle="1" w:styleId="90">
    <w:name w:val="Основной текст (9)"/>
    <w:basedOn w:val="9"/>
    <w:rsid w:val="000C30D9"/>
    <w:rPr>
      <w:rFonts w:ascii="Arial Narrow" w:eastAsia="Arial Narrow" w:hAnsi="Arial Narrow" w:cs="Arial Narrow"/>
      <w:b w:val="0"/>
      <w:bCs w:val="0"/>
      <w:i w:val="0"/>
      <w:iCs w:val="0"/>
      <w:smallCaps w:val="0"/>
      <w:strike w:val="0"/>
      <w:spacing w:val="0"/>
      <w:w w:val="100"/>
      <w:sz w:val="17"/>
      <w:szCs w:val="1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91379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microsoft.com/office/2007/relationships/stylesWithEffects" Target="stylesWithEffects.xml"/><Relationship Id="rId7" Type="http://schemas.openxmlformats.org/officeDocument/2006/relationships/hyperlink" Target="mailto:info@nbl.mrsk-cp.ru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3B9561-8980-47FD-831E-789893A770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619</TotalTime>
  <Pages>1</Pages>
  <Words>424</Words>
  <Characters>2422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Карякина Мария Николаевна</dc:creator>
  <cp:lastModifiedBy>Маряничев Владимир Николаевич</cp:lastModifiedBy>
  <cp:revision>29</cp:revision>
  <cp:lastPrinted>2020-10-05T12:40:00Z</cp:lastPrinted>
  <dcterms:created xsi:type="dcterms:W3CDTF">2019-07-22T10:47:00Z</dcterms:created>
  <dcterms:modified xsi:type="dcterms:W3CDTF">2021-01-13T13:54:00Z</dcterms:modified>
</cp:coreProperties>
</file>