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A72" w:rsidRDefault="00EA3D3C" w:rsidP="00614A7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B8744A">
        <w:rPr>
          <w:rFonts w:ascii="Times New Roman" w:hAnsi="Times New Roman" w:cs="Times New Roman"/>
          <w:sz w:val="28"/>
          <w:szCs w:val="28"/>
        </w:rPr>
        <w:t>Форма опросного листа</w:t>
      </w:r>
    </w:p>
    <w:p w:rsidR="0032068D" w:rsidRPr="00A37053" w:rsidRDefault="00EA3D3C" w:rsidP="00A37053">
      <w:pPr>
        <w:spacing w:after="0"/>
        <w:ind w:right="-6"/>
        <w:jc w:val="center"/>
        <w:rPr>
          <w:rFonts w:ascii="Times New Roman" w:hAnsi="Times New Roman" w:cs="Times New Roman"/>
          <w:sz w:val="28"/>
          <w:szCs w:val="26"/>
        </w:rPr>
      </w:pPr>
      <w:r w:rsidRPr="00614A72">
        <w:rPr>
          <w:rFonts w:ascii="Times New Roman" w:hAnsi="Times New Roman" w:cs="Times New Roman"/>
          <w:sz w:val="28"/>
          <w:szCs w:val="28"/>
        </w:rPr>
        <w:t xml:space="preserve">для проведения публичных </w:t>
      </w:r>
      <w:r w:rsidRPr="004B6125">
        <w:rPr>
          <w:rFonts w:ascii="Times New Roman" w:hAnsi="Times New Roman" w:cs="Times New Roman"/>
          <w:sz w:val="28"/>
          <w:szCs w:val="28"/>
        </w:rPr>
        <w:t xml:space="preserve">консультаций по проекту </w:t>
      </w:r>
      <w:r w:rsidR="001A448A" w:rsidRPr="004B6125">
        <w:rPr>
          <w:rFonts w:ascii="Times New Roman" w:hAnsi="Times New Roman" w:cs="Times New Roman"/>
          <w:sz w:val="28"/>
          <w:szCs w:val="28"/>
        </w:rPr>
        <w:t>постановления</w:t>
      </w:r>
      <w:r w:rsidR="00ED0D94" w:rsidRPr="004B6125">
        <w:rPr>
          <w:rFonts w:ascii="Times New Roman" w:hAnsi="Times New Roman" w:cs="Times New Roman"/>
          <w:sz w:val="28"/>
          <w:szCs w:val="28"/>
        </w:rPr>
        <w:t xml:space="preserve"> </w:t>
      </w:r>
      <w:r w:rsidR="00B70B9A" w:rsidRPr="00B70B9A">
        <w:rPr>
          <w:rFonts w:ascii="Times New Roman" w:hAnsi="Times New Roman" w:cs="Times New Roman"/>
          <w:sz w:val="28"/>
          <w:szCs w:val="26"/>
        </w:rPr>
        <w:t>администрации Ковернинского муниципального округа Нижегородской области «Об утверждении</w:t>
      </w:r>
      <w:r w:rsidR="00A37053">
        <w:rPr>
          <w:rFonts w:ascii="Times New Roman" w:hAnsi="Times New Roman" w:cs="Times New Roman"/>
          <w:sz w:val="28"/>
          <w:szCs w:val="26"/>
        </w:rPr>
        <w:t xml:space="preserve"> Административного регламента по исполнению муниципальной функции «Осуществления муниципального земельного </w:t>
      </w:r>
      <w:proofErr w:type="gramStart"/>
      <w:r w:rsidR="00A37053">
        <w:rPr>
          <w:rFonts w:ascii="Times New Roman" w:hAnsi="Times New Roman" w:cs="Times New Roman"/>
          <w:sz w:val="28"/>
          <w:szCs w:val="26"/>
        </w:rPr>
        <w:t>контроля за</w:t>
      </w:r>
      <w:proofErr w:type="gramEnd"/>
      <w:r w:rsidR="00A37053">
        <w:rPr>
          <w:rFonts w:ascii="Times New Roman" w:hAnsi="Times New Roman" w:cs="Times New Roman"/>
          <w:sz w:val="28"/>
          <w:szCs w:val="26"/>
        </w:rPr>
        <w:t xml:space="preserve"> использованием земель юридическими лицами, индивидуальными предпринимателями, гражданами на территории Ковернинского муниципального округа Нижегородской области»»</w:t>
      </w:r>
    </w:p>
    <w:p w:rsidR="00135C78" w:rsidRPr="0032068D" w:rsidRDefault="00135C78" w:rsidP="00135C7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0C529E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C529E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0C529E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 и/или более эффективны?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0C529E">
        <w:rPr>
          <w:rFonts w:ascii="Times New Roman" w:eastAsia="Calibri" w:hAnsi="Times New Roman" w:cs="Times New Roman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0C529E">
        <w:rPr>
          <w:rFonts w:ascii="Times New Roman" w:eastAsia="Calibri" w:hAnsi="Times New Roman" w:cs="Times New Roman"/>
          <w:sz w:val="28"/>
          <w:szCs w:val="28"/>
        </w:rPr>
        <w:t>: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</w:t>
      </w:r>
      <w:r w:rsidRPr="000C529E">
        <w:rPr>
          <w:rFonts w:ascii="Times New Roman" w:eastAsia="Calibri" w:hAnsi="Times New Roman" w:cs="Times New Roman"/>
          <w:sz w:val="28"/>
          <w:szCs w:val="28"/>
        </w:rPr>
        <w:lastRenderedPageBreak/>
        <w:t>отдельных видов затрат или появлению новых необоснованных видов затрат;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</w:t>
      </w:r>
      <w:r w:rsidRPr="000C529E">
        <w:rPr>
          <w:rFonts w:ascii="Times New Roman" w:eastAsia="Calibri" w:hAnsi="Times New Roman" w:cs="Times New Roman"/>
          <w:sz w:val="28"/>
          <w:szCs w:val="28"/>
        </w:rPr>
        <w:lastRenderedPageBreak/>
        <w:t>эквиваленте и прочее).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0C529E">
        <w:rPr>
          <w:rFonts w:ascii="Times New Roman" w:eastAsia="Calibri" w:hAnsi="Times New Roman" w:cs="Times New Roman"/>
          <w:sz w:val="28"/>
          <w:szCs w:val="28"/>
        </w:rPr>
        <w:t>недискриминационным</w:t>
      </w:r>
      <w:proofErr w:type="spellEnd"/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Default="000C529E" w:rsidP="00EA3D3C">
      <w:pPr>
        <w:rPr>
          <w:rFonts w:ascii="Times New Roman" w:hAnsi="Times New Roman" w:cs="Times New Roman"/>
          <w:sz w:val="28"/>
          <w:szCs w:val="28"/>
        </w:rPr>
      </w:pPr>
    </w:p>
    <w:sectPr w:rsidR="000C529E" w:rsidSect="000C529E">
      <w:pgSz w:w="11906" w:h="16838"/>
      <w:pgMar w:top="851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B0A23"/>
    <w:rsid w:val="000B421F"/>
    <w:rsid w:val="000C529E"/>
    <w:rsid w:val="00134779"/>
    <w:rsid w:val="00135C78"/>
    <w:rsid w:val="00155CED"/>
    <w:rsid w:val="001A448A"/>
    <w:rsid w:val="00245561"/>
    <w:rsid w:val="002A32FC"/>
    <w:rsid w:val="0031637C"/>
    <w:rsid w:val="00317B66"/>
    <w:rsid w:val="0032068D"/>
    <w:rsid w:val="00333E0B"/>
    <w:rsid w:val="00483C8C"/>
    <w:rsid w:val="004B6125"/>
    <w:rsid w:val="004D572B"/>
    <w:rsid w:val="00506AF7"/>
    <w:rsid w:val="00574D17"/>
    <w:rsid w:val="00587E9D"/>
    <w:rsid w:val="00614A72"/>
    <w:rsid w:val="006C1E1D"/>
    <w:rsid w:val="006E34BF"/>
    <w:rsid w:val="00705A87"/>
    <w:rsid w:val="0071473B"/>
    <w:rsid w:val="00764D04"/>
    <w:rsid w:val="0078647A"/>
    <w:rsid w:val="007979EC"/>
    <w:rsid w:val="00895339"/>
    <w:rsid w:val="00907B32"/>
    <w:rsid w:val="00945177"/>
    <w:rsid w:val="00A37053"/>
    <w:rsid w:val="00A52E70"/>
    <w:rsid w:val="00A8584C"/>
    <w:rsid w:val="00AC4C96"/>
    <w:rsid w:val="00B65D4C"/>
    <w:rsid w:val="00B70B9A"/>
    <w:rsid w:val="00B8744A"/>
    <w:rsid w:val="00C159F2"/>
    <w:rsid w:val="00C44F53"/>
    <w:rsid w:val="00CB1F04"/>
    <w:rsid w:val="00E2677F"/>
    <w:rsid w:val="00E637B9"/>
    <w:rsid w:val="00EA1D7C"/>
    <w:rsid w:val="00EA3D3C"/>
    <w:rsid w:val="00ED0D94"/>
    <w:rsid w:val="00F0049E"/>
    <w:rsid w:val="00F16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764D04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841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32</cp:revision>
  <cp:lastPrinted>2019-03-19T09:25:00Z</cp:lastPrinted>
  <dcterms:created xsi:type="dcterms:W3CDTF">2017-02-13T13:49:00Z</dcterms:created>
  <dcterms:modified xsi:type="dcterms:W3CDTF">2021-03-26T11:24:00Z</dcterms:modified>
</cp:coreProperties>
</file>