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75A" w:rsidRPr="00D5775A" w:rsidRDefault="00A976FB" w:rsidP="00A976FB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76FB">
        <w:rPr>
          <w:rFonts w:ascii="Times New Roman" w:hAnsi="Times New Roman" w:cs="Times New Roman"/>
          <w:b/>
          <w:sz w:val="28"/>
          <w:szCs w:val="28"/>
        </w:rPr>
        <w:t>Вниманию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976FB">
        <w:rPr>
          <w:rFonts w:ascii="Times New Roman" w:hAnsi="Times New Roman" w:cs="Times New Roman"/>
          <w:b/>
          <w:sz w:val="28"/>
          <w:szCs w:val="28"/>
        </w:rPr>
        <w:t xml:space="preserve">руководителей  предприятий,  индивидуальных  предпринимателей, </w:t>
      </w:r>
      <w:proofErr w:type="spellStart"/>
      <w:r w:rsidRPr="00A976FB">
        <w:rPr>
          <w:rFonts w:ascii="Times New Roman" w:hAnsi="Times New Roman" w:cs="Times New Roman"/>
          <w:b/>
          <w:sz w:val="28"/>
          <w:szCs w:val="28"/>
        </w:rPr>
        <w:t>самозанятых</w:t>
      </w:r>
      <w:proofErr w:type="spellEnd"/>
      <w:r w:rsidRPr="00A976FB">
        <w:rPr>
          <w:rFonts w:ascii="Times New Roman" w:hAnsi="Times New Roman" w:cs="Times New Roman"/>
          <w:b/>
          <w:sz w:val="28"/>
          <w:szCs w:val="28"/>
        </w:rPr>
        <w:t xml:space="preserve"> граждан!</w:t>
      </w:r>
    </w:p>
    <w:p w:rsidR="00A976FB" w:rsidRPr="00A976FB" w:rsidRDefault="00A976FB" w:rsidP="00A976FB">
      <w:pPr>
        <w:pStyle w:val="a3"/>
        <w:shd w:val="clear" w:color="auto" w:fill="FFFFFF"/>
        <w:spacing w:after="0"/>
        <w:ind w:firstLine="708"/>
        <w:jc w:val="both"/>
        <w:rPr>
          <w:rFonts w:eastAsiaTheme="minorEastAsia"/>
          <w:sz w:val="28"/>
          <w:szCs w:val="28"/>
        </w:rPr>
      </w:pPr>
      <w:r w:rsidRPr="00A976FB">
        <w:rPr>
          <w:rFonts w:eastAsiaTheme="minorEastAsia"/>
          <w:sz w:val="28"/>
          <w:szCs w:val="28"/>
        </w:rPr>
        <w:t>Администрацией  Ковернинского  муниципального округа объявлен    конкурс «Предприниматель года» по итогам деятельности за 2020 год.</w:t>
      </w:r>
    </w:p>
    <w:p w:rsidR="00A976FB" w:rsidRPr="00A976FB" w:rsidRDefault="00A976FB" w:rsidP="00A976FB">
      <w:pPr>
        <w:pStyle w:val="a3"/>
        <w:shd w:val="clear" w:color="auto" w:fill="FFFFFF"/>
        <w:spacing w:after="0"/>
        <w:ind w:firstLine="708"/>
        <w:jc w:val="both"/>
        <w:rPr>
          <w:rFonts w:eastAsiaTheme="minorEastAsia"/>
          <w:sz w:val="28"/>
          <w:szCs w:val="28"/>
        </w:rPr>
      </w:pPr>
      <w:r w:rsidRPr="00A976FB">
        <w:rPr>
          <w:rFonts w:eastAsiaTheme="minorEastAsia"/>
          <w:sz w:val="28"/>
          <w:szCs w:val="28"/>
        </w:rPr>
        <w:t xml:space="preserve">Положение о конкурсе  размещено  на  сайте  Администрации  Ковернинского  муниципального округа,  </w:t>
      </w:r>
      <w:r w:rsidR="00EA160B">
        <w:rPr>
          <w:rFonts w:eastAsiaTheme="minorEastAsia"/>
          <w:sz w:val="28"/>
          <w:szCs w:val="28"/>
        </w:rPr>
        <w:t xml:space="preserve">по ссылке </w:t>
      </w:r>
      <w:hyperlink r:id="rId4" w:history="1">
        <w:r w:rsidR="00EA160B" w:rsidRPr="00066081">
          <w:rPr>
            <w:rStyle w:val="a4"/>
            <w:sz w:val="28"/>
            <w:szCs w:val="28"/>
          </w:rPr>
          <w:t>http://www.kovernino.ru/?id=27539</w:t>
        </w:r>
      </w:hyperlink>
    </w:p>
    <w:p w:rsidR="00A976FB" w:rsidRPr="00A976FB" w:rsidRDefault="00A976FB" w:rsidP="00A976FB">
      <w:pPr>
        <w:pStyle w:val="a3"/>
        <w:shd w:val="clear" w:color="auto" w:fill="FFFFFF"/>
        <w:spacing w:after="0"/>
        <w:ind w:firstLine="708"/>
        <w:jc w:val="both"/>
        <w:rPr>
          <w:rFonts w:eastAsiaTheme="minorEastAsia"/>
          <w:sz w:val="28"/>
          <w:szCs w:val="28"/>
        </w:rPr>
      </w:pPr>
      <w:r w:rsidRPr="00A976FB">
        <w:rPr>
          <w:rFonts w:eastAsiaTheme="minorEastAsia"/>
          <w:sz w:val="28"/>
          <w:szCs w:val="28"/>
        </w:rPr>
        <w:t xml:space="preserve">Заявки на  участие в Конкурсе и прилагаемые к ней документы представляются в отдел экономики на адрес электронной почты: </w:t>
      </w:r>
      <w:hyperlink r:id="rId5" w:history="1">
        <w:r w:rsidR="00924A67" w:rsidRPr="00AF380D">
          <w:rPr>
            <w:rStyle w:val="a4"/>
            <w:rFonts w:eastAsiaTheme="minorEastAsia"/>
            <w:sz w:val="28"/>
            <w:szCs w:val="28"/>
          </w:rPr>
          <w:t>a.otdeleckonomiki@adm.kvr.nnov.ru</w:t>
        </w:r>
      </w:hyperlink>
      <w:r w:rsidR="00924A67">
        <w:rPr>
          <w:rFonts w:eastAsiaTheme="minorEastAsia"/>
          <w:sz w:val="28"/>
          <w:szCs w:val="28"/>
        </w:rPr>
        <w:t xml:space="preserve"> </w:t>
      </w:r>
      <w:r w:rsidRPr="00A976FB">
        <w:rPr>
          <w:rFonts w:eastAsiaTheme="minorEastAsia"/>
          <w:sz w:val="28"/>
          <w:szCs w:val="28"/>
        </w:rPr>
        <w:t xml:space="preserve"> ,  до  10 мая  2021 года.</w:t>
      </w:r>
    </w:p>
    <w:p w:rsidR="00D5775A" w:rsidRPr="00D5775A" w:rsidRDefault="00A976FB" w:rsidP="00A976FB">
      <w:pPr>
        <w:pStyle w:val="a3"/>
        <w:shd w:val="clear" w:color="auto" w:fill="FFFFFF"/>
        <w:spacing w:before="0" w:beforeAutospacing="0" w:after="0" w:afterAutospacing="0"/>
        <w:jc w:val="both"/>
        <w:rPr>
          <w:color w:val="323232"/>
          <w:sz w:val="28"/>
          <w:szCs w:val="28"/>
        </w:rPr>
      </w:pPr>
      <w:r w:rsidRPr="00A976FB">
        <w:rPr>
          <w:rFonts w:eastAsiaTheme="minorEastAsia"/>
          <w:sz w:val="28"/>
          <w:szCs w:val="28"/>
        </w:rPr>
        <w:t xml:space="preserve">       Дополнительную информацию по участию вы можете получить  в отделе экономики  Администрации Ковернинского муниципального округа по телефонам: 2-26-96, 2-16-65, а также в АНО «Центр по поддержки предпринимательства» по  телефону: 2-33-18.</w:t>
      </w:r>
    </w:p>
    <w:p w:rsidR="00D5775A" w:rsidRPr="00D5775A" w:rsidRDefault="00D5775A" w:rsidP="00D5775A">
      <w:pPr>
        <w:pStyle w:val="a3"/>
        <w:shd w:val="clear" w:color="auto" w:fill="FFFFFF"/>
        <w:spacing w:before="0" w:beforeAutospacing="0" w:after="0" w:afterAutospacing="0"/>
        <w:jc w:val="both"/>
        <w:rPr>
          <w:color w:val="323232"/>
          <w:sz w:val="28"/>
          <w:szCs w:val="28"/>
        </w:rPr>
      </w:pPr>
    </w:p>
    <w:p w:rsidR="00A976FB" w:rsidRDefault="00A976FB" w:rsidP="00D5775A">
      <w:pPr>
        <w:pStyle w:val="a3"/>
        <w:shd w:val="clear" w:color="auto" w:fill="FFFFFF"/>
        <w:spacing w:before="0" w:beforeAutospacing="0" w:after="0" w:afterAutospacing="0"/>
        <w:jc w:val="both"/>
        <w:rPr>
          <w:color w:val="323232"/>
          <w:sz w:val="28"/>
          <w:szCs w:val="28"/>
        </w:rPr>
      </w:pPr>
    </w:p>
    <w:p w:rsidR="00A976FB" w:rsidRDefault="00A976FB" w:rsidP="00D5775A">
      <w:pPr>
        <w:pStyle w:val="a3"/>
        <w:shd w:val="clear" w:color="auto" w:fill="FFFFFF"/>
        <w:spacing w:before="0" w:beforeAutospacing="0" w:after="0" w:afterAutospacing="0"/>
        <w:jc w:val="both"/>
        <w:rPr>
          <w:color w:val="323232"/>
          <w:sz w:val="28"/>
          <w:szCs w:val="28"/>
        </w:rPr>
      </w:pPr>
    </w:p>
    <w:p w:rsidR="00A976FB" w:rsidRDefault="00A976FB" w:rsidP="00D5775A">
      <w:pPr>
        <w:pStyle w:val="a3"/>
        <w:shd w:val="clear" w:color="auto" w:fill="FFFFFF"/>
        <w:spacing w:before="0" w:beforeAutospacing="0" w:after="0" w:afterAutospacing="0"/>
        <w:jc w:val="both"/>
        <w:rPr>
          <w:color w:val="323232"/>
          <w:sz w:val="28"/>
          <w:szCs w:val="28"/>
        </w:rPr>
      </w:pPr>
    </w:p>
    <w:p w:rsidR="00A976FB" w:rsidRDefault="00A976FB" w:rsidP="00D5775A">
      <w:pPr>
        <w:pStyle w:val="a3"/>
        <w:shd w:val="clear" w:color="auto" w:fill="FFFFFF"/>
        <w:spacing w:before="0" w:beforeAutospacing="0" w:after="0" w:afterAutospacing="0"/>
        <w:jc w:val="both"/>
        <w:rPr>
          <w:color w:val="323232"/>
          <w:sz w:val="28"/>
          <w:szCs w:val="28"/>
        </w:rPr>
      </w:pPr>
    </w:p>
    <w:p w:rsidR="00A976FB" w:rsidRDefault="00A976FB" w:rsidP="00D5775A">
      <w:pPr>
        <w:pStyle w:val="a3"/>
        <w:shd w:val="clear" w:color="auto" w:fill="FFFFFF"/>
        <w:spacing w:before="0" w:beforeAutospacing="0" w:after="0" w:afterAutospacing="0"/>
        <w:jc w:val="both"/>
        <w:rPr>
          <w:color w:val="323232"/>
          <w:sz w:val="28"/>
          <w:szCs w:val="28"/>
        </w:rPr>
      </w:pPr>
    </w:p>
    <w:p w:rsidR="00D5775A" w:rsidRPr="00D5775A" w:rsidRDefault="00D5775A" w:rsidP="00D5775A">
      <w:pPr>
        <w:pStyle w:val="a3"/>
        <w:shd w:val="clear" w:color="auto" w:fill="FFFFFF"/>
        <w:spacing w:before="0" w:beforeAutospacing="0" w:after="0" w:afterAutospacing="0"/>
        <w:jc w:val="both"/>
        <w:rPr>
          <w:color w:val="323232"/>
          <w:sz w:val="28"/>
          <w:szCs w:val="28"/>
        </w:rPr>
      </w:pPr>
      <w:r w:rsidRPr="00D5775A">
        <w:rPr>
          <w:color w:val="323232"/>
          <w:sz w:val="28"/>
          <w:szCs w:val="28"/>
        </w:rPr>
        <w:t xml:space="preserve">Заведующий отделом  экономики                                                         </w:t>
      </w:r>
      <w:proofErr w:type="spellStart"/>
      <w:r w:rsidRPr="00D5775A">
        <w:rPr>
          <w:color w:val="323232"/>
          <w:sz w:val="28"/>
          <w:szCs w:val="28"/>
        </w:rPr>
        <w:t>М.А.Банкетова</w:t>
      </w:r>
      <w:proofErr w:type="spellEnd"/>
    </w:p>
    <w:p w:rsidR="00D8679D" w:rsidRDefault="00D8679D"/>
    <w:p w:rsidR="00A976FB" w:rsidRDefault="00A976FB"/>
    <w:p w:rsidR="00A976FB" w:rsidRDefault="00A976FB"/>
    <w:p w:rsidR="00A976FB" w:rsidRDefault="00A976FB"/>
    <w:p w:rsidR="00A976FB" w:rsidRDefault="00A976FB"/>
    <w:p w:rsidR="00A976FB" w:rsidRDefault="00A976FB"/>
    <w:p w:rsidR="00A976FB" w:rsidRDefault="00A976FB"/>
    <w:p w:rsidR="00A976FB" w:rsidRDefault="00A976FB"/>
    <w:p w:rsidR="00A976FB" w:rsidRDefault="00A976FB"/>
    <w:p w:rsidR="00A976FB" w:rsidRDefault="00A976FB"/>
    <w:p w:rsidR="00A976FB" w:rsidRDefault="00A976FB"/>
    <w:p w:rsidR="00A976FB" w:rsidRDefault="00A976FB"/>
    <w:p w:rsidR="00A976FB" w:rsidRPr="00A976FB" w:rsidRDefault="00A976FB">
      <w:pPr>
        <w:rPr>
          <w:rFonts w:ascii="Times New Roman" w:hAnsi="Times New Roman" w:cs="Times New Roman"/>
        </w:rPr>
      </w:pPr>
      <w:proofErr w:type="spellStart"/>
      <w:r w:rsidRPr="00A976FB">
        <w:rPr>
          <w:rFonts w:ascii="Times New Roman" w:hAnsi="Times New Roman" w:cs="Times New Roman"/>
        </w:rPr>
        <w:t>Голубева</w:t>
      </w:r>
      <w:proofErr w:type="spellEnd"/>
      <w:r w:rsidRPr="00A976FB">
        <w:rPr>
          <w:rFonts w:ascii="Times New Roman" w:hAnsi="Times New Roman" w:cs="Times New Roman"/>
        </w:rPr>
        <w:t xml:space="preserve"> Н.</w:t>
      </w:r>
      <w:proofErr w:type="gramStart"/>
      <w:r w:rsidRPr="00A976FB">
        <w:rPr>
          <w:rFonts w:ascii="Times New Roman" w:hAnsi="Times New Roman" w:cs="Times New Roman"/>
        </w:rPr>
        <w:t>П</w:t>
      </w:r>
      <w:proofErr w:type="gramEnd"/>
    </w:p>
    <w:p w:rsidR="00A976FB" w:rsidRPr="00A976FB" w:rsidRDefault="00A976FB">
      <w:pPr>
        <w:rPr>
          <w:rFonts w:ascii="Times New Roman" w:hAnsi="Times New Roman" w:cs="Times New Roman"/>
        </w:rPr>
      </w:pPr>
      <w:r w:rsidRPr="00A976FB">
        <w:rPr>
          <w:rFonts w:ascii="Times New Roman" w:hAnsi="Times New Roman" w:cs="Times New Roman"/>
        </w:rPr>
        <w:t>8(831)57-216-65</w:t>
      </w:r>
    </w:p>
    <w:sectPr w:rsidR="00A976FB" w:rsidRPr="00A976FB" w:rsidSect="00BF43E2">
      <w:pgSz w:w="11906" w:h="16838"/>
      <w:pgMar w:top="1134" w:right="850" w:bottom="28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5775A"/>
    <w:rsid w:val="00663ACA"/>
    <w:rsid w:val="0071480F"/>
    <w:rsid w:val="00924A67"/>
    <w:rsid w:val="00A976FB"/>
    <w:rsid w:val="00AE3F4F"/>
    <w:rsid w:val="00D5775A"/>
    <w:rsid w:val="00D8679D"/>
    <w:rsid w:val="00EA16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3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577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EA160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EA160B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a.otdeleckonomiki@adm.kvr.nnov.ru" TargetMode="External"/><Relationship Id="rId4" Type="http://schemas.openxmlformats.org/officeDocument/2006/relationships/hyperlink" Target="http://www.kovernino.ru/?id=2753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155</Words>
  <Characters>890</Characters>
  <Application>Microsoft Office Word</Application>
  <DocSecurity>0</DocSecurity>
  <Lines>7</Lines>
  <Paragraphs>2</Paragraphs>
  <ScaleCrop>false</ScaleCrop>
  <Company>Microsoft</Company>
  <LinksUpToDate>false</LinksUpToDate>
  <CharactersWithSpaces>1043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2018-02-05T06:59:00Z</dcterms:created>
  <dcterms:modified xsi:type="dcterms:W3CDTF">2021-04-07T07:51:00Z</dcterms:modified>
</cp:coreProperties>
</file>