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147508" w:rsidRPr="00BB54B4" w:rsidRDefault="00147508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47508" w:rsidRPr="00147508" w:rsidRDefault="0054194A" w:rsidP="0016094F">
      <w:pPr>
        <w:ind w:right="-6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D5D2F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b/>
          <w:sz w:val="26"/>
          <w:szCs w:val="26"/>
        </w:rPr>
        <w:t>а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Нижегородской области </w:t>
      </w:r>
      <w:r w:rsidR="003D5D2F" w:rsidRPr="00147508">
        <w:rPr>
          <w:rFonts w:ascii="Times New Roman" w:hAnsi="Times New Roman" w:cs="Times New Roman"/>
          <w:b/>
          <w:sz w:val="26"/>
          <w:szCs w:val="26"/>
        </w:rPr>
        <w:t>«</w:t>
      </w:r>
      <w:r w:rsidR="0016094F" w:rsidRPr="0016094F">
        <w:rPr>
          <w:rFonts w:ascii="Times New Roman" w:hAnsi="Times New Roman" w:cs="Times New Roman"/>
          <w:b/>
          <w:sz w:val="26"/>
          <w:szCs w:val="26"/>
        </w:rPr>
        <w:t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«Подготовка и выдача разрешения на ввод объекта в эксплуатацию на территории Ковер</w:t>
      </w:r>
      <w:r w:rsidR="0016094F">
        <w:rPr>
          <w:rFonts w:ascii="Times New Roman" w:hAnsi="Times New Roman" w:cs="Times New Roman"/>
          <w:b/>
          <w:sz w:val="26"/>
          <w:szCs w:val="26"/>
        </w:rPr>
        <w:t xml:space="preserve">нинского муниципального округа </w:t>
      </w:r>
      <w:r w:rsidR="0016094F" w:rsidRPr="0016094F">
        <w:rPr>
          <w:rFonts w:ascii="Times New Roman" w:hAnsi="Times New Roman" w:cs="Times New Roman"/>
          <w:b/>
          <w:sz w:val="26"/>
          <w:szCs w:val="26"/>
        </w:rPr>
        <w:t>Нижегородской области</w:t>
      </w:r>
      <w:r w:rsidR="00147508" w:rsidRPr="00147508">
        <w:rPr>
          <w:rFonts w:ascii="Times New Roman" w:hAnsi="Times New Roman" w:cs="Times New Roman"/>
          <w:b/>
          <w:sz w:val="26"/>
          <w:szCs w:val="26"/>
        </w:rPr>
        <w:t>».</w:t>
      </w:r>
    </w:p>
    <w:p w:rsidR="00D11AD2" w:rsidRPr="00BB54B4" w:rsidRDefault="004F7F09" w:rsidP="003D5D2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BB54B4">
        <w:rPr>
          <w:sz w:val="26"/>
          <w:szCs w:val="26"/>
        </w:rPr>
        <w:t>        </w:t>
      </w:r>
    </w:p>
    <w:p w:rsidR="00D11AD2" w:rsidRPr="00F0462F" w:rsidRDefault="003D5D2F" w:rsidP="00147508">
      <w:pPr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8A0A92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sz w:val="26"/>
          <w:szCs w:val="26"/>
        </w:rPr>
        <w:t>а</w:t>
      </w:r>
      <w:r w:rsidRPr="008A0A92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sz w:val="26"/>
          <w:szCs w:val="26"/>
        </w:rPr>
        <w:t xml:space="preserve">округа </w:t>
      </w:r>
      <w:r w:rsidRPr="008A0A92">
        <w:rPr>
          <w:rFonts w:ascii="Times New Roman" w:hAnsi="Times New Roman" w:cs="Times New Roman"/>
          <w:sz w:val="26"/>
          <w:szCs w:val="26"/>
        </w:rPr>
        <w:t xml:space="preserve">Нижегородской области </w:t>
      </w:r>
      <w:r w:rsidRPr="00F0462F">
        <w:rPr>
          <w:rFonts w:ascii="Times New Roman" w:hAnsi="Times New Roman" w:cs="Times New Roman"/>
          <w:sz w:val="26"/>
          <w:szCs w:val="26"/>
        </w:rPr>
        <w:t>«</w:t>
      </w:r>
      <w:r w:rsidR="0016094F" w:rsidRPr="0016094F">
        <w:rPr>
          <w:rFonts w:ascii="Times New Roman" w:hAnsi="Times New Roman" w:cs="Times New Roman"/>
          <w:sz w:val="26"/>
          <w:szCs w:val="26"/>
        </w:rPr>
        <w:t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«Подготовка и выдача разрешения на ввод объекта в эксплуатацию на территории Ковернинского муниципального округа Нижегородской области</w:t>
      </w:r>
      <w:r w:rsidR="00A4193B">
        <w:rPr>
          <w:rFonts w:ascii="Times New Roman" w:hAnsi="Times New Roman" w:cs="Times New Roman"/>
          <w:sz w:val="26"/>
          <w:szCs w:val="26"/>
        </w:rPr>
        <w:t>»</w:t>
      </w:r>
      <w:r w:rsidR="00147508">
        <w:rPr>
          <w:rFonts w:ascii="Times New Roman" w:hAnsi="Times New Roman" w:cs="Times New Roman"/>
          <w:sz w:val="26"/>
          <w:szCs w:val="26"/>
        </w:rPr>
        <w:t xml:space="preserve"> </w:t>
      </w:r>
      <w:r w:rsidR="00D11AD2" w:rsidRPr="00BB54B4">
        <w:rPr>
          <w:rFonts w:ascii="Times New Roman" w:hAnsi="Times New Roman" w:cs="Times New Roman"/>
          <w:sz w:val="26"/>
          <w:szCs w:val="26"/>
        </w:rPr>
        <w:t xml:space="preserve">(далее - Проект) </w:t>
      </w:r>
      <w:r w:rsidR="00DD6C3A">
        <w:rPr>
          <w:rFonts w:ascii="Times New Roman" w:hAnsi="Times New Roman" w:cs="Times New Roman"/>
          <w:sz w:val="26"/>
          <w:szCs w:val="26"/>
        </w:rPr>
        <w:t xml:space="preserve">разработан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F0462F">
        <w:rPr>
          <w:rFonts w:ascii="Times New Roman" w:hAnsi="Times New Roman" w:cs="Times New Roman"/>
          <w:sz w:val="26"/>
          <w:szCs w:val="26"/>
        </w:rPr>
        <w:t>приведения в соответствии с действующим законодательством.</w:t>
      </w:r>
    </w:p>
    <w:p w:rsidR="00F0462F" w:rsidRPr="00E75E13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5E13">
        <w:rPr>
          <w:rFonts w:ascii="Times New Roman" w:hAnsi="Times New Roman" w:cs="Times New Roman"/>
          <w:sz w:val="26"/>
          <w:szCs w:val="26"/>
        </w:rPr>
        <w:t xml:space="preserve">Органом – разработчиком Проекта является </w:t>
      </w:r>
      <w:r w:rsidR="00A4193B">
        <w:rPr>
          <w:rFonts w:ascii="Times New Roman" w:hAnsi="Times New Roman" w:cs="Times New Roman"/>
          <w:sz w:val="26"/>
          <w:szCs w:val="26"/>
        </w:rPr>
        <w:t>Отдел архитектуры, капитального строительства и ЖКХ</w:t>
      </w:r>
      <w:r w:rsidRPr="00E75E13">
        <w:rPr>
          <w:rFonts w:ascii="Times New Roman" w:hAnsi="Times New Roman" w:cs="Times New Roman"/>
          <w:sz w:val="26"/>
          <w:szCs w:val="26"/>
        </w:rPr>
        <w:t xml:space="preserve"> </w:t>
      </w:r>
      <w:r w:rsidR="00147508">
        <w:rPr>
          <w:rFonts w:ascii="Times New Roman" w:hAnsi="Times New Roman" w:cs="Times New Roman"/>
          <w:sz w:val="26"/>
          <w:szCs w:val="26"/>
        </w:rPr>
        <w:t>а</w:t>
      </w:r>
      <w:r w:rsidRPr="00E75E13">
        <w:rPr>
          <w:rFonts w:ascii="Times New Roman" w:hAnsi="Times New Roman" w:cs="Times New Roman"/>
          <w:sz w:val="26"/>
          <w:szCs w:val="26"/>
        </w:rPr>
        <w:t>дминистрации Ковернинского муниципального</w:t>
      </w:r>
      <w:r w:rsidR="00147508">
        <w:rPr>
          <w:rFonts w:ascii="Times New Roman" w:hAnsi="Times New Roman" w:cs="Times New Roman"/>
          <w:sz w:val="26"/>
          <w:szCs w:val="26"/>
        </w:rPr>
        <w:t xml:space="preserve"> округа</w:t>
      </w:r>
      <w:r w:rsidRPr="00E75E13">
        <w:rPr>
          <w:rFonts w:ascii="Times New Roman" w:hAnsi="Times New Roman" w:cs="Times New Roman"/>
          <w:sz w:val="26"/>
          <w:szCs w:val="26"/>
        </w:rPr>
        <w:t xml:space="preserve"> Нижегородской области.</w:t>
      </w:r>
    </w:p>
    <w:p w:rsidR="00F0462F" w:rsidRPr="004C3E66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</w:rPr>
      </w:pPr>
      <w:r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>
        <w:rPr>
          <w:rFonts w:ascii="Times New Roman" w:hAnsi="Times New Roman"/>
          <w:b w:val="0"/>
          <w:color w:val="auto"/>
          <w:sz w:val="26"/>
          <w:szCs w:val="26"/>
        </w:rPr>
        <w:t>округ.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F09"/>
    <w:rsid w:val="0006339B"/>
    <w:rsid w:val="00147508"/>
    <w:rsid w:val="00147B5C"/>
    <w:rsid w:val="0016094F"/>
    <w:rsid w:val="0024285D"/>
    <w:rsid w:val="00262818"/>
    <w:rsid w:val="003D5D2F"/>
    <w:rsid w:val="00426277"/>
    <w:rsid w:val="00435E50"/>
    <w:rsid w:val="004F7F09"/>
    <w:rsid w:val="0054194A"/>
    <w:rsid w:val="005B16D7"/>
    <w:rsid w:val="006D6721"/>
    <w:rsid w:val="007F7F0B"/>
    <w:rsid w:val="009C061A"/>
    <w:rsid w:val="009D5CE1"/>
    <w:rsid w:val="00A4193B"/>
    <w:rsid w:val="00AD1A36"/>
    <w:rsid w:val="00BB54B4"/>
    <w:rsid w:val="00C85978"/>
    <w:rsid w:val="00CD5BD8"/>
    <w:rsid w:val="00D11AD2"/>
    <w:rsid w:val="00DD6C3A"/>
    <w:rsid w:val="00E37F1D"/>
    <w:rsid w:val="00F0462F"/>
    <w:rsid w:val="00FE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OKS Arhitektor</cp:lastModifiedBy>
  <cp:revision>3</cp:revision>
  <cp:lastPrinted>2021-02-02T11:32:00Z</cp:lastPrinted>
  <dcterms:created xsi:type="dcterms:W3CDTF">2021-04-16T10:47:00Z</dcterms:created>
  <dcterms:modified xsi:type="dcterms:W3CDTF">2021-04-21T08:15:00Z</dcterms:modified>
</cp:coreProperties>
</file>