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A48" w:rsidRPr="00DC0A48" w:rsidRDefault="00CA582E" w:rsidP="00DC0A48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C0A48">
        <w:rPr>
          <w:rFonts w:ascii="Times New Roman" w:hAnsi="Times New Roman" w:cs="Times New Roman"/>
          <w:b/>
          <w:sz w:val="36"/>
          <w:szCs w:val="36"/>
        </w:rPr>
        <w:t>Уважаемые руководители,</w:t>
      </w:r>
    </w:p>
    <w:p w:rsidR="00C478E7" w:rsidRPr="00DC0A48" w:rsidRDefault="00CA582E" w:rsidP="00DC0A48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C0A48">
        <w:rPr>
          <w:rFonts w:ascii="Times New Roman" w:hAnsi="Times New Roman" w:cs="Times New Roman"/>
          <w:b/>
          <w:sz w:val="36"/>
          <w:szCs w:val="36"/>
        </w:rPr>
        <w:t xml:space="preserve"> индивидуальные предприниматели!</w:t>
      </w:r>
    </w:p>
    <w:p w:rsidR="00DC0A48" w:rsidRPr="00DC0A48" w:rsidRDefault="00DC0A48" w:rsidP="00DC0A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582E" w:rsidRPr="00DC0A48" w:rsidRDefault="00DC0A48" w:rsidP="00DC0A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3563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582E" w:rsidRPr="00DC0A48">
        <w:rPr>
          <w:rFonts w:ascii="Times New Roman" w:hAnsi="Times New Roman" w:cs="Times New Roman"/>
          <w:sz w:val="28"/>
          <w:szCs w:val="28"/>
        </w:rPr>
        <w:t xml:space="preserve">Министерство </w:t>
      </w:r>
      <w:r w:rsidR="0003563C">
        <w:rPr>
          <w:rFonts w:ascii="Times New Roman" w:hAnsi="Times New Roman" w:cs="Times New Roman"/>
          <w:sz w:val="28"/>
          <w:szCs w:val="28"/>
        </w:rPr>
        <w:t xml:space="preserve">экономического развития и инвестиций </w:t>
      </w:r>
      <w:r w:rsidR="00CA582E" w:rsidRPr="00DC0A48">
        <w:rPr>
          <w:rFonts w:ascii="Times New Roman" w:hAnsi="Times New Roman" w:cs="Times New Roman"/>
          <w:sz w:val="28"/>
          <w:szCs w:val="28"/>
        </w:rPr>
        <w:t>Нижегородской области (далее – Министерство)</w:t>
      </w:r>
      <w:r>
        <w:rPr>
          <w:rFonts w:ascii="Times New Roman" w:hAnsi="Times New Roman" w:cs="Times New Roman"/>
          <w:sz w:val="28"/>
          <w:szCs w:val="28"/>
        </w:rPr>
        <w:t xml:space="preserve"> совместно </w:t>
      </w:r>
      <w:r w:rsidR="00CA582E" w:rsidRPr="00DC0A48">
        <w:rPr>
          <w:rFonts w:ascii="Times New Roman" w:hAnsi="Times New Roman" w:cs="Times New Roman"/>
          <w:sz w:val="28"/>
          <w:szCs w:val="28"/>
        </w:rPr>
        <w:t xml:space="preserve">с Региональной Общественной Организацией «Нижегородский Женский Союз» (далее – РОО «НЖС») проводит </w:t>
      </w:r>
      <w:r w:rsidR="00CA582E" w:rsidRPr="00DC0A4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3563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CA582E" w:rsidRPr="00DC0A48">
        <w:rPr>
          <w:rFonts w:ascii="Times New Roman" w:hAnsi="Times New Roman" w:cs="Times New Roman"/>
          <w:sz w:val="28"/>
          <w:szCs w:val="28"/>
        </w:rPr>
        <w:t xml:space="preserve"> Региональный Конкурс «</w:t>
      </w:r>
      <w:r w:rsidR="0003563C">
        <w:rPr>
          <w:rFonts w:ascii="Times New Roman" w:hAnsi="Times New Roman" w:cs="Times New Roman"/>
          <w:sz w:val="28"/>
          <w:szCs w:val="28"/>
        </w:rPr>
        <w:t>Лучший руководитель года</w:t>
      </w:r>
      <w:r w:rsidR="00CA582E" w:rsidRPr="00DC0A48">
        <w:rPr>
          <w:rFonts w:ascii="Times New Roman" w:hAnsi="Times New Roman" w:cs="Times New Roman"/>
          <w:sz w:val="28"/>
          <w:szCs w:val="28"/>
        </w:rPr>
        <w:t>» (далее – Конкурс).</w:t>
      </w:r>
    </w:p>
    <w:p w:rsidR="00CA582E" w:rsidRPr="00DC0A48" w:rsidRDefault="00CA582E" w:rsidP="00DC0A48">
      <w:pPr>
        <w:jc w:val="both"/>
        <w:rPr>
          <w:rFonts w:ascii="Times New Roman" w:hAnsi="Times New Roman" w:cs="Times New Roman"/>
          <w:sz w:val="28"/>
          <w:szCs w:val="28"/>
        </w:rPr>
      </w:pPr>
      <w:r w:rsidRPr="00DC0A48">
        <w:rPr>
          <w:rFonts w:ascii="Times New Roman" w:hAnsi="Times New Roman" w:cs="Times New Roman"/>
          <w:sz w:val="28"/>
          <w:szCs w:val="28"/>
        </w:rPr>
        <w:t xml:space="preserve"> </w:t>
      </w:r>
      <w:r w:rsidR="00DC0A48">
        <w:rPr>
          <w:rFonts w:ascii="Times New Roman" w:hAnsi="Times New Roman" w:cs="Times New Roman"/>
          <w:sz w:val="28"/>
          <w:szCs w:val="28"/>
        </w:rPr>
        <w:t xml:space="preserve"> </w:t>
      </w:r>
      <w:r w:rsidR="0003563C">
        <w:rPr>
          <w:rFonts w:ascii="Times New Roman" w:hAnsi="Times New Roman" w:cs="Times New Roman"/>
          <w:sz w:val="28"/>
          <w:szCs w:val="28"/>
        </w:rPr>
        <w:tab/>
      </w:r>
      <w:r w:rsidR="00DC0A48">
        <w:rPr>
          <w:rFonts w:ascii="Times New Roman" w:hAnsi="Times New Roman" w:cs="Times New Roman"/>
          <w:sz w:val="28"/>
          <w:szCs w:val="28"/>
        </w:rPr>
        <w:t xml:space="preserve">  Предлагаем В</w:t>
      </w:r>
      <w:r w:rsidRPr="00DC0A48">
        <w:rPr>
          <w:rFonts w:ascii="Times New Roman" w:hAnsi="Times New Roman" w:cs="Times New Roman"/>
          <w:sz w:val="28"/>
          <w:szCs w:val="28"/>
        </w:rPr>
        <w:t xml:space="preserve">ам принять участие в Конкурсе, с целью раскрытия роли </w:t>
      </w:r>
      <w:r w:rsidR="0003563C">
        <w:rPr>
          <w:rFonts w:ascii="Times New Roman" w:hAnsi="Times New Roman" w:cs="Times New Roman"/>
          <w:sz w:val="28"/>
          <w:szCs w:val="28"/>
        </w:rPr>
        <w:t>руководителя</w:t>
      </w:r>
      <w:r w:rsidRPr="00DC0A48">
        <w:rPr>
          <w:rFonts w:ascii="Times New Roman" w:hAnsi="Times New Roman" w:cs="Times New Roman"/>
          <w:sz w:val="28"/>
          <w:szCs w:val="28"/>
        </w:rPr>
        <w:t xml:space="preserve"> в нашем обществе,</w:t>
      </w:r>
      <w:r w:rsidR="0003563C">
        <w:rPr>
          <w:rFonts w:ascii="Times New Roman" w:hAnsi="Times New Roman" w:cs="Times New Roman"/>
          <w:sz w:val="28"/>
          <w:szCs w:val="28"/>
        </w:rPr>
        <w:t xml:space="preserve"> и его </w:t>
      </w:r>
      <w:r w:rsidRPr="00DC0A48">
        <w:rPr>
          <w:rFonts w:ascii="Times New Roman" w:hAnsi="Times New Roman" w:cs="Times New Roman"/>
          <w:sz w:val="28"/>
          <w:szCs w:val="28"/>
        </w:rPr>
        <w:t xml:space="preserve">вклада в развитие различных сфер деятельности. </w:t>
      </w:r>
    </w:p>
    <w:p w:rsidR="00CA582E" w:rsidRPr="00DC0A48" w:rsidRDefault="00DC0A48" w:rsidP="00DC0A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3563C">
        <w:rPr>
          <w:rFonts w:ascii="Times New Roman" w:hAnsi="Times New Roman" w:cs="Times New Roman"/>
          <w:sz w:val="28"/>
          <w:szCs w:val="28"/>
        </w:rPr>
        <w:tab/>
      </w:r>
      <w:r w:rsidR="00CA582E" w:rsidRPr="00DC0A48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</w:t>
      </w:r>
      <w:r w:rsidR="00CA582E" w:rsidRPr="00DC0A48">
        <w:rPr>
          <w:rFonts w:ascii="Times New Roman" w:hAnsi="Times New Roman" w:cs="Times New Roman"/>
          <w:b/>
          <w:sz w:val="28"/>
          <w:szCs w:val="28"/>
          <w:u w:val="single"/>
        </w:rPr>
        <w:t xml:space="preserve">с 15 </w:t>
      </w:r>
      <w:r w:rsidR="0003563C">
        <w:rPr>
          <w:rFonts w:ascii="Times New Roman" w:hAnsi="Times New Roman" w:cs="Times New Roman"/>
          <w:b/>
          <w:sz w:val="28"/>
          <w:szCs w:val="28"/>
          <w:u w:val="single"/>
        </w:rPr>
        <w:t>сентября</w:t>
      </w:r>
      <w:r w:rsidR="00CA582E" w:rsidRPr="00DC0A48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 15 декабря 20</w:t>
      </w:r>
      <w:r w:rsidR="00EF4EEA">
        <w:rPr>
          <w:rFonts w:ascii="Times New Roman" w:hAnsi="Times New Roman" w:cs="Times New Roman"/>
          <w:b/>
          <w:sz w:val="28"/>
          <w:szCs w:val="28"/>
          <w:u w:val="single"/>
        </w:rPr>
        <w:t>21</w:t>
      </w:r>
      <w:r w:rsidR="00CA582E" w:rsidRPr="00DC0A48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CA582E" w:rsidRPr="00DC0A48">
        <w:rPr>
          <w:rFonts w:ascii="Times New Roman" w:hAnsi="Times New Roman" w:cs="Times New Roman"/>
          <w:sz w:val="28"/>
          <w:szCs w:val="28"/>
        </w:rPr>
        <w:t xml:space="preserve">. Более подробную информацию о Конкурсе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A582E" w:rsidRPr="00DC0A48">
        <w:rPr>
          <w:rFonts w:ascii="Times New Roman" w:hAnsi="Times New Roman" w:cs="Times New Roman"/>
          <w:sz w:val="28"/>
          <w:szCs w:val="28"/>
        </w:rPr>
        <w:t>ы можете  получить в РОО «Н</w:t>
      </w:r>
      <w:r w:rsidR="00F3005E">
        <w:rPr>
          <w:rFonts w:ascii="Times New Roman" w:hAnsi="Times New Roman" w:cs="Times New Roman"/>
          <w:sz w:val="28"/>
          <w:szCs w:val="28"/>
        </w:rPr>
        <w:t>ЖС» по телефону</w:t>
      </w:r>
      <w:r w:rsidR="00CA582E" w:rsidRPr="00DC0A48">
        <w:rPr>
          <w:rFonts w:ascii="Times New Roman" w:hAnsi="Times New Roman" w:cs="Times New Roman"/>
          <w:sz w:val="28"/>
          <w:szCs w:val="28"/>
        </w:rPr>
        <w:t xml:space="preserve">: </w:t>
      </w:r>
      <w:r w:rsidR="00F3005E">
        <w:rPr>
          <w:rFonts w:ascii="Times New Roman" w:hAnsi="Times New Roman" w:cs="Times New Roman"/>
          <w:sz w:val="28"/>
          <w:szCs w:val="28"/>
        </w:rPr>
        <w:t>8</w:t>
      </w:r>
      <w:r w:rsidR="00CA582E" w:rsidRPr="00DC0A48">
        <w:rPr>
          <w:rFonts w:ascii="Times New Roman" w:hAnsi="Times New Roman" w:cs="Times New Roman"/>
          <w:sz w:val="28"/>
          <w:szCs w:val="28"/>
        </w:rPr>
        <w:t>(831)419-83-44</w:t>
      </w:r>
      <w:r w:rsidR="00F3005E">
        <w:rPr>
          <w:rFonts w:ascii="Times New Roman" w:hAnsi="Times New Roman" w:cs="Times New Roman"/>
          <w:sz w:val="28"/>
          <w:szCs w:val="28"/>
        </w:rPr>
        <w:t xml:space="preserve"> Филина Оксана</w:t>
      </w:r>
      <w:r w:rsidR="00CA582E" w:rsidRPr="00DC0A48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РОО «НЖС»: </w:t>
      </w:r>
      <w:hyperlink r:id="rId4" w:history="1">
        <w:r w:rsidR="00CA582E" w:rsidRPr="00DC0A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A582E" w:rsidRPr="00DC0A4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A582E" w:rsidRPr="00DC0A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="00CA582E" w:rsidRPr="00DC0A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</w:t>
        </w:r>
        <w:r w:rsidR="00CA582E" w:rsidRPr="00DC0A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</w:t>
        </w:r>
        <w:proofErr w:type="spellEnd"/>
        <w:r w:rsidR="00CA582E" w:rsidRPr="00DC0A48">
          <w:rPr>
            <w:rStyle w:val="a3"/>
            <w:rFonts w:ascii="Times New Roman" w:hAnsi="Times New Roman" w:cs="Times New Roman"/>
            <w:sz w:val="28"/>
            <w:szCs w:val="28"/>
          </w:rPr>
          <w:t>52.</w:t>
        </w:r>
        <w:proofErr w:type="spellStart"/>
        <w:r w:rsidR="00CA582E" w:rsidRPr="00DC0A4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CA582E" w:rsidRPr="00DC0A48">
        <w:rPr>
          <w:rFonts w:ascii="Times New Roman" w:hAnsi="Times New Roman" w:cs="Times New Roman"/>
          <w:sz w:val="28"/>
          <w:szCs w:val="28"/>
        </w:rPr>
        <w:t>.</w:t>
      </w:r>
    </w:p>
    <w:p w:rsidR="00DC0A48" w:rsidRPr="00DC0A48" w:rsidRDefault="00DC0A48" w:rsidP="00EF4EE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0A48">
        <w:rPr>
          <w:rFonts w:ascii="Times New Roman" w:hAnsi="Times New Roman" w:cs="Times New Roman"/>
          <w:sz w:val="28"/>
          <w:szCs w:val="28"/>
        </w:rPr>
        <w:t>Ко</w:t>
      </w:r>
      <w:r w:rsidR="00EF4EEA">
        <w:rPr>
          <w:rFonts w:ascii="Times New Roman" w:hAnsi="Times New Roman" w:cs="Times New Roman"/>
          <w:sz w:val="28"/>
          <w:szCs w:val="28"/>
        </w:rPr>
        <w:t>нтактное лицо отдела экономики а</w:t>
      </w:r>
      <w:r w:rsidRPr="00DC0A48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</w:t>
      </w:r>
      <w:r w:rsidR="00EF4EEA">
        <w:rPr>
          <w:rFonts w:ascii="Times New Roman" w:hAnsi="Times New Roman" w:cs="Times New Roman"/>
          <w:sz w:val="28"/>
          <w:szCs w:val="28"/>
        </w:rPr>
        <w:t>округа</w:t>
      </w:r>
      <w:r w:rsidRPr="00DC0A4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F4EEA">
        <w:rPr>
          <w:rFonts w:ascii="Times New Roman" w:hAnsi="Times New Roman" w:cs="Times New Roman"/>
          <w:sz w:val="28"/>
          <w:szCs w:val="28"/>
        </w:rPr>
        <w:t>Голубева</w:t>
      </w:r>
      <w:proofErr w:type="spellEnd"/>
      <w:r w:rsidR="00EF4EEA">
        <w:rPr>
          <w:rFonts w:ascii="Times New Roman" w:hAnsi="Times New Roman" w:cs="Times New Roman"/>
          <w:sz w:val="28"/>
          <w:szCs w:val="28"/>
        </w:rPr>
        <w:t xml:space="preserve"> Наталья Петровна</w:t>
      </w:r>
      <w:r w:rsidRPr="00DC0A48">
        <w:rPr>
          <w:rFonts w:ascii="Times New Roman" w:hAnsi="Times New Roman" w:cs="Times New Roman"/>
          <w:sz w:val="28"/>
          <w:szCs w:val="28"/>
        </w:rPr>
        <w:t xml:space="preserve">, телефон: </w:t>
      </w:r>
      <w:r w:rsidR="00EF4EEA">
        <w:rPr>
          <w:rFonts w:ascii="Times New Roman" w:hAnsi="Times New Roman" w:cs="Times New Roman"/>
          <w:sz w:val="28"/>
          <w:szCs w:val="28"/>
        </w:rPr>
        <w:t>8(831)572-16-65</w:t>
      </w:r>
    </w:p>
    <w:sectPr w:rsidR="00DC0A48" w:rsidRPr="00DC0A48" w:rsidSect="00F300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A582E"/>
    <w:rsid w:val="0003563C"/>
    <w:rsid w:val="00C478E7"/>
    <w:rsid w:val="00CA582E"/>
    <w:rsid w:val="00DC0A48"/>
    <w:rsid w:val="00EF4EEA"/>
    <w:rsid w:val="00F30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582E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3005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wu5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2016-09-06T06:17:00Z</cp:lastPrinted>
  <dcterms:created xsi:type="dcterms:W3CDTF">2021-08-12T04:46:00Z</dcterms:created>
  <dcterms:modified xsi:type="dcterms:W3CDTF">2021-08-12T04:46:00Z</dcterms:modified>
</cp:coreProperties>
</file>