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120" w:rsidRDefault="003D5120" w:rsidP="00F36F7B">
      <w:pPr>
        <w:jc w:val="center"/>
      </w:pPr>
      <w:r>
        <w:rPr>
          <w:noProof/>
        </w:rPr>
        <w:pict>
          <v:oval id="_x0000_s1026" style="position:absolute;left:0;text-align:left;margin-left:517.45pt;margin-top:183.2pt;width:37.55pt;height:43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F36F7B">
        <w:rPr>
          <w:noProof/>
        </w:rPr>
        <w:drawing>
          <wp:inline distT="0" distB="0" distL="0" distR="0">
            <wp:extent cx="9575326" cy="4449408"/>
            <wp:effectExtent l="19050" t="0" r="6824" b="0"/>
            <wp:docPr id="1" name="Рисунок 0" descr="Скоробогатовский_ПЗЗ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оробогатовский_ПЗЗ_Карта2_НП.jpg"/>
                    <pic:cNvPicPr/>
                  </pic:nvPicPr>
                  <pic:blipFill>
                    <a:blip r:embed="rId4"/>
                    <a:srcRect l="37068" t="20568" r="40747" b="70879"/>
                    <a:stretch>
                      <a:fillRect/>
                    </a:stretch>
                  </pic:blipFill>
                  <pic:spPr>
                    <a:xfrm>
                      <a:off x="0" y="0"/>
                      <a:ext cx="9582567" cy="4452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F7B" w:rsidRDefault="003D5120" w:rsidP="00F36F7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pict>
          <v:oval id="_x0000_s1027" style="position:absolute;margin-left:226.45pt;margin-top:26.25pt;width:55.8pt;height:54.8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="00F36F7B">
        <w:rPr>
          <w:rFonts w:ascii="Times New Roman" w:hAnsi="Times New Roman" w:cs="Times New Roman"/>
          <w:b/>
          <w:sz w:val="40"/>
          <w:szCs w:val="40"/>
        </w:rPr>
        <w:t xml:space="preserve">Нижегородская обл., Ковернинский р-н, </w:t>
      </w:r>
      <w:proofErr w:type="spellStart"/>
      <w:r w:rsidR="00F36F7B">
        <w:rPr>
          <w:rFonts w:ascii="Times New Roman" w:hAnsi="Times New Roman" w:cs="Times New Roman"/>
          <w:b/>
          <w:sz w:val="40"/>
          <w:szCs w:val="40"/>
        </w:rPr>
        <w:t>д</w:t>
      </w:r>
      <w:proofErr w:type="gramStart"/>
      <w:r w:rsidR="00F36F7B">
        <w:rPr>
          <w:rFonts w:ascii="Times New Roman" w:hAnsi="Times New Roman" w:cs="Times New Roman"/>
          <w:b/>
          <w:sz w:val="40"/>
          <w:szCs w:val="40"/>
        </w:rPr>
        <w:t>.С</w:t>
      </w:r>
      <w:proofErr w:type="gramEnd"/>
      <w:r w:rsidR="00F36F7B">
        <w:rPr>
          <w:rFonts w:ascii="Times New Roman" w:hAnsi="Times New Roman" w:cs="Times New Roman"/>
          <w:b/>
          <w:sz w:val="40"/>
          <w:szCs w:val="40"/>
        </w:rPr>
        <w:t>ухоноска</w:t>
      </w:r>
      <w:proofErr w:type="spellEnd"/>
    </w:p>
    <w:p w:rsidR="00F36F7B" w:rsidRPr="00F36F7B" w:rsidRDefault="00F36F7B" w:rsidP="00F36F7B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Условные обозначения:               - Инвестиционная площадка</w:t>
      </w:r>
    </w:p>
    <w:sectPr w:rsidR="00F36F7B" w:rsidRPr="00F36F7B" w:rsidSect="00F36F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36F7B"/>
    <w:rsid w:val="003D5120"/>
    <w:rsid w:val="004E5486"/>
    <w:rsid w:val="00F36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</Words>
  <Characters>99</Characters>
  <Application>Microsoft Office Word</Application>
  <DocSecurity>0</DocSecurity>
  <Lines>1</Lines>
  <Paragraphs>1</Paragraphs>
  <ScaleCrop>false</ScaleCrop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2022-04-08T12:04:00Z</dcterms:created>
  <dcterms:modified xsi:type="dcterms:W3CDTF">2022-07-25T08:57:00Z</dcterms:modified>
</cp:coreProperties>
</file>