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D70" w:rsidRPr="00486558" w:rsidRDefault="00F31D7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F31D70" w:rsidRPr="00486558" w:rsidRDefault="00F31D70" w:rsidP="00F31D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 w:rsidRPr="00486558">
        <w:rPr>
          <w:noProof/>
          <w:sz w:val="28"/>
          <w:szCs w:val="28"/>
          <w:lang w:eastAsia="ru-RU"/>
        </w:rPr>
        <w:drawing>
          <wp:inline distT="0" distB="0" distL="0" distR="0">
            <wp:extent cx="472870" cy="771525"/>
            <wp:effectExtent l="19050" t="0" r="33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7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1D70" w:rsidRPr="00486558" w:rsidRDefault="00F31D7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39105D" w:rsidRPr="00486558" w:rsidRDefault="00F31D70" w:rsidP="00F31D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48655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Администрация </w:t>
      </w:r>
      <w:r w:rsidR="00016A2F" w:rsidRPr="0048655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</w:t>
      </w:r>
      <w:r w:rsidR="0039105D" w:rsidRPr="0048655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овернинс</w:t>
      </w:r>
      <w:r w:rsidR="00016A2F" w:rsidRPr="0048655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кого муниципального района</w:t>
      </w:r>
    </w:p>
    <w:p w:rsidR="0039105D" w:rsidRPr="00486558" w:rsidRDefault="0039105D" w:rsidP="00F31D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48655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Нижегородской области</w:t>
      </w:r>
    </w:p>
    <w:p w:rsidR="00F31D70" w:rsidRPr="00486558" w:rsidRDefault="00F31D70" w:rsidP="00391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637A7B" w:rsidRPr="00486558" w:rsidRDefault="00016A2F" w:rsidP="00391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proofErr w:type="gramStart"/>
      <w:r w:rsidRPr="00486558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</w:t>
      </w:r>
      <w:proofErr w:type="gramEnd"/>
      <w:r w:rsidRPr="00486558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О С Т А Н О В Л Е Н И Е     </w:t>
      </w:r>
    </w:p>
    <w:p w:rsidR="00637A7B" w:rsidRPr="00486558" w:rsidRDefault="00637A7B" w:rsidP="00637A7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86558" w:rsidRPr="00486558" w:rsidRDefault="00486558" w:rsidP="00637A7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16A2F" w:rsidRPr="00486558" w:rsidRDefault="00637A7B" w:rsidP="00637A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5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28.01.2014</w:t>
      </w:r>
      <w:r w:rsidR="00F31D70" w:rsidRPr="004865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                         </w:t>
      </w:r>
      <w:r w:rsidR="00016A2F" w:rsidRPr="004865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                 </w:t>
      </w:r>
      <w:r w:rsidRPr="004865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</w:t>
      </w:r>
      <w:r w:rsidR="00016A2F" w:rsidRPr="004865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</w:t>
      </w:r>
      <w:r w:rsidRPr="004865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38</w:t>
      </w:r>
    </w:p>
    <w:p w:rsidR="00016A2F" w:rsidRPr="00486558" w:rsidRDefault="00016A2F" w:rsidP="003910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486558" w:rsidRPr="00486558" w:rsidRDefault="00486558" w:rsidP="00391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016A2F" w:rsidRPr="00486558" w:rsidRDefault="00016A2F" w:rsidP="003910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55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 мерах социальной поддержки малоимущих</w:t>
      </w:r>
    </w:p>
    <w:p w:rsidR="00F31D70" w:rsidRPr="00486558" w:rsidRDefault="00486558" w:rsidP="00486558">
      <w:pPr>
        <w:tabs>
          <w:tab w:val="center" w:pos="4677"/>
          <w:tab w:val="left" w:pos="7365"/>
        </w:tabs>
        <w:spacing w:after="24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48655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ab/>
      </w:r>
      <w:r w:rsidR="00016A2F" w:rsidRPr="0048655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граждан при газификации домовладений</w:t>
      </w:r>
      <w:r w:rsidRPr="0048655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ab/>
      </w:r>
    </w:p>
    <w:p w:rsidR="00486558" w:rsidRPr="00486558" w:rsidRDefault="00486558" w:rsidP="00770A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A2F" w:rsidRPr="00486558" w:rsidRDefault="00016A2F" w:rsidP="0048655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пунктом 3 постановления Правительства Нижегородской области от 25.07.2013 № 493 </w:t>
      </w:r>
      <w:r w:rsidR="00486558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 признании </w:t>
      </w:r>
      <w:proofErr w:type="gramStart"/>
      <w:r w:rsidR="00486558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утратившими</w:t>
      </w:r>
      <w:proofErr w:type="gramEnd"/>
      <w:r w:rsidR="00486558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силу некоторых постановлений Правительства Нижегородской области» </w:t>
      </w: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обеспечения социальной поддержки малоимущих граждан и повышения доступности услуг по газификации постановляю: </w:t>
      </w:r>
    </w:p>
    <w:p w:rsidR="00016A2F" w:rsidRPr="00486558" w:rsidRDefault="00016A2F" w:rsidP="004865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1. Утвердить прилагаемый Порядок назначения и осуществления социальных выплат на газификацию домовладений, а также определения права на льготный целевой кредит (далее — Порядок). </w:t>
      </w:r>
    </w:p>
    <w:p w:rsidR="00016A2F" w:rsidRPr="00486558" w:rsidRDefault="00016A2F" w:rsidP="004865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gramStart"/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Установить, что получателями социальной выплаты на газификацию домовладений и (или) льготного целевого кредита на эти цели может быть один из собственников жилых помещений или нанимателей жилых помещений в муниципальном жилищном фонде на территории К</w:t>
      </w:r>
      <w:r w:rsidR="0039105D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овернинс</w:t>
      </w: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муниципального района Нижегородской области, зарегистрированных в данных помещениях в установленном порядке по месту жительства и фактически в них проживающих, из числа малоимущих граждан Российской Федерации, находящихся</w:t>
      </w:r>
      <w:proofErr w:type="gramEnd"/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трудной жизненной ситуации и имеющих среднедушевой доход семьи, не превышающий 1,5 величин прожиточного минимума в расчете на душу населения, установленной Правительством Нижегородской области на дату обращения за назначением социальной выплаты. </w:t>
      </w:r>
    </w:p>
    <w:p w:rsidR="00016A2F" w:rsidRPr="00486558" w:rsidRDefault="00016A2F" w:rsidP="004865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Производить за счет средств бюджета </w:t>
      </w:r>
      <w:r w:rsidR="00770AD9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социальной выплаты в размере до 15 тысяч рублей и возмещение процентной ставки льготного целевого кредитования малоимущих граждан на газификацию домовладений, но не более 17% годовых, при размере кредита не более 45 тысяч рублей сроком до 5 лет. </w:t>
      </w:r>
    </w:p>
    <w:p w:rsidR="00770AD9" w:rsidRPr="00486558" w:rsidRDefault="00016A2F" w:rsidP="004865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4. </w:t>
      </w:r>
      <w:r w:rsidR="00770AD9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Отделу капитального строительства, архитектуры и градостроительства </w:t>
      </w:r>
      <w:r w:rsidR="006C797D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Ковернинского муниципального района Нижегородской области </w:t>
      </w:r>
      <w:r w:rsidR="00770AD9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(А.В. Федотов):</w:t>
      </w:r>
    </w:p>
    <w:p w:rsidR="00016A2F" w:rsidRPr="00486558" w:rsidRDefault="00770AD9" w:rsidP="004865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16A2F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работу по назначению и осуществлению социальной выплаты на газификацию домовладений в соответствии с утвержденным настоящим постановлением Порядком</w:t>
      </w:r>
      <w:r w:rsidR="000517B6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016A2F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6A2F" w:rsidRPr="00486558" w:rsidRDefault="00770AD9" w:rsidP="004865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16A2F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оказывать содействие населению в оформлении проектно-сметной документации, осуществлять </w:t>
      </w:r>
      <w:proofErr w:type="gramStart"/>
      <w:r w:rsidR="00016A2F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="00016A2F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показателями проектно-сметной документации, объемами и качеством выполняемых работ по газификации домовладений и фактической установкой газового оборудования</w:t>
      </w:r>
      <w:r w:rsidR="000517B6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016A2F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9105D" w:rsidRPr="00486558" w:rsidRDefault="000517B6" w:rsidP="004865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16A2F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обеспечить опубликование настоящего постановления в газете «</w:t>
      </w:r>
      <w:proofErr w:type="spellStart"/>
      <w:r w:rsidR="0039105D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Ковернинские</w:t>
      </w:r>
      <w:proofErr w:type="spellEnd"/>
      <w:r w:rsidR="0039105D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новости</w:t>
      </w:r>
      <w:r w:rsidR="00016A2F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016A2F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16A2F" w:rsidRPr="00486558" w:rsidRDefault="000517B6" w:rsidP="004865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обеспечить</w:t>
      </w:r>
      <w:r w:rsidR="00016A2F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</w:t>
      </w: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щение</w:t>
      </w:r>
      <w:r w:rsidR="00016A2F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</w:t>
      </w: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016A2F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</w:t>
      </w: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016A2F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r w:rsidR="0039105D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016A2F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 К</w:t>
      </w:r>
      <w:r w:rsidR="0039105D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овернинс</w:t>
      </w:r>
      <w:r w:rsidR="00016A2F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муниципального района</w:t>
      </w: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Нижегородской области</w:t>
      </w:r>
      <w:r w:rsidR="00016A2F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016A2F" w:rsidRPr="00486558" w:rsidRDefault="00AF3C12" w:rsidP="004865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16A2F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Контроль за исполнением настоящего постановления возложить на заместителя главы </w:t>
      </w:r>
      <w:r w:rsidR="0039105D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016A2F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района по </w:t>
      </w:r>
      <w:r w:rsidRPr="00486558">
        <w:rPr>
          <w:rFonts w:ascii="Times New Roman" w:hAnsi="Times New Roman" w:cs="Times New Roman"/>
        </w:rPr>
        <w:t xml:space="preserve">промышленности, малому бизнесу, </w:t>
      </w:r>
      <w:r w:rsidRPr="00486558">
        <w:rPr>
          <w:rFonts w:ascii="Times New Roman" w:hAnsi="Times New Roman" w:cs="Times New Roman"/>
          <w:sz w:val="24"/>
          <w:szCs w:val="24"/>
        </w:rPr>
        <w:t xml:space="preserve">инновациям, </w:t>
      </w:r>
      <w:proofErr w:type="spellStart"/>
      <w:r w:rsidRPr="00486558">
        <w:rPr>
          <w:rFonts w:ascii="Times New Roman" w:hAnsi="Times New Roman" w:cs="Times New Roman"/>
          <w:sz w:val="24"/>
          <w:szCs w:val="24"/>
        </w:rPr>
        <w:t>жилищно</w:t>
      </w:r>
      <w:proofErr w:type="spellEnd"/>
      <w:r w:rsidRPr="0048655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86558">
        <w:rPr>
          <w:rFonts w:ascii="Times New Roman" w:hAnsi="Times New Roman" w:cs="Times New Roman"/>
          <w:sz w:val="24"/>
          <w:szCs w:val="24"/>
        </w:rPr>
        <w:t>–к</w:t>
      </w:r>
      <w:proofErr w:type="gramEnd"/>
      <w:r w:rsidRPr="00486558">
        <w:rPr>
          <w:rFonts w:ascii="Times New Roman" w:hAnsi="Times New Roman" w:cs="Times New Roman"/>
          <w:sz w:val="24"/>
          <w:szCs w:val="24"/>
        </w:rPr>
        <w:t>оммунальному хозяйству, строительству, газификации, дорожной деятельности</w:t>
      </w:r>
      <w:r w:rsidR="00016A2F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016A2F" w:rsidRPr="00486558" w:rsidRDefault="00016A2F" w:rsidP="004865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A2F" w:rsidRPr="00486558" w:rsidRDefault="00016A2F" w:rsidP="004865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1D70" w:rsidRPr="00486558" w:rsidRDefault="00AF3C12" w:rsidP="004865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И.о. главы Администрации                                                                                  А.Г. Кудряшов</w:t>
      </w:r>
    </w:p>
    <w:p w:rsidR="00486558" w:rsidRPr="00486558" w:rsidRDefault="00486558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558" w:rsidRPr="00486558" w:rsidRDefault="00486558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558" w:rsidRPr="00486558" w:rsidRDefault="00486558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558" w:rsidRPr="00486558" w:rsidRDefault="00486558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558" w:rsidRPr="00486558" w:rsidRDefault="00486558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558" w:rsidRPr="00486558" w:rsidRDefault="00486558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558" w:rsidRPr="00486558" w:rsidRDefault="00486558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558" w:rsidRPr="00486558" w:rsidRDefault="00486558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558" w:rsidRPr="00486558" w:rsidRDefault="00486558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558" w:rsidRPr="00486558" w:rsidRDefault="00486558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558" w:rsidRPr="00486558" w:rsidRDefault="00486558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558" w:rsidRPr="00486558" w:rsidRDefault="00486558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558" w:rsidRPr="00486558" w:rsidRDefault="00486558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558" w:rsidRPr="00486558" w:rsidRDefault="00486558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558" w:rsidRPr="00486558" w:rsidRDefault="00486558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558" w:rsidRPr="00486558" w:rsidRDefault="00486558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558" w:rsidRPr="00486558" w:rsidRDefault="00486558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558" w:rsidRPr="00486558" w:rsidRDefault="00486558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558" w:rsidRPr="00486558" w:rsidRDefault="00486558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558" w:rsidRPr="00486558" w:rsidRDefault="00486558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558" w:rsidRPr="00486558" w:rsidRDefault="00486558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558" w:rsidRPr="00486558" w:rsidRDefault="00486558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558" w:rsidRPr="00486558" w:rsidRDefault="00486558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558" w:rsidRPr="00486558" w:rsidRDefault="00486558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558" w:rsidRPr="00486558" w:rsidRDefault="00486558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558" w:rsidRPr="00486558" w:rsidRDefault="00486558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558" w:rsidRPr="00486558" w:rsidRDefault="00486558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16A2F" w:rsidRPr="00486558" w:rsidRDefault="00016A2F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016A2F" w:rsidRPr="00486558" w:rsidRDefault="00016A2F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9105D" w:rsidRPr="00486558" w:rsidRDefault="00016A2F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Администрации К</w:t>
      </w:r>
      <w:r w:rsidR="0039105D" w:rsidRPr="00486558">
        <w:rPr>
          <w:rFonts w:ascii="Times New Roman" w:hAnsi="Times New Roman" w:cs="Times New Roman"/>
          <w:sz w:val="24"/>
          <w:szCs w:val="24"/>
        </w:rPr>
        <w:t>овернинс</w:t>
      </w:r>
      <w:r w:rsidRPr="00486558">
        <w:rPr>
          <w:rFonts w:ascii="Times New Roman" w:hAnsi="Times New Roman" w:cs="Times New Roman"/>
          <w:sz w:val="24"/>
          <w:szCs w:val="24"/>
        </w:rPr>
        <w:t xml:space="preserve">кого </w:t>
      </w:r>
    </w:p>
    <w:p w:rsidR="00016A2F" w:rsidRPr="00486558" w:rsidRDefault="00016A2F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016A2F" w:rsidRPr="00486558" w:rsidRDefault="00016A2F" w:rsidP="003910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 xml:space="preserve">от </w:t>
      </w:r>
      <w:r w:rsidR="000C0877">
        <w:rPr>
          <w:rFonts w:ascii="Times New Roman" w:hAnsi="Times New Roman" w:cs="Times New Roman"/>
          <w:sz w:val="24"/>
          <w:szCs w:val="24"/>
        </w:rPr>
        <w:t>28.01.2014 года</w:t>
      </w:r>
      <w:r w:rsidRPr="00486558">
        <w:rPr>
          <w:rFonts w:ascii="Times New Roman" w:hAnsi="Times New Roman" w:cs="Times New Roman"/>
          <w:sz w:val="24"/>
          <w:szCs w:val="24"/>
        </w:rPr>
        <w:t xml:space="preserve"> № </w:t>
      </w:r>
      <w:r w:rsidR="000C0877">
        <w:rPr>
          <w:rFonts w:ascii="Times New Roman" w:hAnsi="Times New Roman" w:cs="Times New Roman"/>
          <w:sz w:val="24"/>
          <w:szCs w:val="24"/>
        </w:rPr>
        <w:t>38</w:t>
      </w:r>
    </w:p>
    <w:p w:rsidR="00016A2F" w:rsidRPr="00486558" w:rsidRDefault="00016A2F" w:rsidP="003910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1D70" w:rsidRPr="00486558" w:rsidRDefault="00F31D70" w:rsidP="003910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6A2F" w:rsidRPr="00486558" w:rsidRDefault="00016A2F" w:rsidP="003910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6558"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016A2F" w:rsidRPr="00486558" w:rsidRDefault="00016A2F" w:rsidP="003910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6558">
        <w:rPr>
          <w:rFonts w:ascii="Times New Roman" w:hAnsi="Times New Roman" w:cs="Times New Roman"/>
          <w:b/>
          <w:sz w:val="24"/>
          <w:szCs w:val="24"/>
        </w:rPr>
        <w:t>НАЗНАЧЕНИЯ И ОСУЩЕСТВЛЕНИЯ СОЦИАЛЬНОЙ ВЫПЛАТЫ</w:t>
      </w:r>
    </w:p>
    <w:p w:rsidR="00016A2F" w:rsidRPr="00486558" w:rsidRDefault="00016A2F" w:rsidP="003910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6558">
        <w:rPr>
          <w:rFonts w:ascii="Times New Roman" w:hAnsi="Times New Roman" w:cs="Times New Roman"/>
          <w:b/>
          <w:sz w:val="24"/>
          <w:szCs w:val="24"/>
        </w:rPr>
        <w:t>НА ГАЗИФИКАЦИЮ ДОМОВЛАДЕНИЙ, А ТАКЖЕ ОПРЕДЕЛЕНИЯ</w:t>
      </w:r>
    </w:p>
    <w:p w:rsidR="00016A2F" w:rsidRPr="00486558" w:rsidRDefault="00016A2F" w:rsidP="003910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6558">
        <w:rPr>
          <w:rFonts w:ascii="Times New Roman" w:hAnsi="Times New Roman" w:cs="Times New Roman"/>
          <w:b/>
          <w:sz w:val="24"/>
          <w:szCs w:val="24"/>
        </w:rPr>
        <w:t>ПРАВА НА ЛЬГОТНЫЙ ЦЕЛЕВОЙ КРЕДИТ</w:t>
      </w:r>
    </w:p>
    <w:p w:rsidR="00016A2F" w:rsidRPr="00486558" w:rsidRDefault="00016A2F" w:rsidP="003910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A2F" w:rsidRPr="00486558" w:rsidRDefault="00016A2F" w:rsidP="003910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016A2F" w:rsidRPr="00486558" w:rsidRDefault="00016A2F" w:rsidP="003910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A2F" w:rsidRPr="00486558" w:rsidRDefault="00016A2F" w:rsidP="0039105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Настоящий Порядок устанавливает правила назначения и осуществления социальной выплаты на газификацию домовладений (далее — социальная выплата), а также определения права на льготный целевой кредит.</w:t>
      </w:r>
    </w:p>
    <w:p w:rsidR="00016A2F" w:rsidRPr="00486558" w:rsidRDefault="00016A2F" w:rsidP="0039105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 xml:space="preserve">Социальная выплата при газификации домовладений предоставляется </w:t>
      </w:r>
      <w:proofErr w:type="gramStart"/>
      <w:r w:rsidRPr="00486558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486558">
        <w:rPr>
          <w:rFonts w:ascii="Times New Roman" w:hAnsi="Times New Roman" w:cs="Times New Roman"/>
          <w:sz w:val="24"/>
          <w:szCs w:val="24"/>
        </w:rPr>
        <w:t>:</w:t>
      </w:r>
    </w:p>
    <w:p w:rsidR="00016A2F" w:rsidRPr="00486558" w:rsidRDefault="00016A2F" w:rsidP="00177A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- оплату технических условий на газоснабжение жилого дома;</w:t>
      </w:r>
    </w:p>
    <w:p w:rsidR="00016A2F" w:rsidRPr="00486558" w:rsidRDefault="00016A2F" w:rsidP="00177A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- оплату проектно-сметной документации на газоснабжение жилого дома;</w:t>
      </w:r>
    </w:p>
    <w:p w:rsidR="00016A2F" w:rsidRPr="00486558" w:rsidRDefault="00016A2F" w:rsidP="00177A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- строительство дворового газопровода;</w:t>
      </w:r>
    </w:p>
    <w:p w:rsidR="00016A2F" w:rsidRPr="00486558" w:rsidRDefault="00016A2F" w:rsidP="00177A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- строительство уличного газопровода;</w:t>
      </w:r>
    </w:p>
    <w:p w:rsidR="00016A2F" w:rsidRPr="00486558" w:rsidRDefault="00016A2F" w:rsidP="00177A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- закупку газового и теплового оборудования, котлов, средств механизации и автоматизации отопления (водяные: трубы, радиаторы, насосы, запорно-регулирующая арматура и иное аналогичное оборудование);</w:t>
      </w:r>
    </w:p>
    <w:p w:rsidR="00016A2F" w:rsidRPr="00486558" w:rsidRDefault="00016A2F" w:rsidP="00177A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 xml:space="preserve">- монтажные работы по внутренней разводке систем </w:t>
      </w:r>
      <w:proofErr w:type="spellStart"/>
      <w:r w:rsidRPr="00486558">
        <w:rPr>
          <w:rFonts w:ascii="Times New Roman" w:hAnsi="Times New Roman" w:cs="Times New Roman"/>
          <w:sz w:val="24"/>
          <w:szCs w:val="24"/>
        </w:rPr>
        <w:t>газо</w:t>
      </w:r>
      <w:proofErr w:type="spellEnd"/>
      <w:r w:rsidRPr="00486558">
        <w:rPr>
          <w:rFonts w:ascii="Times New Roman" w:hAnsi="Times New Roman" w:cs="Times New Roman"/>
          <w:sz w:val="24"/>
          <w:szCs w:val="24"/>
        </w:rPr>
        <w:t>- и теплоснабжения, строительство вентиляции и дымоходов;</w:t>
      </w:r>
    </w:p>
    <w:p w:rsidR="00016A2F" w:rsidRPr="00486558" w:rsidRDefault="00016A2F" w:rsidP="00177A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- обследование технического состояния дымоходов и вентиляционных каналов.</w:t>
      </w:r>
    </w:p>
    <w:p w:rsidR="00016A2F" w:rsidRPr="00486558" w:rsidRDefault="00016A2F" w:rsidP="003910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A2F" w:rsidRPr="00486558" w:rsidRDefault="00016A2F" w:rsidP="003910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2. ПРАВО НА СОЦИАЛЬНУЮ ВЫПЛАТУ И ЛЬГОТНЫЙ ЦЕЛЕВОЙ КРЕДИТ</w:t>
      </w:r>
    </w:p>
    <w:p w:rsidR="00016A2F" w:rsidRPr="00486558" w:rsidRDefault="00016A2F" w:rsidP="003910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A2F" w:rsidRPr="00486558" w:rsidRDefault="00016A2F" w:rsidP="0039105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86558">
        <w:rPr>
          <w:rFonts w:ascii="Times New Roman" w:hAnsi="Times New Roman" w:cs="Times New Roman"/>
          <w:sz w:val="24"/>
          <w:szCs w:val="24"/>
        </w:rPr>
        <w:t>Получателями социальной выплаты и (или) льготного целевого кредита на газификацию домовладений может быть один из собственников жилых помещений или нанимателей жилых помещений в государственном и муниципальном жилищном фонде на территории К</w:t>
      </w:r>
      <w:r w:rsidR="00BF4C87" w:rsidRPr="00486558">
        <w:rPr>
          <w:rFonts w:ascii="Times New Roman" w:hAnsi="Times New Roman" w:cs="Times New Roman"/>
          <w:sz w:val="24"/>
          <w:szCs w:val="24"/>
        </w:rPr>
        <w:t>овернинс</w:t>
      </w:r>
      <w:r w:rsidRPr="00486558">
        <w:rPr>
          <w:rFonts w:ascii="Times New Roman" w:hAnsi="Times New Roman" w:cs="Times New Roman"/>
          <w:sz w:val="24"/>
          <w:szCs w:val="24"/>
        </w:rPr>
        <w:t>кого района, зарегистрированных в данных помещениях в установленном порядке по месту жительства и фактически в них проживающих, из числа малоимущих граждан Российской Федерации, находящихся в трудной жизненной ситуации и имеющих</w:t>
      </w:r>
      <w:proofErr w:type="gramEnd"/>
      <w:r w:rsidRPr="00486558">
        <w:rPr>
          <w:rFonts w:ascii="Times New Roman" w:hAnsi="Times New Roman" w:cs="Times New Roman"/>
          <w:sz w:val="24"/>
          <w:szCs w:val="24"/>
        </w:rPr>
        <w:t xml:space="preserve"> среднедушевой доход семьи, не превышающий 1,5 величин прожиточного минимума в расчете на душу населения, установленной Правительством Нижегородской области на дату обращения за назначением социальной выплаты.</w:t>
      </w:r>
    </w:p>
    <w:p w:rsidR="00016A2F" w:rsidRPr="00486558" w:rsidRDefault="00016A2F" w:rsidP="0039105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Применительно к данному Порядку под трудной жизненной ситуацией понимается ситуация, объективно нарушающая жизнедеятельность гражданина (семьи), которую он (она) не может преодолеть самостоятельно.</w:t>
      </w:r>
    </w:p>
    <w:p w:rsidR="00016A2F" w:rsidRPr="00486558" w:rsidRDefault="00016A2F" w:rsidP="003910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A2F" w:rsidRPr="00486558" w:rsidRDefault="00016A2F" w:rsidP="003910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3. ПОРЯДОК НАЗНАЧЕНИЯ И ОСУЩЕСТВЛЕНИЯ СОЦИАЛЬНОЙ ВЫПЛАТЫ И ОПРЕДЕЛЕНИЯ ПРАВА НА ЛЬГОТНЫЙ ЦЕЛЕВОЙ КРЕДИТ</w:t>
      </w:r>
    </w:p>
    <w:p w:rsidR="00016A2F" w:rsidRPr="00486558" w:rsidRDefault="00016A2F" w:rsidP="003910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A2F" w:rsidRPr="00486558" w:rsidRDefault="00016A2F" w:rsidP="0039105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 xml:space="preserve">3.1. Для назначения социальной выплаты гражданин обязан обратиться в </w:t>
      </w:r>
      <w:r w:rsidR="00770AD9" w:rsidRPr="00486558">
        <w:rPr>
          <w:rFonts w:ascii="Times New Roman" w:hAnsi="Times New Roman" w:cs="Times New Roman"/>
          <w:sz w:val="24"/>
          <w:szCs w:val="24"/>
        </w:rPr>
        <w:t>о</w:t>
      </w:r>
      <w:r w:rsidR="00770AD9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тдел капитального строительства, архитектуры и градостроительства</w:t>
      </w:r>
      <w:r w:rsidRPr="00486558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BF4C87" w:rsidRPr="00486558">
        <w:rPr>
          <w:rFonts w:ascii="Times New Roman" w:hAnsi="Times New Roman" w:cs="Times New Roman"/>
          <w:sz w:val="24"/>
          <w:szCs w:val="24"/>
        </w:rPr>
        <w:t xml:space="preserve">Ковернинского </w:t>
      </w:r>
      <w:r w:rsidRPr="00486558">
        <w:rPr>
          <w:rFonts w:ascii="Times New Roman" w:hAnsi="Times New Roman" w:cs="Times New Roman"/>
          <w:sz w:val="24"/>
          <w:szCs w:val="24"/>
        </w:rPr>
        <w:t>мун</w:t>
      </w:r>
      <w:r w:rsidR="00000D94" w:rsidRPr="00486558">
        <w:rPr>
          <w:rFonts w:ascii="Times New Roman" w:hAnsi="Times New Roman" w:cs="Times New Roman"/>
          <w:sz w:val="24"/>
          <w:szCs w:val="24"/>
        </w:rPr>
        <w:t xml:space="preserve">иципального района </w:t>
      </w:r>
      <w:r w:rsidR="00C94097" w:rsidRPr="00486558">
        <w:rPr>
          <w:rFonts w:ascii="Times New Roman" w:hAnsi="Times New Roman" w:cs="Times New Roman"/>
          <w:sz w:val="24"/>
          <w:szCs w:val="24"/>
        </w:rPr>
        <w:t xml:space="preserve">Нижегородской области </w:t>
      </w:r>
      <w:r w:rsidR="00000D94" w:rsidRPr="00486558">
        <w:rPr>
          <w:rFonts w:ascii="Times New Roman" w:hAnsi="Times New Roman" w:cs="Times New Roman"/>
          <w:sz w:val="24"/>
          <w:szCs w:val="24"/>
        </w:rPr>
        <w:t>с заявлением (Приложение № 1).</w:t>
      </w:r>
    </w:p>
    <w:p w:rsidR="00016A2F" w:rsidRPr="00486558" w:rsidRDefault="00016A2F" w:rsidP="0039105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К заявлению прилагаются следующие документы:</w:t>
      </w:r>
    </w:p>
    <w:p w:rsidR="00016A2F" w:rsidRPr="00486558" w:rsidRDefault="00016A2F" w:rsidP="0039105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- копия паспорта с предъявлением оригинала в случае, если копия не заверена в установленном порядке, или иного документа, удостоверяющего его личность;</w:t>
      </w:r>
    </w:p>
    <w:p w:rsidR="00C517B9" w:rsidRPr="00486558" w:rsidRDefault="00016A2F" w:rsidP="0039105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lastRenderedPageBreak/>
        <w:t>- копии документов, подтверждающих правовые основания отнесения лиц, проживающих совместно с заявителем по месту жительства, к членам его семьи (свидетельство о браке, свидетельство о рождении и др.), с предъявлением оригинала, если копия не заверена в установленном порядке;</w:t>
      </w:r>
      <w:r w:rsidR="00C517B9" w:rsidRPr="004865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6A2F" w:rsidRPr="00486558" w:rsidRDefault="00C517B9" w:rsidP="0039105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- справка о составе семьи</w:t>
      </w:r>
      <w:r w:rsidR="00266993" w:rsidRPr="0048655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66993" w:rsidRPr="00486558">
        <w:rPr>
          <w:rFonts w:ascii="Times New Roman" w:hAnsi="Times New Roman" w:cs="Times New Roman"/>
          <w:sz w:val="24"/>
          <w:szCs w:val="24"/>
        </w:rPr>
        <w:t>(</w:t>
      </w:r>
      <w:r w:rsidRPr="00486558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486558">
        <w:rPr>
          <w:rFonts w:ascii="Times New Roman" w:hAnsi="Times New Roman" w:cs="Times New Roman"/>
          <w:sz w:val="24"/>
          <w:szCs w:val="24"/>
        </w:rPr>
        <w:t>выписка из домовой книги</w:t>
      </w:r>
      <w:r w:rsidR="00266993" w:rsidRPr="00486558">
        <w:rPr>
          <w:rFonts w:ascii="Times New Roman" w:hAnsi="Times New Roman" w:cs="Times New Roman"/>
          <w:sz w:val="24"/>
          <w:szCs w:val="24"/>
        </w:rPr>
        <w:t>)</w:t>
      </w:r>
      <w:r w:rsidRPr="00486558">
        <w:rPr>
          <w:rFonts w:ascii="Times New Roman" w:hAnsi="Times New Roman" w:cs="Times New Roman"/>
          <w:sz w:val="24"/>
          <w:szCs w:val="24"/>
        </w:rPr>
        <w:t>;</w:t>
      </w:r>
    </w:p>
    <w:p w:rsidR="00016A2F" w:rsidRPr="00486558" w:rsidRDefault="00016A2F" w:rsidP="0039105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- справки о доходах всех членов семьи за три последних месяца, предшествующие месяцу обращения гражданина за назначением социальной выплаты (для неработающих граждан - копия трудовой книжки, справка из службы занятости);</w:t>
      </w:r>
    </w:p>
    <w:p w:rsidR="00191985" w:rsidRPr="00486558" w:rsidRDefault="00191985" w:rsidP="0039105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- справка о социальных выплатах ГКУ НО «Управление социальной защиты населения Ковернинского района»</w:t>
      </w:r>
      <w:r w:rsidR="000B2561" w:rsidRPr="00486558">
        <w:rPr>
          <w:rFonts w:ascii="Times New Roman" w:hAnsi="Times New Roman" w:cs="Times New Roman"/>
          <w:sz w:val="24"/>
          <w:szCs w:val="24"/>
        </w:rPr>
        <w:t xml:space="preserve"> за три последних месяца, предшествующие месяцу обращения гражданина за назначением социальной выплаты</w:t>
      </w:r>
      <w:r w:rsidRPr="00486558">
        <w:rPr>
          <w:rFonts w:ascii="Times New Roman" w:hAnsi="Times New Roman" w:cs="Times New Roman"/>
          <w:sz w:val="24"/>
          <w:szCs w:val="24"/>
        </w:rPr>
        <w:t>;</w:t>
      </w:r>
    </w:p>
    <w:p w:rsidR="00016A2F" w:rsidRPr="00486558" w:rsidRDefault="00016A2F" w:rsidP="0039105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- копии документов, подтверждающих правовые основания владения и пользования заявителем жилым помещением, в котором он зарегистрирован по месту жительства, с предъявлением оригинала, если копия не заверена в установленном порядке;</w:t>
      </w:r>
    </w:p>
    <w:p w:rsidR="00016A2F" w:rsidRPr="00486558" w:rsidRDefault="00016A2F" w:rsidP="0039105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- копии проектно-сметной документации на газификацию жилья, заверенные в установленном порядке.</w:t>
      </w:r>
    </w:p>
    <w:p w:rsidR="00016A2F" w:rsidRPr="00486558" w:rsidRDefault="00016A2F" w:rsidP="0039105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К документам, необходимым для назначения социальной выплаты, предъявляются следующие требования:</w:t>
      </w:r>
    </w:p>
    <w:p w:rsidR="00016A2F" w:rsidRPr="00486558" w:rsidRDefault="00016A2F" w:rsidP="000B25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- документы должны содержать реквизиты, наличие которых согласно законодательству Российской Федерации является обязательным (номер, дата, подпись, штамп, печать);</w:t>
      </w:r>
    </w:p>
    <w:p w:rsidR="00016A2F" w:rsidRPr="00486558" w:rsidRDefault="00016A2F" w:rsidP="000B25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- документы должны быть исполнены четко, подписи должностных лиц и оттиски печатей, содержащиеся на документах, должны быть отчетливыми;</w:t>
      </w:r>
    </w:p>
    <w:p w:rsidR="00016A2F" w:rsidRPr="00486558" w:rsidRDefault="00016A2F" w:rsidP="000B25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- если документ имеет поправки и (или) приписки, они должны быть заверены лицом, подписавшим документ.</w:t>
      </w:r>
    </w:p>
    <w:p w:rsidR="00016A2F" w:rsidRPr="00486558" w:rsidRDefault="00016A2F" w:rsidP="0039105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 xml:space="preserve">Прием и регистрация заявления и прилагаемых документов, осуществляется в течение 1 рабочего дня с момента поступления их в </w:t>
      </w:r>
      <w:r w:rsidR="0091564D" w:rsidRPr="00486558">
        <w:rPr>
          <w:rFonts w:ascii="Times New Roman" w:hAnsi="Times New Roman" w:cs="Times New Roman"/>
          <w:sz w:val="24"/>
          <w:szCs w:val="24"/>
        </w:rPr>
        <w:t>о</w:t>
      </w:r>
      <w:r w:rsidR="0091564D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тдел капитального строительства, архитектуры и градостроительства</w:t>
      </w:r>
      <w:r w:rsidR="0091564D" w:rsidRPr="00486558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</w:t>
      </w:r>
      <w:r w:rsidRPr="00486558">
        <w:rPr>
          <w:rFonts w:ascii="Times New Roman" w:hAnsi="Times New Roman" w:cs="Times New Roman"/>
          <w:sz w:val="24"/>
          <w:szCs w:val="24"/>
        </w:rPr>
        <w:t>, независимо от способа их доставки.</w:t>
      </w:r>
    </w:p>
    <w:p w:rsidR="00016A2F" w:rsidRPr="00486558" w:rsidRDefault="00016A2F" w:rsidP="0039105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3.2. Основанием для отказа в приеме документов является:</w:t>
      </w:r>
    </w:p>
    <w:p w:rsidR="00016A2F" w:rsidRPr="00486558" w:rsidRDefault="00016A2F" w:rsidP="000B25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- непредставление документов, предусмотренных пунктом 3.1. настоящего Порядка;</w:t>
      </w:r>
    </w:p>
    <w:p w:rsidR="00016A2F" w:rsidRPr="00486558" w:rsidRDefault="00016A2F" w:rsidP="000B25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- несоответствие документов требованиям, указанным в пункте 3.1 настоящего Порядка;</w:t>
      </w:r>
    </w:p>
    <w:p w:rsidR="00016A2F" w:rsidRPr="00486558" w:rsidRDefault="00016A2F" w:rsidP="000B256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- отсутствие принадлежности к категориям, указанным в абзаце первом раздела 2 настоящего Порядка;</w:t>
      </w:r>
    </w:p>
    <w:p w:rsidR="00016A2F" w:rsidRPr="00486558" w:rsidRDefault="00016A2F" w:rsidP="000B25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- отсутствие электронной подписи в случае подачи заявления и документов в электронной форме.</w:t>
      </w:r>
    </w:p>
    <w:p w:rsidR="00000D94" w:rsidRPr="00486558" w:rsidRDefault="00016A2F" w:rsidP="0039105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В случае отказа в приеме документов в течение 10</w:t>
      </w:r>
      <w:r w:rsidR="00C94097" w:rsidRPr="00486558">
        <w:rPr>
          <w:rFonts w:ascii="Times New Roman" w:hAnsi="Times New Roman" w:cs="Times New Roman"/>
          <w:sz w:val="24"/>
          <w:szCs w:val="24"/>
        </w:rPr>
        <w:t xml:space="preserve"> (Десяти)</w:t>
      </w:r>
      <w:r w:rsidRPr="00486558">
        <w:rPr>
          <w:rFonts w:ascii="Times New Roman" w:hAnsi="Times New Roman" w:cs="Times New Roman"/>
          <w:sz w:val="24"/>
          <w:szCs w:val="24"/>
        </w:rPr>
        <w:t xml:space="preserve"> дней со дня регистрации заявления гражданину готовится соответствующее уведомление, которое в установленном порядке подписывается, регистрируется и направляется заявителю вместе с представленными документами</w:t>
      </w:r>
      <w:r w:rsidR="00000D94" w:rsidRPr="00486558">
        <w:rPr>
          <w:rFonts w:ascii="Times New Roman" w:hAnsi="Times New Roman" w:cs="Times New Roman"/>
          <w:sz w:val="24"/>
          <w:szCs w:val="24"/>
        </w:rPr>
        <w:t>.</w:t>
      </w:r>
    </w:p>
    <w:p w:rsidR="00076205" w:rsidRPr="00486558" w:rsidRDefault="00076205" w:rsidP="0007620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 xml:space="preserve">3.3. На основании представленных заявителем документов </w:t>
      </w: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 капитального строительства, архитектуры и градостроительства</w:t>
      </w:r>
      <w:r w:rsidRPr="00486558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 </w:t>
      </w:r>
      <w:r w:rsidR="00C94097" w:rsidRPr="00486558">
        <w:rPr>
          <w:rFonts w:ascii="Times New Roman" w:hAnsi="Times New Roman" w:cs="Times New Roman"/>
          <w:sz w:val="24"/>
          <w:szCs w:val="24"/>
        </w:rPr>
        <w:t xml:space="preserve">Нижегородской области </w:t>
      </w:r>
      <w:r w:rsidRPr="00486558">
        <w:rPr>
          <w:rFonts w:ascii="Times New Roman" w:hAnsi="Times New Roman" w:cs="Times New Roman"/>
          <w:sz w:val="24"/>
          <w:szCs w:val="24"/>
        </w:rPr>
        <w:t>производит расчет среднедушевого дохода семьи и определяет право заявителя на назначение социальной выплаты.</w:t>
      </w:r>
    </w:p>
    <w:p w:rsidR="00212226" w:rsidRPr="00486558" w:rsidRDefault="000B2561" w:rsidP="0021222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3C8A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 малоимущей семьи при расчете среднедушевого дохода включаются лица, связанные родством и (или) свойством. К ним относятся совместно проживающие и ведущие совместное хозяйство супруги, их дети и родители, усыновители и усыновленные, братья и сестры, пасынки и падчерицы.</w:t>
      </w:r>
    </w:p>
    <w:p w:rsidR="00212226" w:rsidRPr="00486558" w:rsidRDefault="00633C8A" w:rsidP="0021222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наличии разногласий между заявителем и проживающими совместно с ним по месту жительства лицами по вопросу принадлежности к одной семье </w:t>
      </w:r>
      <w:r w:rsidR="00212226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 капитального строительства, архитектуры и градостроительства Администрации Ковернинского </w:t>
      </w:r>
      <w:r w:rsidR="00212226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муниципального района Нижегородской области</w:t>
      </w: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учитывает в качестве членов семьи заявителя лиц, признанных таковыми в судебном порядке.</w:t>
      </w:r>
    </w:p>
    <w:p w:rsidR="00212226" w:rsidRPr="00486558" w:rsidRDefault="00633C8A" w:rsidP="0021222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расчете среднедушевого дохода в </w:t>
      </w:r>
      <w:r w:rsidR="00212226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семьи не включаются:</w:t>
      </w:r>
      <w:r w:rsidR="00212226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12226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военнослужащие, проходящие военную службу по призыву в качестве сержантов, старшин, солдат или матросов, а также военнослужащие, обучающиеся в военных образовательных учреждениях профессионального образования и не заключившие контракта о прохождении военной службы;</w:t>
      </w:r>
    </w:p>
    <w:p w:rsidR="00633C8A" w:rsidRPr="00486558" w:rsidRDefault="00633C8A" w:rsidP="0021222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 - лица, отбывающие наказание в виде лишения свободы, лица, в отношении которых применена мера пресечения в виде заключения под стражу, а также лица, находящиеся на принудительном лечении по решению суда;</w:t>
      </w:r>
    </w:p>
    <w:p w:rsidR="00633C8A" w:rsidRPr="00486558" w:rsidRDefault="00633C8A" w:rsidP="0021222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- лица, находящиеся на полном государственном обеспечении, в том числе дети, находящиеся под опекой (попечительством).</w:t>
      </w:r>
    </w:p>
    <w:p w:rsidR="00016A2F" w:rsidRPr="00486558" w:rsidRDefault="00016A2F" w:rsidP="0039105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86558">
        <w:rPr>
          <w:rFonts w:ascii="Times New Roman" w:hAnsi="Times New Roman" w:cs="Times New Roman"/>
          <w:sz w:val="24"/>
          <w:szCs w:val="24"/>
        </w:rPr>
        <w:t>Учет доходов и расчет среднедушевого дохода семьи при назначении социальной выплаты производится в соответствии с Федеральным законом от 5 апреля 2003 года N 44-ФЗ "О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помощи" и постановлением Правительства Российской Федерации от 20 августа 2003 года N 512</w:t>
      </w:r>
      <w:proofErr w:type="gramEnd"/>
      <w:r w:rsidRPr="00486558">
        <w:rPr>
          <w:rFonts w:ascii="Times New Roman" w:hAnsi="Times New Roman" w:cs="Times New Roman"/>
          <w:sz w:val="24"/>
          <w:szCs w:val="24"/>
        </w:rPr>
        <w:t xml:space="preserve"> "О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помощи".</w:t>
      </w:r>
    </w:p>
    <w:p w:rsidR="00016A2F" w:rsidRPr="00486558" w:rsidRDefault="00016A2F" w:rsidP="0039105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Расчет среднедушевого дохода семьи производится исходя из суммы доходов семьи за три последних календарных месяца, предшествующие месяцу подачи заявления о назначении социальной выплаты.</w:t>
      </w:r>
    </w:p>
    <w:p w:rsidR="007F54B7" w:rsidRPr="00486558" w:rsidRDefault="007F54B7" w:rsidP="007F54B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 капитального строительства, архитектуры и градостроительства</w:t>
      </w:r>
      <w:r w:rsidRPr="00486558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</w:t>
      </w:r>
      <w:r w:rsidR="00C94097" w:rsidRPr="00486558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Pr="00486558">
        <w:rPr>
          <w:rFonts w:ascii="Times New Roman" w:hAnsi="Times New Roman" w:cs="Times New Roman"/>
          <w:sz w:val="24"/>
          <w:szCs w:val="24"/>
        </w:rPr>
        <w:t xml:space="preserve"> вправе проверить представленные заявителем сведения о составе семьи и доходах членов семьи. </w:t>
      </w:r>
      <w:r w:rsidR="00C94097" w:rsidRPr="00486558">
        <w:rPr>
          <w:rFonts w:ascii="Times New Roman" w:hAnsi="Times New Roman" w:cs="Times New Roman"/>
          <w:sz w:val="24"/>
          <w:szCs w:val="24"/>
        </w:rPr>
        <w:t xml:space="preserve">     </w:t>
      </w:r>
      <w:r w:rsidRPr="00486558">
        <w:rPr>
          <w:rFonts w:ascii="Times New Roman" w:hAnsi="Times New Roman" w:cs="Times New Roman"/>
          <w:sz w:val="24"/>
          <w:szCs w:val="24"/>
        </w:rPr>
        <w:t>В случае установления факта недостоверности представленных заявителем сведений о составе семьи и доходах членов семьи заявитель лишается права на получение социальной выплаты.</w:t>
      </w:r>
    </w:p>
    <w:p w:rsidR="00076205" w:rsidRPr="00486558" w:rsidRDefault="00076205" w:rsidP="0007620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В течени</w:t>
      </w:r>
      <w:proofErr w:type="gramStart"/>
      <w:r w:rsidRPr="00486558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486558">
        <w:rPr>
          <w:rFonts w:ascii="Times New Roman" w:hAnsi="Times New Roman" w:cs="Times New Roman"/>
          <w:sz w:val="24"/>
          <w:szCs w:val="24"/>
        </w:rPr>
        <w:t xml:space="preserve"> 30 (Тридцати) дней со дня регистрации заявления и прилагаемых к нему документов производится письменное уведомление заявителя о наличии у заявителя права на получение социальной выплаты (об отсутствии у заявителя права на получение социальной выплаты).</w:t>
      </w:r>
    </w:p>
    <w:p w:rsidR="00076205" w:rsidRPr="00486558" w:rsidRDefault="00076205" w:rsidP="0007620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86558">
        <w:rPr>
          <w:rFonts w:ascii="Times New Roman" w:hAnsi="Times New Roman" w:cs="Times New Roman"/>
          <w:sz w:val="24"/>
          <w:szCs w:val="24"/>
        </w:rPr>
        <w:t>Факт о наличии</w:t>
      </w:r>
      <w:proofErr w:type="gramEnd"/>
      <w:r w:rsidRPr="00486558">
        <w:rPr>
          <w:rFonts w:ascii="Times New Roman" w:hAnsi="Times New Roman" w:cs="Times New Roman"/>
          <w:sz w:val="24"/>
          <w:szCs w:val="24"/>
        </w:rPr>
        <w:t xml:space="preserve"> у заявителя права на получение социальной выплаты (об отсутствии у заявителя права на получение социальной выплаты) фиксируется в журнале регистрации заявлений.</w:t>
      </w:r>
    </w:p>
    <w:p w:rsidR="00076205" w:rsidRPr="00486558" w:rsidRDefault="00177A14" w:rsidP="00177A1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При наличии права на назначение социальной выплаты по желанию гражданина, ему может быть выдана справка на оформление льготного целевого кредита на газификацию домовладения в кредитной организации, выбранной гражданином (Приложение № 2).</w:t>
      </w:r>
    </w:p>
    <w:p w:rsidR="00C517B9" w:rsidRPr="00486558" w:rsidRDefault="00C517B9" w:rsidP="0007620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Заявление о назначении социальной выплаты, а также копии всех представленных документов хранятся </w:t>
      </w:r>
      <w:r w:rsidR="00C94097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(Пять) лет </w:t>
      </w: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личном деле </w:t>
      </w:r>
      <w:r w:rsidR="00266993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получателя</w:t>
      </w: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6558">
        <w:rPr>
          <w:rFonts w:ascii="Times New Roman" w:hAnsi="Times New Roman" w:cs="Times New Roman"/>
          <w:sz w:val="24"/>
          <w:szCs w:val="24"/>
        </w:rPr>
        <w:t>о</w:t>
      </w: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тдел капитального строительства, архитектуры и градостроительства</w:t>
      </w:r>
      <w:r w:rsidRPr="00486558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</w:t>
      </w:r>
      <w:r w:rsidR="00C94097" w:rsidRPr="00486558">
        <w:rPr>
          <w:rFonts w:ascii="Times New Roman" w:hAnsi="Times New Roman" w:cs="Times New Roman"/>
          <w:sz w:val="24"/>
          <w:szCs w:val="24"/>
        </w:rPr>
        <w:t xml:space="preserve"> Нижегородской области.</w:t>
      </w:r>
    </w:p>
    <w:p w:rsidR="00016A2F" w:rsidRPr="00486558" w:rsidRDefault="00016A2F" w:rsidP="0039105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86558">
        <w:rPr>
          <w:rFonts w:ascii="Times New Roman" w:hAnsi="Times New Roman" w:cs="Times New Roman"/>
          <w:sz w:val="24"/>
          <w:szCs w:val="24"/>
        </w:rPr>
        <w:t xml:space="preserve">При наличии права заявителя на назначение социальной выплаты </w:t>
      </w:r>
      <w:r w:rsidR="00770AD9" w:rsidRPr="00486558">
        <w:rPr>
          <w:rFonts w:ascii="Times New Roman" w:hAnsi="Times New Roman" w:cs="Times New Roman"/>
          <w:sz w:val="24"/>
          <w:szCs w:val="24"/>
        </w:rPr>
        <w:t xml:space="preserve"> </w:t>
      </w:r>
      <w:r w:rsidR="0091564D" w:rsidRPr="00486558">
        <w:rPr>
          <w:rFonts w:ascii="Times New Roman" w:hAnsi="Times New Roman" w:cs="Times New Roman"/>
          <w:sz w:val="24"/>
          <w:szCs w:val="24"/>
        </w:rPr>
        <w:t>о</w:t>
      </w:r>
      <w:r w:rsidR="0091564D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тдел капитального строительства, архитектуры и градостроительства</w:t>
      </w:r>
      <w:r w:rsidR="0091564D" w:rsidRPr="00486558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</w:t>
      </w:r>
      <w:r w:rsidRPr="00486558">
        <w:rPr>
          <w:rFonts w:ascii="Times New Roman" w:hAnsi="Times New Roman" w:cs="Times New Roman"/>
          <w:sz w:val="24"/>
          <w:szCs w:val="24"/>
        </w:rPr>
        <w:t xml:space="preserve"> </w:t>
      </w:r>
      <w:r w:rsidR="00637A7B" w:rsidRPr="00486558">
        <w:rPr>
          <w:rFonts w:ascii="Times New Roman" w:hAnsi="Times New Roman" w:cs="Times New Roman"/>
          <w:sz w:val="24"/>
          <w:szCs w:val="24"/>
        </w:rPr>
        <w:t xml:space="preserve">Нижегородской области </w:t>
      </w:r>
      <w:r w:rsidRPr="00486558">
        <w:rPr>
          <w:rFonts w:ascii="Times New Roman" w:hAnsi="Times New Roman" w:cs="Times New Roman"/>
          <w:sz w:val="24"/>
          <w:szCs w:val="24"/>
        </w:rPr>
        <w:t xml:space="preserve">производит зачисление средств социальной выплаты при газификации домовладений </w:t>
      </w:r>
      <w:r w:rsidR="00637A7B" w:rsidRPr="00486558">
        <w:rPr>
          <w:rFonts w:ascii="Times New Roman" w:hAnsi="Times New Roman" w:cs="Times New Roman"/>
          <w:sz w:val="24"/>
          <w:szCs w:val="24"/>
        </w:rPr>
        <w:t xml:space="preserve">в размере фактически произведенных затрат, подтвержденных документально, но не более 15 000 (Пятнадцати тысяч) рублей </w:t>
      </w:r>
      <w:r w:rsidRPr="00486558">
        <w:rPr>
          <w:rFonts w:ascii="Times New Roman" w:hAnsi="Times New Roman" w:cs="Times New Roman"/>
          <w:sz w:val="24"/>
          <w:szCs w:val="24"/>
        </w:rPr>
        <w:t>на лицевой счет получателя в отделении Сберегательного банка Российской Федерации, иной кредитной организации или перечисление средств через</w:t>
      </w:r>
      <w:proofErr w:type="gramEnd"/>
      <w:r w:rsidRPr="00486558">
        <w:rPr>
          <w:rFonts w:ascii="Times New Roman" w:hAnsi="Times New Roman" w:cs="Times New Roman"/>
          <w:sz w:val="24"/>
          <w:szCs w:val="24"/>
        </w:rPr>
        <w:t xml:space="preserve"> отделение почтовой связи, если обращение за социальной выплатой последовало не позднее 12 месяцев со дня окончания работ.</w:t>
      </w:r>
    </w:p>
    <w:p w:rsidR="00016A2F" w:rsidRPr="00486558" w:rsidRDefault="00016A2F" w:rsidP="0039105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86558">
        <w:rPr>
          <w:rFonts w:ascii="Times New Roman" w:hAnsi="Times New Roman" w:cs="Times New Roman"/>
          <w:sz w:val="24"/>
          <w:szCs w:val="24"/>
        </w:rPr>
        <w:t xml:space="preserve">Зачисление средств социальной выплаты на лицевые счета получателей производится на основании заявления после представления заявителем копии акта </w:t>
      </w:r>
      <w:r w:rsidRPr="00486558">
        <w:rPr>
          <w:rFonts w:ascii="Times New Roman" w:hAnsi="Times New Roman" w:cs="Times New Roman"/>
          <w:sz w:val="24"/>
          <w:szCs w:val="24"/>
        </w:rPr>
        <w:lastRenderedPageBreak/>
        <w:t>приемки выполненных работ по газификации домовладения, подписанного заявителем и подрядной организацией, а также документов, подтверждающих оплату работ по газификации и (или) оплату газового и теплового оборудования (договор с подрядной организацией, квитанция об оплате, счет-фактура, кассовый и товарный чек на приобретение газового оборудования и</w:t>
      </w:r>
      <w:proofErr w:type="gramEnd"/>
      <w:r w:rsidRPr="00486558">
        <w:rPr>
          <w:rFonts w:ascii="Times New Roman" w:hAnsi="Times New Roman" w:cs="Times New Roman"/>
          <w:sz w:val="24"/>
          <w:szCs w:val="24"/>
        </w:rPr>
        <w:t xml:space="preserve"> др.). При этом дата приобретения газового и теплового оборудования во внимание не принимается.</w:t>
      </w:r>
    </w:p>
    <w:p w:rsidR="00177A14" w:rsidRPr="00486558" w:rsidRDefault="00177A14" w:rsidP="00177A1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 xml:space="preserve"> Основанием для отказа в назначении социальной выплаты являются:</w:t>
      </w:r>
    </w:p>
    <w:p w:rsidR="00177A14" w:rsidRPr="00486558" w:rsidRDefault="00177A14" w:rsidP="00177A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- отсутствие регистрации по месту жительства на территории Ковернинского района Нижегородской области;</w:t>
      </w:r>
    </w:p>
    <w:p w:rsidR="00177A14" w:rsidRPr="00486558" w:rsidRDefault="00177A14" w:rsidP="00177A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- среднедушевой доход семьи превышает 1,5 величины прожиточного минимума в расчете на душу населения, установленной Правительством Нижегородской области на дату обращения за назначением социальной выплаты;</w:t>
      </w:r>
    </w:p>
    <w:p w:rsidR="00177A14" w:rsidRPr="00486558" w:rsidRDefault="00177A14" w:rsidP="00177A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- заявитель является нанимателем жилого помещения по договору найма частного жилого помещения;</w:t>
      </w:r>
    </w:p>
    <w:p w:rsidR="00177A14" w:rsidRPr="00486558" w:rsidRDefault="00177A14" w:rsidP="00177A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-обращение за социальной выплатой последовало позднее, чем через 12 месяцев со дня окончания работ.</w:t>
      </w:r>
    </w:p>
    <w:p w:rsidR="00016A2F" w:rsidRPr="00486558" w:rsidRDefault="00016A2F" w:rsidP="003910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A2F" w:rsidRPr="00486558" w:rsidRDefault="00016A2F" w:rsidP="003910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4. ФИНАНСИРОВАНИЕ СОЦИАЛЬНОЙ ВЫПЛАТЫ</w:t>
      </w:r>
    </w:p>
    <w:p w:rsidR="00016A2F" w:rsidRPr="00486558" w:rsidRDefault="00016A2F" w:rsidP="003910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A2F" w:rsidRPr="00486558" w:rsidRDefault="00016A2F" w:rsidP="0039105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Финансирование социальной выплаты, а также расходов на оплату банковских услуг кредитных организаций и услуг организаций почтовой связи по доставке данной выплаты получателям производится за счет средств бюджета района по разделу "Социальная политика".</w:t>
      </w:r>
    </w:p>
    <w:p w:rsidR="00016A2F" w:rsidRPr="00486558" w:rsidRDefault="00016A2F" w:rsidP="003910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A2F" w:rsidRPr="00486558" w:rsidRDefault="00016A2F" w:rsidP="0039105D">
      <w:pPr>
        <w:spacing w:after="0" w:line="240" w:lineRule="auto"/>
        <w:rPr>
          <w:sz w:val="24"/>
          <w:szCs w:val="24"/>
        </w:rPr>
      </w:pPr>
    </w:p>
    <w:p w:rsidR="00016A2F" w:rsidRPr="00486558" w:rsidRDefault="00016A2F" w:rsidP="0039105D">
      <w:pPr>
        <w:spacing w:after="0" w:line="240" w:lineRule="auto"/>
        <w:jc w:val="both"/>
        <w:rPr>
          <w:rFonts w:ascii="Verdana" w:eastAsia="Times New Roman" w:hAnsi="Verdana" w:cs="Times New Roman"/>
          <w:sz w:val="19"/>
          <w:szCs w:val="19"/>
          <w:lang w:eastAsia="ru-RU"/>
        </w:rPr>
      </w:pPr>
    </w:p>
    <w:p w:rsidR="00016A2F" w:rsidRPr="00486558" w:rsidRDefault="00016A2F" w:rsidP="0039105D">
      <w:pPr>
        <w:spacing w:after="0" w:line="240" w:lineRule="auto"/>
        <w:jc w:val="both"/>
        <w:rPr>
          <w:rFonts w:ascii="Verdana" w:eastAsia="Times New Roman" w:hAnsi="Verdana" w:cs="Times New Roman"/>
          <w:sz w:val="19"/>
          <w:szCs w:val="19"/>
          <w:lang w:eastAsia="ru-RU"/>
        </w:rPr>
      </w:pPr>
    </w:p>
    <w:p w:rsidR="00543CAA" w:rsidRPr="00486558" w:rsidRDefault="00543CAA" w:rsidP="00016A2F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sectPr w:rsidR="00543CAA" w:rsidRPr="00486558" w:rsidSect="00486558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707A"/>
    <w:rsid w:val="00000D94"/>
    <w:rsid w:val="00003EA8"/>
    <w:rsid w:val="00016A2F"/>
    <w:rsid w:val="000517B6"/>
    <w:rsid w:val="00076205"/>
    <w:rsid w:val="000B2561"/>
    <w:rsid w:val="000C0877"/>
    <w:rsid w:val="00177A14"/>
    <w:rsid w:val="00191985"/>
    <w:rsid w:val="001A0804"/>
    <w:rsid w:val="001C4967"/>
    <w:rsid w:val="001C7992"/>
    <w:rsid w:val="00212226"/>
    <w:rsid w:val="00266993"/>
    <w:rsid w:val="002A740E"/>
    <w:rsid w:val="002E4C53"/>
    <w:rsid w:val="0039105D"/>
    <w:rsid w:val="00486558"/>
    <w:rsid w:val="00492E19"/>
    <w:rsid w:val="00543CAA"/>
    <w:rsid w:val="00575149"/>
    <w:rsid w:val="005C425D"/>
    <w:rsid w:val="005F5C81"/>
    <w:rsid w:val="00633C8A"/>
    <w:rsid w:val="00637A7B"/>
    <w:rsid w:val="00685182"/>
    <w:rsid w:val="006973C8"/>
    <w:rsid w:val="006C797D"/>
    <w:rsid w:val="00770AD9"/>
    <w:rsid w:val="007F54B7"/>
    <w:rsid w:val="0091564D"/>
    <w:rsid w:val="00A40577"/>
    <w:rsid w:val="00AF3C12"/>
    <w:rsid w:val="00BA052E"/>
    <w:rsid w:val="00BF4C87"/>
    <w:rsid w:val="00C517B9"/>
    <w:rsid w:val="00C547E6"/>
    <w:rsid w:val="00C94097"/>
    <w:rsid w:val="00CB3283"/>
    <w:rsid w:val="00CE707A"/>
    <w:rsid w:val="00D15991"/>
    <w:rsid w:val="00D576AE"/>
    <w:rsid w:val="00E4552D"/>
    <w:rsid w:val="00F31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C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1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1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62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9078">
          <w:marLeft w:val="195"/>
          <w:marRight w:val="19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15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20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657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966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36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70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2101</Words>
  <Characters>11982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2014-01-31T07:10:00Z</cp:lastPrinted>
  <dcterms:created xsi:type="dcterms:W3CDTF">2014-01-20T06:53:00Z</dcterms:created>
  <dcterms:modified xsi:type="dcterms:W3CDTF">2014-01-31T10:06:00Z</dcterms:modified>
</cp:coreProperties>
</file>