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E58" w:rsidRPr="00AB4601" w:rsidRDefault="004E1E8C" w:rsidP="00876EC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B4601">
        <w:rPr>
          <w:rFonts w:ascii="Times New Roman" w:hAnsi="Times New Roman" w:cs="Times New Roman"/>
          <w:b/>
          <w:sz w:val="26"/>
          <w:szCs w:val="26"/>
        </w:rPr>
        <w:t>Комитет имущественных отношений Администрации Ковернинского муниципального района Нижегородской области сообщает итоги аукциона по продаже земельных участков в собственность, назначенного на 21 марта 2014 года (постановление о проведен</w:t>
      </w:r>
      <w:proofErr w:type="gramStart"/>
      <w:r w:rsidRPr="00AB4601">
        <w:rPr>
          <w:rFonts w:ascii="Times New Roman" w:hAnsi="Times New Roman" w:cs="Times New Roman"/>
          <w:b/>
          <w:sz w:val="26"/>
          <w:szCs w:val="26"/>
        </w:rPr>
        <w:t>ии ау</w:t>
      </w:r>
      <w:proofErr w:type="gramEnd"/>
      <w:r w:rsidRPr="00AB4601">
        <w:rPr>
          <w:rFonts w:ascii="Times New Roman" w:hAnsi="Times New Roman" w:cs="Times New Roman"/>
          <w:b/>
          <w:sz w:val="26"/>
          <w:szCs w:val="26"/>
        </w:rPr>
        <w:t>кциона принято Администрацией Ковернинского муниципального района 10.02.2014 № 67):</w:t>
      </w:r>
    </w:p>
    <w:p w:rsidR="004E1E8C" w:rsidRPr="00AB4601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4601">
        <w:rPr>
          <w:rFonts w:ascii="Times New Roman" w:eastAsia="Times New Roman" w:hAnsi="Times New Roman" w:cs="Times New Roman"/>
          <w:b/>
          <w:sz w:val="26"/>
          <w:szCs w:val="26"/>
        </w:rPr>
        <w:t>Лот  №1</w:t>
      </w:r>
      <w:r w:rsidRPr="00AB4601">
        <w:rPr>
          <w:rFonts w:ascii="Times New Roman" w:eastAsia="Times New Roman" w:hAnsi="Times New Roman" w:cs="Times New Roman"/>
          <w:sz w:val="26"/>
          <w:szCs w:val="26"/>
        </w:rPr>
        <w:t xml:space="preserve">  земельный участок,  находящийся примерно в 3 метрах по направлению на запад от здания, расположенного по адресу: Нижегородская область, р.п. Ковернино, ул. К. Маркса, дом 22А</w:t>
      </w:r>
    </w:p>
    <w:p w:rsidR="004E1E8C" w:rsidRPr="00505C39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разрешенное использование – для строительства хозяйственных построек</w:t>
      </w:r>
    </w:p>
    <w:p w:rsidR="004E1E8C" w:rsidRPr="00505C39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вид права – собственность</w:t>
      </w:r>
    </w:p>
    <w:p w:rsidR="004E1E8C" w:rsidRPr="00505C39" w:rsidRDefault="004E1E8C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площадь земельного участка  - 143  кв.м.</w:t>
      </w:r>
    </w:p>
    <w:p w:rsidR="004E1E8C" w:rsidRPr="00505C39" w:rsidRDefault="004E1E8C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кадастровый номер 52:08:0011206:2011</w:t>
      </w:r>
    </w:p>
    <w:p w:rsidR="004E1E8C" w:rsidRPr="00505C39" w:rsidRDefault="004E1E8C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категория земель – земли населенных пунктов</w:t>
      </w:r>
    </w:p>
    <w:p w:rsidR="004E1E8C" w:rsidRPr="00505C39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начальная цена – 26 000 руб. 00 коп.</w:t>
      </w:r>
    </w:p>
    <w:p w:rsidR="004E1E8C" w:rsidRPr="00505C39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шаг аукциона – 1300 руб.00 коп.</w:t>
      </w:r>
    </w:p>
    <w:p w:rsidR="004E1E8C" w:rsidRPr="00505C39" w:rsidRDefault="004E1E8C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задаток- 5200 руб. 00 коп.</w:t>
      </w:r>
    </w:p>
    <w:p w:rsidR="004E1E8C" w:rsidRPr="00B826D3" w:rsidRDefault="004E1E8C" w:rsidP="00876EC8">
      <w:pPr>
        <w:pStyle w:val="3"/>
        <w:tabs>
          <w:tab w:val="left" w:pos="567"/>
        </w:tabs>
        <w:jc w:val="both"/>
        <w:rPr>
          <w:b/>
          <w:szCs w:val="26"/>
        </w:rPr>
      </w:pPr>
      <w:r w:rsidRPr="00B826D3">
        <w:rPr>
          <w:szCs w:val="26"/>
        </w:rPr>
        <w:t>Участники аукциона</w:t>
      </w:r>
      <w:r w:rsidRPr="00B826D3">
        <w:rPr>
          <w:b/>
          <w:szCs w:val="26"/>
        </w:rPr>
        <w:t>:</w:t>
      </w:r>
    </w:p>
    <w:p w:rsidR="004E1E8C" w:rsidRPr="00AB4601" w:rsidRDefault="004E1E8C" w:rsidP="00876EC8">
      <w:pPr>
        <w:pStyle w:val="3"/>
        <w:tabs>
          <w:tab w:val="left" w:pos="567"/>
        </w:tabs>
        <w:jc w:val="both"/>
        <w:rPr>
          <w:szCs w:val="26"/>
        </w:rPr>
      </w:pPr>
      <w:r w:rsidRPr="00B826D3">
        <w:rPr>
          <w:szCs w:val="26"/>
        </w:rPr>
        <w:t>1.</w:t>
      </w:r>
      <w:r w:rsidRPr="00B826D3">
        <w:rPr>
          <w:b/>
          <w:szCs w:val="26"/>
        </w:rPr>
        <w:t xml:space="preserve"> </w:t>
      </w:r>
      <w:r w:rsidRPr="00AB4601">
        <w:rPr>
          <w:szCs w:val="26"/>
        </w:rPr>
        <w:t>Селезнев Вадим Григорьевич</w:t>
      </w:r>
    </w:p>
    <w:p w:rsidR="004E1E8C" w:rsidRPr="00B826D3" w:rsidRDefault="004E1E8C" w:rsidP="00876EC8">
      <w:pPr>
        <w:pStyle w:val="3"/>
        <w:tabs>
          <w:tab w:val="left" w:pos="567"/>
        </w:tabs>
        <w:jc w:val="both"/>
        <w:rPr>
          <w:szCs w:val="26"/>
        </w:rPr>
      </w:pPr>
      <w:r w:rsidRPr="00B826D3">
        <w:rPr>
          <w:szCs w:val="26"/>
        </w:rPr>
        <w:t>2.</w:t>
      </w:r>
      <w:r w:rsidRPr="00B826D3">
        <w:rPr>
          <w:b/>
          <w:szCs w:val="26"/>
        </w:rPr>
        <w:t xml:space="preserve"> </w:t>
      </w:r>
      <w:proofErr w:type="spellStart"/>
      <w:r w:rsidRPr="00AB4601">
        <w:rPr>
          <w:szCs w:val="26"/>
        </w:rPr>
        <w:t>Кульпин</w:t>
      </w:r>
      <w:proofErr w:type="spellEnd"/>
      <w:r w:rsidRPr="00AB4601">
        <w:rPr>
          <w:szCs w:val="26"/>
        </w:rPr>
        <w:t xml:space="preserve"> Леонид Порфирьевич</w:t>
      </w:r>
    </w:p>
    <w:p w:rsidR="004E1E8C" w:rsidRPr="007714B3" w:rsidRDefault="004E1E8C" w:rsidP="00876EC8">
      <w:pPr>
        <w:pStyle w:val="3"/>
        <w:tabs>
          <w:tab w:val="left" w:pos="567"/>
        </w:tabs>
        <w:jc w:val="both"/>
        <w:rPr>
          <w:b/>
          <w:szCs w:val="26"/>
          <w:u w:val="single"/>
        </w:rPr>
      </w:pPr>
      <w:r w:rsidRPr="007714B3">
        <w:rPr>
          <w:szCs w:val="26"/>
        </w:rPr>
        <w:t xml:space="preserve">Продажная цена земельного участка, </w:t>
      </w:r>
      <w:r w:rsidRPr="00AB4601">
        <w:rPr>
          <w:szCs w:val="26"/>
        </w:rPr>
        <w:t>находящегося примерно в 3 метрах по направлению на запад от здания, расположенного по адресу: Нижегородская область, р.п. Ковернино, ул. К. Маркса, дом 22А</w:t>
      </w:r>
      <w:r w:rsidRPr="007714B3">
        <w:rPr>
          <w:szCs w:val="26"/>
        </w:rPr>
        <w:t xml:space="preserve"> по результатам аукциона составила </w:t>
      </w:r>
      <w:r>
        <w:rPr>
          <w:szCs w:val="26"/>
        </w:rPr>
        <w:t>27 3</w:t>
      </w:r>
      <w:r w:rsidRPr="007714B3">
        <w:rPr>
          <w:szCs w:val="26"/>
        </w:rPr>
        <w:t xml:space="preserve">00 руб. 00 коп. </w:t>
      </w:r>
    </w:p>
    <w:p w:rsidR="00AB4601" w:rsidRDefault="004E1E8C" w:rsidP="00876EC8">
      <w:pPr>
        <w:pStyle w:val="a3"/>
        <w:jc w:val="both"/>
        <w:rPr>
          <w:sz w:val="26"/>
          <w:szCs w:val="26"/>
          <w:highlight w:val="yellow"/>
        </w:rPr>
      </w:pPr>
      <w:r w:rsidRPr="007714B3">
        <w:rPr>
          <w:sz w:val="26"/>
          <w:szCs w:val="26"/>
        </w:rPr>
        <w:t>Победителем аукциона по лоту №1 признан Селезнев Вадим Григорьевич</w:t>
      </w:r>
      <w:r w:rsidRPr="007714B3">
        <w:rPr>
          <w:sz w:val="26"/>
          <w:szCs w:val="26"/>
          <w:highlight w:val="yellow"/>
        </w:rPr>
        <w:t xml:space="preserve"> </w:t>
      </w:r>
    </w:p>
    <w:p w:rsidR="00AB4601" w:rsidRDefault="00AB4601" w:rsidP="00876EC8">
      <w:pPr>
        <w:pStyle w:val="a3"/>
        <w:jc w:val="both"/>
        <w:rPr>
          <w:sz w:val="26"/>
          <w:szCs w:val="26"/>
          <w:highlight w:val="yellow"/>
        </w:rPr>
      </w:pPr>
    </w:p>
    <w:p w:rsidR="00AB4601" w:rsidRPr="00AB4601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4601">
        <w:rPr>
          <w:rFonts w:ascii="Times New Roman" w:eastAsia="Times New Roman" w:hAnsi="Times New Roman" w:cs="Times New Roman"/>
          <w:b/>
          <w:sz w:val="26"/>
          <w:szCs w:val="26"/>
        </w:rPr>
        <w:t>Лот  №2</w:t>
      </w:r>
      <w:r w:rsidRPr="00AB4601">
        <w:rPr>
          <w:rFonts w:ascii="Times New Roman" w:eastAsia="Times New Roman" w:hAnsi="Times New Roman" w:cs="Times New Roman"/>
          <w:sz w:val="26"/>
          <w:szCs w:val="26"/>
        </w:rPr>
        <w:t xml:space="preserve">  земельный участок,  находящийся примерно в 95 метрах по направлению на юг от жилого дома, расположенного по адресу: </w:t>
      </w:r>
      <w:proofErr w:type="gramStart"/>
      <w:r w:rsidRPr="00AB4601">
        <w:rPr>
          <w:rFonts w:ascii="Times New Roman" w:eastAsia="Times New Roman" w:hAnsi="Times New Roman" w:cs="Times New Roman"/>
          <w:sz w:val="26"/>
          <w:szCs w:val="26"/>
        </w:rPr>
        <w:t>Нижегородская</w:t>
      </w:r>
      <w:proofErr w:type="gramEnd"/>
      <w:r w:rsidRPr="00AB4601">
        <w:rPr>
          <w:rFonts w:ascii="Times New Roman" w:eastAsia="Times New Roman" w:hAnsi="Times New Roman" w:cs="Times New Roman"/>
          <w:sz w:val="26"/>
          <w:szCs w:val="26"/>
        </w:rPr>
        <w:t xml:space="preserve"> обл., Ковернинский район, д. </w:t>
      </w:r>
      <w:proofErr w:type="spellStart"/>
      <w:r w:rsidRPr="00AB4601">
        <w:rPr>
          <w:rFonts w:ascii="Times New Roman" w:eastAsia="Times New Roman" w:hAnsi="Times New Roman" w:cs="Times New Roman"/>
          <w:sz w:val="26"/>
          <w:szCs w:val="26"/>
        </w:rPr>
        <w:t>Марково</w:t>
      </w:r>
      <w:proofErr w:type="spellEnd"/>
      <w:r w:rsidRPr="00AB4601">
        <w:rPr>
          <w:rFonts w:ascii="Times New Roman" w:eastAsia="Times New Roman" w:hAnsi="Times New Roman" w:cs="Times New Roman"/>
          <w:sz w:val="26"/>
          <w:szCs w:val="26"/>
        </w:rPr>
        <w:t>, ул. Советская, д.6</w:t>
      </w:r>
    </w:p>
    <w:p w:rsidR="00AB4601" w:rsidRPr="00505C39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разрешенное использование – ведение личного подсобного хозяйства</w:t>
      </w:r>
    </w:p>
    <w:p w:rsidR="00AB4601" w:rsidRPr="00505C39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вид права – собственность</w:t>
      </w:r>
    </w:p>
    <w:p w:rsidR="00AB4601" w:rsidRPr="00505C39" w:rsidRDefault="00AB4601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площадь земельного участка  - 963  кв.м.</w:t>
      </w:r>
    </w:p>
    <w:p w:rsidR="00AB4601" w:rsidRPr="00505C39" w:rsidRDefault="00AB4601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кадастровый номер 52:08:0011121:231</w:t>
      </w:r>
    </w:p>
    <w:p w:rsidR="00AB4601" w:rsidRPr="00505C39" w:rsidRDefault="00AB4601" w:rsidP="00876EC8">
      <w:pPr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категория земель – земли населенных пунктов</w:t>
      </w:r>
    </w:p>
    <w:p w:rsidR="00AB4601" w:rsidRPr="00505C39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начальная цена – 38 000 руб. 00 коп.</w:t>
      </w:r>
    </w:p>
    <w:p w:rsidR="00AB4601" w:rsidRPr="00505C39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шаг аукциона – 1 900 руб.00 коп.</w:t>
      </w:r>
    </w:p>
    <w:p w:rsidR="00AB4601" w:rsidRDefault="00AB4601" w:rsidP="00876E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C39">
        <w:rPr>
          <w:rFonts w:ascii="Times New Roman" w:eastAsia="Times New Roman" w:hAnsi="Times New Roman" w:cs="Times New Roman"/>
          <w:sz w:val="26"/>
          <w:szCs w:val="26"/>
        </w:rPr>
        <w:t>-    задаток- 7600 руб. 00 коп.</w:t>
      </w:r>
    </w:p>
    <w:p w:rsidR="00AB4601" w:rsidRPr="00B826D3" w:rsidRDefault="00AB4601" w:rsidP="00876EC8">
      <w:pPr>
        <w:pStyle w:val="3"/>
        <w:tabs>
          <w:tab w:val="left" w:pos="567"/>
        </w:tabs>
        <w:jc w:val="both"/>
        <w:rPr>
          <w:b/>
          <w:szCs w:val="26"/>
        </w:rPr>
      </w:pPr>
      <w:r w:rsidRPr="00B826D3">
        <w:rPr>
          <w:szCs w:val="26"/>
        </w:rPr>
        <w:t>Участники аукциона</w:t>
      </w:r>
      <w:r w:rsidRPr="00B826D3">
        <w:rPr>
          <w:b/>
          <w:szCs w:val="26"/>
        </w:rPr>
        <w:t>:</w:t>
      </w:r>
    </w:p>
    <w:p w:rsidR="00AB4601" w:rsidRPr="00AB4601" w:rsidRDefault="00AB4601" w:rsidP="00876EC8">
      <w:pPr>
        <w:pStyle w:val="3"/>
        <w:tabs>
          <w:tab w:val="left" w:pos="567"/>
        </w:tabs>
        <w:jc w:val="both"/>
        <w:rPr>
          <w:szCs w:val="26"/>
        </w:rPr>
      </w:pPr>
      <w:r w:rsidRPr="002315BE">
        <w:rPr>
          <w:szCs w:val="26"/>
        </w:rPr>
        <w:t>1.</w:t>
      </w:r>
      <w:r w:rsidRPr="00AB4601">
        <w:rPr>
          <w:szCs w:val="26"/>
        </w:rPr>
        <w:t xml:space="preserve">Красильников Александр Иванович, действующий на основании доверенности №52 АА 1114844, удостоверенной </w:t>
      </w:r>
      <w:proofErr w:type="spellStart"/>
      <w:r w:rsidRPr="00AB4601">
        <w:rPr>
          <w:szCs w:val="26"/>
        </w:rPr>
        <w:t>Губенковой</w:t>
      </w:r>
      <w:proofErr w:type="spellEnd"/>
      <w:r w:rsidRPr="00AB4601">
        <w:rPr>
          <w:szCs w:val="26"/>
        </w:rPr>
        <w:t xml:space="preserve"> Еленой М</w:t>
      </w:r>
      <w:r w:rsidR="007C2C1B">
        <w:rPr>
          <w:szCs w:val="26"/>
        </w:rPr>
        <w:t>ихайловной, временно исполняющей</w:t>
      </w:r>
      <w:r w:rsidRPr="00AB4601">
        <w:rPr>
          <w:szCs w:val="26"/>
        </w:rPr>
        <w:t xml:space="preserve"> обязанности нотариуса Удаловой Анны Аркадьевны, нотариуса города областного значения Нижнего Новгорода, от Красильникова Дениса Александровича</w:t>
      </w:r>
    </w:p>
    <w:p w:rsidR="00AB4601" w:rsidRPr="00AB4601" w:rsidRDefault="00AB4601" w:rsidP="00876EC8">
      <w:pPr>
        <w:pStyle w:val="3"/>
        <w:tabs>
          <w:tab w:val="left" w:pos="567"/>
        </w:tabs>
        <w:jc w:val="both"/>
        <w:rPr>
          <w:szCs w:val="26"/>
        </w:rPr>
      </w:pPr>
      <w:r w:rsidRPr="00AB4601">
        <w:rPr>
          <w:szCs w:val="26"/>
        </w:rPr>
        <w:t>2. Красильникова Татьяна Сергеевна</w:t>
      </w:r>
    </w:p>
    <w:p w:rsidR="00AB4601" w:rsidRPr="002315BE" w:rsidRDefault="00AB4601" w:rsidP="00876EC8">
      <w:pPr>
        <w:pStyle w:val="3"/>
        <w:tabs>
          <w:tab w:val="left" w:pos="567"/>
        </w:tabs>
        <w:jc w:val="both"/>
        <w:rPr>
          <w:b/>
          <w:szCs w:val="26"/>
          <w:highlight w:val="yellow"/>
          <w:u w:val="single"/>
        </w:rPr>
      </w:pPr>
      <w:r w:rsidRPr="007714B3">
        <w:rPr>
          <w:szCs w:val="26"/>
        </w:rPr>
        <w:t xml:space="preserve">Продажная цена земельного участка, </w:t>
      </w:r>
      <w:r w:rsidRPr="00AB4601">
        <w:rPr>
          <w:szCs w:val="26"/>
        </w:rPr>
        <w:t xml:space="preserve">находящегося примерно в 95 метрах по направлению на юг от жилого дома, расположенного по адресу: </w:t>
      </w:r>
      <w:proofErr w:type="gramStart"/>
      <w:r w:rsidRPr="00AB4601">
        <w:rPr>
          <w:szCs w:val="26"/>
        </w:rPr>
        <w:t>Нижегородская</w:t>
      </w:r>
      <w:proofErr w:type="gramEnd"/>
      <w:r w:rsidRPr="00AB4601">
        <w:rPr>
          <w:szCs w:val="26"/>
        </w:rPr>
        <w:t xml:space="preserve"> обл., Ковернинский район, д. </w:t>
      </w:r>
      <w:proofErr w:type="spellStart"/>
      <w:r w:rsidRPr="00AB4601">
        <w:rPr>
          <w:szCs w:val="26"/>
        </w:rPr>
        <w:t>Марково</w:t>
      </w:r>
      <w:proofErr w:type="spellEnd"/>
      <w:r w:rsidRPr="00AB4601">
        <w:rPr>
          <w:szCs w:val="26"/>
        </w:rPr>
        <w:t>, ул. Советская, д.</w:t>
      </w:r>
      <w:r w:rsidRPr="007C2C1B">
        <w:rPr>
          <w:szCs w:val="26"/>
        </w:rPr>
        <w:t>6</w:t>
      </w:r>
      <w:r w:rsidR="007C2C1B">
        <w:rPr>
          <w:szCs w:val="26"/>
        </w:rPr>
        <w:t xml:space="preserve"> </w:t>
      </w:r>
      <w:r w:rsidRPr="007C2C1B">
        <w:rPr>
          <w:szCs w:val="26"/>
        </w:rPr>
        <w:t>по</w:t>
      </w:r>
      <w:r w:rsidRPr="007714B3">
        <w:rPr>
          <w:szCs w:val="26"/>
        </w:rPr>
        <w:t xml:space="preserve"> р</w:t>
      </w:r>
      <w:r>
        <w:rPr>
          <w:szCs w:val="26"/>
        </w:rPr>
        <w:t>езультатам аукциона составила 39 9</w:t>
      </w:r>
      <w:r w:rsidRPr="007714B3">
        <w:rPr>
          <w:szCs w:val="26"/>
        </w:rPr>
        <w:t>00 руб. 00 коп.</w:t>
      </w:r>
      <w:r w:rsidRPr="002315BE">
        <w:rPr>
          <w:szCs w:val="26"/>
          <w:highlight w:val="yellow"/>
        </w:rPr>
        <w:t xml:space="preserve"> </w:t>
      </w:r>
    </w:p>
    <w:p w:rsidR="00AB4601" w:rsidRPr="002315BE" w:rsidRDefault="00AB4601" w:rsidP="00876EC8">
      <w:pPr>
        <w:pStyle w:val="a3"/>
        <w:jc w:val="both"/>
        <w:rPr>
          <w:sz w:val="26"/>
          <w:szCs w:val="26"/>
        </w:rPr>
      </w:pPr>
      <w:r w:rsidRPr="007714B3">
        <w:rPr>
          <w:sz w:val="26"/>
          <w:szCs w:val="26"/>
        </w:rPr>
        <w:lastRenderedPageBreak/>
        <w:t>Победителем аукциона по лоту №2 признан  Красильников Александр</w:t>
      </w:r>
      <w:r w:rsidRPr="002315BE">
        <w:rPr>
          <w:sz w:val="26"/>
          <w:szCs w:val="26"/>
        </w:rPr>
        <w:t xml:space="preserve"> Иванович, действую</w:t>
      </w:r>
      <w:r w:rsidRPr="007714B3">
        <w:rPr>
          <w:sz w:val="26"/>
          <w:szCs w:val="26"/>
        </w:rPr>
        <w:t>щий</w:t>
      </w:r>
      <w:r w:rsidRPr="002315BE">
        <w:rPr>
          <w:sz w:val="26"/>
          <w:szCs w:val="26"/>
        </w:rPr>
        <w:t xml:space="preserve"> на основании доверенности №52 АА 1114844, удостоверенной </w:t>
      </w:r>
      <w:proofErr w:type="spellStart"/>
      <w:r w:rsidRPr="002315BE">
        <w:rPr>
          <w:sz w:val="26"/>
          <w:szCs w:val="26"/>
        </w:rPr>
        <w:t>Губенковой</w:t>
      </w:r>
      <w:proofErr w:type="spellEnd"/>
      <w:r w:rsidRPr="002315BE">
        <w:rPr>
          <w:sz w:val="26"/>
          <w:szCs w:val="26"/>
        </w:rPr>
        <w:t xml:space="preserve"> Еленой М</w:t>
      </w:r>
      <w:r w:rsidR="007C2C1B">
        <w:rPr>
          <w:sz w:val="26"/>
          <w:szCs w:val="26"/>
        </w:rPr>
        <w:t>ихайловной, временно исполняющей</w:t>
      </w:r>
      <w:r w:rsidRPr="002315BE">
        <w:rPr>
          <w:sz w:val="26"/>
          <w:szCs w:val="26"/>
        </w:rPr>
        <w:t xml:space="preserve"> обязанности нотариуса Удаловой Анны Аркадьевны, нотариуса города областного значения Нижнего Новгорода, от Красильникова Дениса Александровича</w:t>
      </w:r>
      <w:r>
        <w:rPr>
          <w:sz w:val="26"/>
          <w:szCs w:val="26"/>
        </w:rPr>
        <w:t>.</w:t>
      </w:r>
      <w:r w:rsidRPr="002315BE">
        <w:rPr>
          <w:sz w:val="26"/>
          <w:szCs w:val="26"/>
          <w:highlight w:val="yellow"/>
        </w:rPr>
        <w:t xml:space="preserve"> </w:t>
      </w:r>
    </w:p>
    <w:p w:rsidR="004E1E8C" w:rsidRPr="00AB4601" w:rsidRDefault="00AB4601" w:rsidP="00876EC8">
      <w:pPr>
        <w:pStyle w:val="a3"/>
        <w:jc w:val="both"/>
        <w:rPr>
          <w:b w:val="0"/>
          <w:sz w:val="26"/>
          <w:szCs w:val="26"/>
        </w:rPr>
      </w:pPr>
      <w:r w:rsidRPr="00AB4601">
        <w:rPr>
          <w:b w:val="0"/>
          <w:sz w:val="26"/>
          <w:szCs w:val="26"/>
        </w:rPr>
        <w:t xml:space="preserve"> Контактные телефоны: 2-28-64, 2-33-49</w:t>
      </w:r>
      <w:r w:rsidR="004E1E8C" w:rsidRPr="00AB4601">
        <w:rPr>
          <w:b w:val="0"/>
          <w:sz w:val="26"/>
          <w:szCs w:val="26"/>
          <w:highlight w:val="yellow"/>
        </w:rPr>
        <w:t xml:space="preserve"> </w:t>
      </w:r>
    </w:p>
    <w:p w:rsidR="004E1E8C" w:rsidRPr="00AB4601" w:rsidRDefault="004E1E8C" w:rsidP="00876EC8">
      <w:pPr>
        <w:pStyle w:val="3"/>
        <w:tabs>
          <w:tab w:val="left" w:pos="567"/>
        </w:tabs>
        <w:rPr>
          <w:szCs w:val="26"/>
          <w:u w:val="single"/>
        </w:rPr>
      </w:pPr>
    </w:p>
    <w:p w:rsidR="004E1E8C" w:rsidRDefault="004E1E8C" w:rsidP="00876E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E1E8C" w:rsidRPr="004E1E8C" w:rsidRDefault="004E1E8C" w:rsidP="00876E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E1E8C" w:rsidRPr="004E1E8C" w:rsidSect="00CA0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A2C61"/>
    <w:multiLevelType w:val="singleLevel"/>
    <w:tmpl w:val="879E5E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E8C"/>
    <w:rsid w:val="00307C85"/>
    <w:rsid w:val="004E1E8C"/>
    <w:rsid w:val="007C2C1B"/>
    <w:rsid w:val="00876EC8"/>
    <w:rsid w:val="00AB4601"/>
    <w:rsid w:val="00CA0E58"/>
    <w:rsid w:val="00E3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E1E8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4E1E8C"/>
    <w:rPr>
      <w:rFonts w:ascii="Times New Roman" w:eastAsia="Times New Roman" w:hAnsi="Times New Roman" w:cs="Times New Roman"/>
      <w:sz w:val="26"/>
      <w:szCs w:val="20"/>
    </w:rPr>
  </w:style>
  <w:style w:type="paragraph" w:customStyle="1" w:styleId="a3">
    <w:name w:val="Норный"/>
    <w:basedOn w:val="a"/>
    <w:rsid w:val="004E1E8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2014-06-06T06:25:00Z</cp:lastPrinted>
  <dcterms:created xsi:type="dcterms:W3CDTF">2014-05-12T05:16:00Z</dcterms:created>
  <dcterms:modified xsi:type="dcterms:W3CDTF">2014-06-06T06:27:00Z</dcterms:modified>
</cp:coreProperties>
</file>