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CC9" w:rsidRPr="00035CC9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035CC9" w:rsidRPr="00E36F73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>2</w:t>
      </w:r>
      <w:r w:rsidR="00E36F73">
        <w:rPr>
          <w:b w:val="0"/>
          <w:sz w:val="24"/>
          <w:szCs w:val="24"/>
        </w:rPr>
        <w:t>3</w:t>
      </w:r>
      <w:r w:rsidRPr="00035CC9">
        <w:rPr>
          <w:b w:val="0"/>
          <w:sz w:val="24"/>
          <w:szCs w:val="24"/>
        </w:rPr>
        <w:t xml:space="preserve"> декабря 2014 года в 10 часов  в здании Администрации Ковернинского района по адресу: р.п. Ковернино, ул.К.Маркса, д. 4, состоял</w:t>
      </w:r>
      <w:r w:rsidR="00E36F73">
        <w:rPr>
          <w:b w:val="0"/>
          <w:sz w:val="24"/>
          <w:szCs w:val="24"/>
        </w:rPr>
        <w:t>а</w:t>
      </w:r>
      <w:r w:rsidRPr="00035CC9">
        <w:rPr>
          <w:b w:val="0"/>
          <w:sz w:val="24"/>
          <w:szCs w:val="24"/>
        </w:rPr>
        <w:t>с</w:t>
      </w:r>
      <w:r w:rsidR="00E36F73">
        <w:rPr>
          <w:b w:val="0"/>
          <w:sz w:val="24"/>
          <w:szCs w:val="24"/>
        </w:rPr>
        <w:t>ь</w:t>
      </w:r>
      <w:r w:rsidRPr="00035CC9">
        <w:rPr>
          <w:b w:val="0"/>
          <w:sz w:val="24"/>
          <w:szCs w:val="24"/>
        </w:rPr>
        <w:t xml:space="preserve"> </w:t>
      </w:r>
      <w:r w:rsidR="00E36F73" w:rsidRPr="00E36F73">
        <w:rPr>
          <w:b w:val="0"/>
          <w:sz w:val="24"/>
          <w:szCs w:val="24"/>
        </w:rPr>
        <w:t>продажа посредством публичного предложения  находящегося в муниципальной собственности Ковернинского муниципального района недвижимого имущества.</w:t>
      </w:r>
    </w:p>
    <w:p w:rsidR="00035CC9" w:rsidRDefault="00035CC9" w:rsidP="00035C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CC9">
        <w:rPr>
          <w:rFonts w:ascii="Times New Roman" w:hAnsi="Times New Roman" w:cs="Times New Roman"/>
          <w:sz w:val="24"/>
          <w:szCs w:val="24"/>
        </w:rPr>
        <w:t xml:space="preserve"> </w:t>
      </w:r>
      <w:r w:rsidRPr="00035CC9">
        <w:rPr>
          <w:rFonts w:ascii="Times New Roman" w:hAnsi="Times New Roman" w:cs="Times New Roman"/>
          <w:b/>
          <w:sz w:val="24"/>
          <w:szCs w:val="24"/>
        </w:rPr>
        <w:t>Информация о результатах аукциона:</w:t>
      </w:r>
    </w:p>
    <w:p w:rsidR="00E36F73" w:rsidRPr="00C1201F" w:rsidRDefault="00E36F73" w:rsidP="00E36F73">
      <w:pPr>
        <w:spacing w:after="0"/>
        <w:rPr>
          <w:rFonts w:ascii="Times New Roman" w:hAnsi="Times New Roman" w:cs="Times New Roman"/>
        </w:rPr>
      </w:pPr>
      <w:r w:rsidRPr="00C1201F">
        <w:rPr>
          <w:rFonts w:ascii="Times New Roman" w:hAnsi="Times New Roman" w:cs="Times New Roman"/>
          <w:b/>
          <w:sz w:val="24"/>
          <w:szCs w:val="24"/>
        </w:rPr>
        <w:t>Аукцион по Лот</w:t>
      </w:r>
      <w:r>
        <w:rPr>
          <w:rFonts w:ascii="Times New Roman" w:hAnsi="Times New Roman" w:cs="Times New Roman"/>
          <w:b/>
          <w:sz w:val="24"/>
          <w:szCs w:val="24"/>
        </w:rPr>
        <w:t xml:space="preserve">ам </w:t>
      </w:r>
      <w:r w:rsidRPr="00C1201F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№ 1,</w:t>
      </w:r>
      <w:r w:rsidRPr="00C1201F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,3,4,6</w:t>
      </w:r>
      <w:r w:rsidRPr="00C1201F">
        <w:rPr>
          <w:rFonts w:ascii="Times New Roman" w:hAnsi="Times New Roman" w:cs="Times New Roman"/>
          <w:b/>
          <w:sz w:val="24"/>
          <w:szCs w:val="24"/>
        </w:rPr>
        <w:t xml:space="preserve"> признан  несостоявшимся по причине отсутствия заявок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35CC9" w:rsidRPr="00C1201F" w:rsidRDefault="00035CC9" w:rsidP="00035C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201F">
        <w:rPr>
          <w:rFonts w:ascii="Times New Roman" w:hAnsi="Times New Roman" w:cs="Times New Roman"/>
          <w:b/>
          <w:sz w:val="24"/>
          <w:szCs w:val="24"/>
        </w:rPr>
        <w:t>Лот №</w:t>
      </w:r>
      <w:r w:rsidR="00E36F73"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E36F73" w:rsidRPr="00A213A4" w:rsidRDefault="00E36F73" w:rsidP="00E36F73">
      <w:pPr>
        <w:pStyle w:val="a3"/>
        <w:rPr>
          <w:sz w:val="24"/>
          <w:szCs w:val="24"/>
        </w:rPr>
      </w:pPr>
      <w:r>
        <w:rPr>
          <w:sz w:val="24"/>
          <w:szCs w:val="24"/>
        </w:rPr>
        <w:t>Н</w:t>
      </w:r>
      <w:r w:rsidRPr="00A213A4">
        <w:rPr>
          <w:sz w:val="24"/>
          <w:szCs w:val="24"/>
        </w:rPr>
        <w:t xml:space="preserve">ежилое здание школы, площадью 433,6 кв.м., </w:t>
      </w:r>
      <w:proofErr w:type="gramStart"/>
      <w:r w:rsidRPr="00A213A4">
        <w:rPr>
          <w:sz w:val="24"/>
          <w:szCs w:val="24"/>
        </w:rPr>
        <w:t>лит</w:t>
      </w:r>
      <w:proofErr w:type="gramEnd"/>
      <w:r w:rsidRPr="00A213A4">
        <w:rPr>
          <w:sz w:val="24"/>
          <w:szCs w:val="24"/>
        </w:rPr>
        <w:t>. А, А</w:t>
      </w:r>
      <w:proofErr w:type="gramStart"/>
      <w:r w:rsidRPr="00A213A4">
        <w:rPr>
          <w:sz w:val="24"/>
          <w:szCs w:val="24"/>
        </w:rPr>
        <w:t>1</w:t>
      </w:r>
      <w:proofErr w:type="gramEnd"/>
      <w:r w:rsidRPr="00A213A4">
        <w:rPr>
          <w:sz w:val="24"/>
          <w:szCs w:val="24"/>
        </w:rPr>
        <w:t>, А2</w:t>
      </w:r>
      <w:r>
        <w:rPr>
          <w:sz w:val="24"/>
          <w:szCs w:val="24"/>
        </w:rPr>
        <w:t>,</w:t>
      </w:r>
      <w:r w:rsidRPr="00A213A4">
        <w:rPr>
          <w:sz w:val="24"/>
          <w:szCs w:val="24"/>
        </w:rPr>
        <w:t xml:space="preserve"> этажность:1, находящееся по адресу: </w:t>
      </w:r>
      <w:proofErr w:type="gramStart"/>
      <w:r w:rsidRPr="00A213A4">
        <w:rPr>
          <w:sz w:val="24"/>
          <w:szCs w:val="24"/>
        </w:rPr>
        <w:t>Нижегородская</w:t>
      </w:r>
      <w:proofErr w:type="gramEnd"/>
      <w:r w:rsidRPr="00A213A4">
        <w:rPr>
          <w:sz w:val="24"/>
          <w:szCs w:val="24"/>
        </w:rPr>
        <w:t xml:space="preserve"> обл., Ковернинский район, д. Понурово, ул. Школьная, д.39.</w:t>
      </w:r>
    </w:p>
    <w:p w:rsidR="00035CC9" w:rsidRPr="00035CC9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>Предмет продажи – собственность.</w:t>
      </w:r>
    </w:p>
    <w:p w:rsidR="00E36F73" w:rsidRDefault="00035CC9" w:rsidP="00E36F7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 xml:space="preserve">Начальная цена продажи (с учетом НДС) – </w:t>
      </w:r>
      <w:r w:rsidR="00E36F73" w:rsidRPr="008F4FF3">
        <w:rPr>
          <w:b w:val="0"/>
          <w:sz w:val="24"/>
          <w:szCs w:val="24"/>
        </w:rPr>
        <w:t>2 927 830</w:t>
      </w:r>
      <w:r w:rsidR="00E36F73">
        <w:rPr>
          <w:b w:val="0"/>
          <w:sz w:val="24"/>
          <w:szCs w:val="24"/>
        </w:rPr>
        <w:t>,00</w:t>
      </w:r>
      <w:r w:rsidR="00E36F73" w:rsidRPr="00AF457E">
        <w:rPr>
          <w:b w:val="0"/>
          <w:sz w:val="24"/>
          <w:szCs w:val="24"/>
        </w:rPr>
        <w:t xml:space="preserve"> руб.</w:t>
      </w:r>
    </w:p>
    <w:p w:rsidR="00E36F73" w:rsidRPr="00871E5A" w:rsidRDefault="00E36F73" w:rsidP="00E36F73">
      <w:pPr>
        <w:pStyle w:val="a3"/>
        <w:tabs>
          <w:tab w:val="left" w:pos="567"/>
        </w:tabs>
        <w:rPr>
          <w:sz w:val="24"/>
          <w:szCs w:val="24"/>
        </w:rPr>
      </w:pPr>
      <w:r w:rsidRPr="007B50F4">
        <w:rPr>
          <w:sz w:val="24"/>
          <w:szCs w:val="24"/>
        </w:rPr>
        <w:t>Цена отсечения</w:t>
      </w:r>
      <w:r w:rsidRPr="007B50F4"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1 463 915</w:t>
      </w:r>
      <w:r w:rsidRPr="00871E5A">
        <w:rPr>
          <w:sz w:val="24"/>
          <w:szCs w:val="24"/>
        </w:rPr>
        <w:t xml:space="preserve"> руб.</w:t>
      </w:r>
    </w:p>
    <w:p w:rsidR="00E36F73" w:rsidRPr="00BA3960" w:rsidRDefault="00E36F73" w:rsidP="00E36F7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Земельный участок  площадью </w:t>
      </w:r>
      <w:r w:rsidRPr="008F4FF3">
        <w:rPr>
          <w:b w:val="0"/>
          <w:sz w:val="24"/>
          <w:szCs w:val="24"/>
        </w:rPr>
        <w:t>6387</w:t>
      </w:r>
      <w:r w:rsidRPr="00A213A4">
        <w:rPr>
          <w:sz w:val="24"/>
          <w:szCs w:val="24"/>
        </w:rPr>
        <w:t xml:space="preserve"> </w:t>
      </w:r>
      <w:r w:rsidRPr="00BA3960">
        <w:rPr>
          <w:b w:val="0"/>
          <w:sz w:val="24"/>
          <w:szCs w:val="24"/>
        </w:rPr>
        <w:t xml:space="preserve"> кв.м., занимаемый объектом недвижимости, кадастровый номер </w:t>
      </w:r>
      <w:r w:rsidRPr="008F4FF3">
        <w:rPr>
          <w:b w:val="0"/>
          <w:sz w:val="24"/>
          <w:szCs w:val="24"/>
        </w:rPr>
        <w:t>52:08:0010537:572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E36F73" w:rsidRPr="00BA3960" w:rsidRDefault="00E36F73" w:rsidP="00E36F7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 w:rsidRPr="00E36F73">
        <w:rPr>
          <w:sz w:val="24"/>
          <w:szCs w:val="24"/>
        </w:rPr>
        <w:t>220 237,00 руб</w:t>
      </w:r>
      <w:r w:rsidRPr="00BA3960">
        <w:rPr>
          <w:b w:val="0"/>
          <w:sz w:val="24"/>
          <w:szCs w:val="24"/>
        </w:rPr>
        <w:t>.</w:t>
      </w:r>
    </w:p>
    <w:p w:rsidR="00035CC9" w:rsidRPr="00035CC9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 xml:space="preserve">Подано </w:t>
      </w:r>
      <w:r w:rsidR="00E36F73">
        <w:rPr>
          <w:b w:val="0"/>
          <w:sz w:val="24"/>
          <w:szCs w:val="24"/>
        </w:rPr>
        <w:t>две</w:t>
      </w:r>
      <w:r w:rsidRPr="00035CC9">
        <w:rPr>
          <w:b w:val="0"/>
          <w:sz w:val="24"/>
          <w:szCs w:val="24"/>
        </w:rPr>
        <w:t xml:space="preserve">  заявки. </w:t>
      </w:r>
    </w:p>
    <w:p w:rsidR="00035CC9" w:rsidRPr="00035CC9" w:rsidRDefault="00035CC9" w:rsidP="00035CC9">
      <w:pPr>
        <w:pStyle w:val="a3"/>
        <w:tabs>
          <w:tab w:val="left" w:pos="567"/>
        </w:tabs>
        <w:rPr>
          <w:sz w:val="24"/>
          <w:szCs w:val="24"/>
          <w:u w:val="single"/>
        </w:rPr>
      </w:pPr>
      <w:r w:rsidRPr="00035CC9">
        <w:rPr>
          <w:sz w:val="24"/>
          <w:szCs w:val="24"/>
        </w:rPr>
        <w:t xml:space="preserve">Участниками </w:t>
      </w:r>
      <w:r w:rsidR="00E36F73" w:rsidRPr="00E36F73">
        <w:rPr>
          <w:sz w:val="24"/>
          <w:szCs w:val="24"/>
        </w:rPr>
        <w:t>продажи посредством публичного предложения</w:t>
      </w:r>
      <w:r w:rsidR="00E36F73" w:rsidRPr="00E36F73">
        <w:rPr>
          <w:b/>
          <w:sz w:val="24"/>
          <w:szCs w:val="24"/>
        </w:rPr>
        <w:t xml:space="preserve">  </w:t>
      </w:r>
      <w:r w:rsidRPr="00035CC9">
        <w:rPr>
          <w:sz w:val="24"/>
          <w:szCs w:val="24"/>
        </w:rPr>
        <w:t xml:space="preserve">признаны:  </w:t>
      </w:r>
      <w:r w:rsidR="00E36F73">
        <w:rPr>
          <w:sz w:val="24"/>
          <w:szCs w:val="24"/>
        </w:rPr>
        <w:t>Бровкин Сергей Иванович, Семина Марина Александровна</w:t>
      </w:r>
      <w:r w:rsidRPr="00035CC9">
        <w:rPr>
          <w:sz w:val="24"/>
          <w:szCs w:val="24"/>
        </w:rPr>
        <w:t>.</w:t>
      </w:r>
    </w:p>
    <w:p w:rsidR="00035CC9" w:rsidRPr="00035CC9" w:rsidRDefault="00035CC9" w:rsidP="00035CC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035CC9">
        <w:rPr>
          <w:sz w:val="24"/>
          <w:szCs w:val="24"/>
        </w:rPr>
        <w:t xml:space="preserve">Победитель </w:t>
      </w:r>
      <w:r w:rsidR="00E36F73" w:rsidRPr="00E36F73">
        <w:rPr>
          <w:sz w:val="24"/>
          <w:szCs w:val="24"/>
        </w:rPr>
        <w:t>продажи посредством публичного предложения</w:t>
      </w:r>
      <w:r w:rsidRPr="00035CC9">
        <w:rPr>
          <w:sz w:val="24"/>
          <w:szCs w:val="24"/>
        </w:rPr>
        <w:t xml:space="preserve">: </w:t>
      </w:r>
      <w:r w:rsidR="00E36F73">
        <w:rPr>
          <w:sz w:val="24"/>
          <w:szCs w:val="24"/>
        </w:rPr>
        <w:t>Бровкин Сергей Иванович</w:t>
      </w:r>
      <w:r w:rsidRPr="00035CC9">
        <w:rPr>
          <w:sz w:val="24"/>
          <w:szCs w:val="24"/>
        </w:rPr>
        <w:t>.</w:t>
      </w:r>
    </w:p>
    <w:p w:rsidR="00900DCB" w:rsidRPr="00E36F73" w:rsidRDefault="00035CC9" w:rsidP="00C1201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36F73">
        <w:rPr>
          <w:rFonts w:ascii="Times New Roman" w:hAnsi="Times New Roman" w:cs="Times New Roman"/>
          <w:b/>
          <w:sz w:val="24"/>
          <w:szCs w:val="24"/>
        </w:rPr>
        <w:t>Продажная цена</w:t>
      </w:r>
      <w:r w:rsidR="00E36F73" w:rsidRPr="00E36F73">
        <w:rPr>
          <w:rFonts w:ascii="Times New Roman" w:hAnsi="Times New Roman" w:cs="Times New Roman"/>
          <w:b/>
          <w:sz w:val="24"/>
          <w:szCs w:val="24"/>
        </w:rPr>
        <w:t xml:space="preserve"> здания школы – 1 463 915</w:t>
      </w:r>
      <w:r w:rsidR="00E36F73" w:rsidRPr="00E36F73">
        <w:rPr>
          <w:b/>
          <w:sz w:val="24"/>
          <w:szCs w:val="24"/>
        </w:rPr>
        <w:t xml:space="preserve"> </w:t>
      </w:r>
      <w:r w:rsidRPr="00E36F73">
        <w:rPr>
          <w:rFonts w:ascii="Times New Roman" w:hAnsi="Times New Roman" w:cs="Times New Roman"/>
          <w:b/>
          <w:sz w:val="24"/>
          <w:szCs w:val="24"/>
        </w:rPr>
        <w:t xml:space="preserve"> рублей.</w:t>
      </w:r>
    </w:p>
    <w:sectPr w:rsidR="00900DCB" w:rsidRPr="00E36F73" w:rsidSect="00741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5CC9"/>
    <w:rsid w:val="00035CC9"/>
    <w:rsid w:val="003A1303"/>
    <w:rsid w:val="007419A0"/>
    <w:rsid w:val="00900DCB"/>
    <w:rsid w:val="00C1201F"/>
    <w:rsid w:val="00E36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5CC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35CC9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035CC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035CC9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192</Words>
  <Characters>1101</Characters>
  <Application>Microsoft Office Word</Application>
  <DocSecurity>0</DocSecurity>
  <Lines>9</Lines>
  <Paragraphs>2</Paragraphs>
  <ScaleCrop>false</ScaleCrop>
  <Company>Microsoft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2014-12-02T11:52:00Z</dcterms:created>
  <dcterms:modified xsi:type="dcterms:W3CDTF">2014-12-25T05:14:00Z</dcterms:modified>
</cp:coreProperties>
</file>