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163" w:rsidRPr="00177163" w:rsidRDefault="00177163" w:rsidP="00177163">
      <w:pPr>
        <w:pStyle w:val="3"/>
        <w:tabs>
          <w:tab w:val="left" w:pos="567"/>
        </w:tabs>
        <w:jc w:val="both"/>
        <w:rPr>
          <w:b w:val="0"/>
          <w:sz w:val="24"/>
          <w:szCs w:val="24"/>
        </w:rPr>
      </w:pPr>
      <w:r w:rsidRPr="00177163">
        <w:rPr>
          <w:b w:val="0"/>
          <w:sz w:val="24"/>
          <w:szCs w:val="24"/>
        </w:rPr>
        <w:t xml:space="preserve">Комитет имущественных отношений Администрации Ковернинского муниципального района Нижегородской области сообщает: </w:t>
      </w:r>
    </w:p>
    <w:p w:rsidR="00177163" w:rsidRPr="00177163" w:rsidRDefault="00177163" w:rsidP="00177163">
      <w:pPr>
        <w:pStyle w:val="a3"/>
        <w:tabs>
          <w:tab w:val="left" w:pos="567"/>
        </w:tabs>
        <w:ind w:firstLine="709"/>
        <w:rPr>
          <w:sz w:val="24"/>
          <w:szCs w:val="24"/>
        </w:rPr>
      </w:pPr>
      <w:r w:rsidRPr="00177163">
        <w:rPr>
          <w:b/>
          <w:sz w:val="24"/>
          <w:szCs w:val="24"/>
        </w:rPr>
        <w:t>«_23_» марта  2015 года в 10 часов</w:t>
      </w:r>
      <w:r w:rsidRPr="00177163">
        <w:rPr>
          <w:sz w:val="24"/>
          <w:szCs w:val="24"/>
        </w:rPr>
        <w:t xml:space="preserve">   в здании Администрации Ковернинского муниципального района по адресу: р.п. Ковернино, ул.К.Маркса, д. 4 (2-й этаж, малый зал), состоится продажа посредством публичного предложения  находящегося в муниципальной собственности Ковернинского муниципального района недвижимого имущества.</w:t>
      </w:r>
    </w:p>
    <w:p w:rsidR="00177163" w:rsidRPr="00177163" w:rsidRDefault="00177163" w:rsidP="00177163">
      <w:pPr>
        <w:pStyle w:val="a3"/>
        <w:tabs>
          <w:tab w:val="left" w:pos="720"/>
        </w:tabs>
        <w:ind w:firstLine="709"/>
        <w:rPr>
          <w:sz w:val="24"/>
          <w:szCs w:val="24"/>
        </w:rPr>
      </w:pPr>
      <w:r w:rsidRPr="00177163">
        <w:rPr>
          <w:sz w:val="24"/>
          <w:szCs w:val="24"/>
        </w:rPr>
        <w:t>Информация об имуществе:</w:t>
      </w:r>
    </w:p>
    <w:p w:rsidR="00177163" w:rsidRPr="00177163" w:rsidRDefault="00177163" w:rsidP="00177163">
      <w:pPr>
        <w:pStyle w:val="3"/>
        <w:jc w:val="both"/>
        <w:rPr>
          <w:sz w:val="24"/>
          <w:szCs w:val="24"/>
        </w:rPr>
      </w:pPr>
      <w:r w:rsidRPr="00177163">
        <w:rPr>
          <w:sz w:val="24"/>
          <w:szCs w:val="24"/>
        </w:rPr>
        <w:tab/>
        <w:t>Лот № 1</w:t>
      </w:r>
    </w:p>
    <w:p w:rsidR="00177163" w:rsidRPr="00177163" w:rsidRDefault="00177163" w:rsidP="00177163">
      <w:pPr>
        <w:pStyle w:val="3"/>
        <w:jc w:val="both"/>
        <w:rPr>
          <w:sz w:val="24"/>
          <w:szCs w:val="24"/>
        </w:rPr>
      </w:pPr>
      <w:r w:rsidRPr="00177163">
        <w:rPr>
          <w:sz w:val="24"/>
          <w:szCs w:val="24"/>
        </w:rPr>
        <w:t xml:space="preserve">        </w:t>
      </w:r>
      <w:r w:rsidRPr="00177163">
        <w:rPr>
          <w:sz w:val="24"/>
          <w:szCs w:val="24"/>
        </w:rPr>
        <w:tab/>
        <w:t>Описание объекта недвижимости:</w:t>
      </w:r>
    </w:p>
    <w:p w:rsidR="00177163" w:rsidRPr="00177163" w:rsidRDefault="00177163" w:rsidP="00177163">
      <w:pPr>
        <w:pStyle w:val="a3"/>
        <w:rPr>
          <w:sz w:val="24"/>
          <w:szCs w:val="24"/>
        </w:rPr>
      </w:pPr>
      <w:r w:rsidRPr="00177163">
        <w:rPr>
          <w:sz w:val="24"/>
          <w:szCs w:val="24"/>
        </w:rPr>
        <w:t xml:space="preserve">Баня, назначение: нежилое, 1-этажный, общей площадью 411,7 кв.м., </w:t>
      </w:r>
      <w:proofErr w:type="gramStart"/>
      <w:r w:rsidRPr="00177163">
        <w:rPr>
          <w:sz w:val="24"/>
          <w:szCs w:val="24"/>
        </w:rPr>
        <w:t>лит</w:t>
      </w:r>
      <w:proofErr w:type="gramEnd"/>
      <w:r w:rsidRPr="00177163">
        <w:rPr>
          <w:sz w:val="24"/>
          <w:szCs w:val="24"/>
        </w:rPr>
        <w:t xml:space="preserve">. А, адрес объекта: Нижегородская область, Ковернинский район, р.п. Ковернино, ул. </w:t>
      </w:r>
      <w:proofErr w:type="gramStart"/>
      <w:r w:rsidRPr="00177163">
        <w:rPr>
          <w:sz w:val="24"/>
          <w:szCs w:val="24"/>
        </w:rPr>
        <w:t>Советская</w:t>
      </w:r>
      <w:proofErr w:type="gramEnd"/>
      <w:r w:rsidRPr="00177163">
        <w:rPr>
          <w:sz w:val="24"/>
          <w:szCs w:val="24"/>
        </w:rPr>
        <w:t>, д.9.</w:t>
      </w:r>
    </w:p>
    <w:p w:rsidR="00177163" w:rsidRPr="00177163" w:rsidRDefault="00177163" w:rsidP="00177163">
      <w:pPr>
        <w:pStyle w:val="3"/>
        <w:tabs>
          <w:tab w:val="left" w:pos="567"/>
        </w:tabs>
        <w:jc w:val="both"/>
        <w:rPr>
          <w:b w:val="0"/>
          <w:sz w:val="24"/>
          <w:szCs w:val="24"/>
        </w:rPr>
      </w:pPr>
      <w:r w:rsidRPr="00177163">
        <w:rPr>
          <w:b w:val="0"/>
          <w:sz w:val="24"/>
          <w:szCs w:val="24"/>
        </w:rPr>
        <w:t>Начальная цена продажи (с учетом НДС) – 10 167 816,00 руб.</w:t>
      </w:r>
    </w:p>
    <w:p w:rsidR="00177163" w:rsidRPr="00177163" w:rsidRDefault="00177163" w:rsidP="00177163">
      <w:pPr>
        <w:pStyle w:val="3"/>
        <w:tabs>
          <w:tab w:val="left" w:pos="567"/>
        </w:tabs>
        <w:jc w:val="both"/>
        <w:rPr>
          <w:b w:val="0"/>
          <w:sz w:val="24"/>
          <w:szCs w:val="24"/>
        </w:rPr>
      </w:pPr>
      <w:r w:rsidRPr="00177163">
        <w:rPr>
          <w:b w:val="0"/>
          <w:sz w:val="24"/>
          <w:szCs w:val="24"/>
        </w:rPr>
        <w:t xml:space="preserve">Сумма задатка </w:t>
      </w:r>
      <w:proofErr w:type="gramStart"/>
      <w:r w:rsidRPr="00177163">
        <w:rPr>
          <w:b w:val="0"/>
          <w:sz w:val="24"/>
          <w:szCs w:val="24"/>
        </w:rPr>
        <w:t xml:space="preserve">( </w:t>
      </w:r>
      <w:proofErr w:type="gramEnd"/>
      <w:r w:rsidRPr="00177163">
        <w:rPr>
          <w:b w:val="0"/>
          <w:sz w:val="24"/>
          <w:szCs w:val="24"/>
        </w:rPr>
        <w:t>10 %) – 1 016 781,60 руб.</w:t>
      </w:r>
    </w:p>
    <w:p w:rsidR="00177163" w:rsidRPr="00177163" w:rsidRDefault="00177163" w:rsidP="00177163">
      <w:pPr>
        <w:pStyle w:val="a3"/>
        <w:tabs>
          <w:tab w:val="left" w:pos="567"/>
        </w:tabs>
        <w:rPr>
          <w:b/>
          <w:sz w:val="24"/>
          <w:szCs w:val="24"/>
        </w:rPr>
      </w:pPr>
      <w:r w:rsidRPr="00177163">
        <w:rPr>
          <w:sz w:val="24"/>
          <w:szCs w:val="24"/>
        </w:rPr>
        <w:t>Цена отсечения</w:t>
      </w:r>
      <w:r w:rsidRPr="00177163">
        <w:rPr>
          <w:b/>
          <w:sz w:val="24"/>
          <w:szCs w:val="24"/>
        </w:rPr>
        <w:t xml:space="preserve"> – </w:t>
      </w:r>
      <w:r w:rsidRPr="00177163">
        <w:rPr>
          <w:sz w:val="24"/>
          <w:szCs w:val="24"/>
        </w:rPr>
        <w:t xml:space="preserve">5 083 908 руб. </w:t>
      </w:r>
    </w:p>
    <w:p w:rsidR="00177163" w:rsidRPr="00177163" w:rsidRDefault="00177163" w:rsidP="00177163">
      <w:pPr>
        <w:pStyle w:val="3"/>
        <w:tabs>
          <w:tab w:val="left" w:pos="567"/>
        </w:tabs>
        <w:jc w:val="both"/>
        <w:rPr>
          <w:b w:val="0"/>
          <w:sz w:val="24"/>
          <w:szCs w:val="24"/>
        </w:rPr>
      </w:pPr>
      <w:r w:rsidRPr="00177163">
        <w:rPr>
          <w:b w:val="0"/>
          <w:sz w:val="24"/>
          <w:szCs w:val="24"/>
        </w:rPr>
        <w:t>Шаг понижения – 1016781,60 руб.</w:t>
      </w:r>
    </w:p>
    <w:p w:rsidR="00177163" w:rsidRPr="00177163" w:rsidRDefault="00177163" w:rsidP="00177163">
      <w:pPr>
        <w:pStyle w:val="3"/>
        <w:tabs>
          <w:tab w:val="left" w:pos="567"/>
        </w:tabs>
        <w:jc w:val="both"/>
        <w:rPr>
          <w:b w:val="0"/>
          <w:sz w:val="24"/>
          <w:szCs w:val="24"/>
        </w:rPr>
      </w:pPr>
      <w:r w:rsidRPr="00177163">
        <w:rPr>
          <w:b w:val="0"/>
          <w:sz w:val="24"/>
          <w:szCs w:val="24"/>
        </w:rPr>
        <w:t>Шаг аукциона – 508390,80 руб.</w:t>
      </w:r>
    </w:p>
    <w:p w:rsidR="00177163" w:rsidRPr="00177163" w:rsidRDefault="00177163" w:rsidP="00177163">
      <w:pPr>
        <w:pStyle w:val="3"/>
        <w:tabs>
          <w:tab w:val="left" w:pos="567"/>
        </w:tabs>
        <w:jc w:val="both"/>
        <w:rPr>
          <w:b w:val="0"/>
          <w:sz w:val="24"/>
          <w:szCs w:val="24"/>
        </w:rPr>
      </w:pPr>
      <w:r w:rsidRPr="00177163">
        <w:rPr>
          <w:b w:val="0"/>
          <w:sz w:val="24"/>
          <w:szCs w:val="24"/>
        </w:rPr>
        <w:t>Земельный участок  площадью 1282 кв.м., занимаемый объектом недвижимости, кадастровый номер 52:08:0011206:2018, категория земель – земли населенных пунктов.</w:t>
      </w:r>
    </w:p>
    <w:p w:rsidR="00177163" w:rsidRPr="00177163" w:rsidRDefault="00177163" w:rsidP="00177163">
      <w:pPr>
        <w:pStyle w:val="3"/>
        <w:tabs>
          <w:tab w:val="left" w:pos="567"/>
        </w:tabs>
        <w:jc w:val="both"/>
        <w:rPr>
          <w:b w:val="0"/>
          <w:sz w:val="24"/>
          <w:szCs w:val="24"/>
        </w:rPr>
      </w:pPr>
      <w:r w:rsidRPr="00177163">
        <w:rPr>
          <w:b w:val="0"/>
          <w:sz w:val="24"/>
          <w:szCs w:val="24"/>
        </w:rPr>
        <w:t>Цена выкупа земельного участка – 407 184,00  руб.</w:t>
      </w:r>
    </w:p>
    <w:p w:rsidR="00177163" w:rsidRPr="00177163" w:rsidRDefault="00177163" w:rsidP="00177163">
      <w:pPr>
        <w:pStyle w:val="3"/>
        <w:tabs>
          <w:tab w:val="left" w:pos="567"/>
        </w:tabs>
        <w:jc w:val="both"/>
        <w:rPr>
          <w:sz w:val="24"/>
          <w:szCs w:val="24"/>
        </w:rPr>
      </w:pPr>
      <w:r w:rsidRPr="00177163">
        <w:rPr>
          <w:sz w:val="24"/>
          <w:szCs w:val="24"/>
        </w:rPr>
        <w:t xml:space="preserve">Аукцион 02.12.2014 не состоялся по причине отсутствия заявок.     </w:t>
      </w:r>
    </w:p>
    <w:p w:rsidR="00177163" w:rsidRPr="00177163" w:rsidRDefault="00177163" w:rsidP="00177163">
      <w:pPr>
        <w:pStyle w:val="3"/>
        <w:tabs>
          <w:tab w:val="left" w:pos="567"/>
        </w:tabs>
        <w:jc w:val="both"/>
        <w:rPr>
          <w:b w:val="0"/>
          <w:sz w:val="24"/>
          <w:szCs w:val="24"/>
        </w:rPr>
      </w:pPr>
      <w:r w:rsidRPr="00177163">
        <w:rPr>
          <w:b w:val="0"/>
          <w:sz w:val="24"/>
          <w:szCs w:val="24"/>
        </w:rPr>
        <w:tab/>
        <w:t xml:space="preserve">Решение о приватизации муниципального имущества принято Земским собранием  Ковернинского  района Нижегородской области от  29.12.2014  № 159.  </w:t>
      </w:r>
    </w:p>
    <w:p w:rsidR="00177163" w:rsidRPr="00177163" w:rsidRDefault="00177163" w:rsidP="00177163">
      <w:pPr>
        <w:pStyle w:val="3"/>
        <w:jc w:val="both"/>
        <w:rPr>
          <w:sz w:val="24"/>
          <w:szCs w:val="24"/>
        </w:rPr>
      </w:pPr>
      <w:r w:rsidRPr="00177163">
        <w:rPr>
          <w:b w:val="0"/>
          <w:sz w:val="24"/>
          <w:szCs w:val="24"/>
        </w:rPr>
        <w:t xml:space="preserve">    </w:t>
      </w:r>
      <w:r w:rsidRPr="00177163">
        <w:rPr>
          <w:b w:val="0"/>
          <w:sz w:val="24"/>
          <w:szCs w:val="24"/>
        </w:rPr>
        <w:tab/>
      </w:r>
      <w:r w:rsidRPr="00177163">
        <w:rPr>
          <w:sz w:val="24"/>
          <w:szCs w:val="24"/>
        </w:rPr>
        <w:t>Лот № 2</w:t>
      </w:r>
    </w:p>
    <w:p w:rsidR="00177163" w:rsidRPr="00177163" w:rsidRDefault="00177163" w:rsidP="00177163">
      <w:pPr>
        <w:pStyle w:val="3"/>
        <w:jc w:val="both"/>
        <w:rPr>
          <w:sz w:val="24"/>
          <w:szCs w:val="24"/>
        </w:rPr>
      </w:pPr>
      <w:r w:rsidRPr="00177163">
        <w:rPr>
          <w:sz w:val="24"/>
          <w:szCs w:val="24"/>
        </w:rPr>
        <w:t xml:space="preserve">        </w:t>
      </w:r>
      <w:r w:rsidRPr="00177163">
        <w:rPr>
          <w:sz w:val="24"/>
          <w:szCs w:val="24"/>
        </w:rPr>
        <w:tab/>
        <w:t>Описание объекта недвижимости:</w:t>
      </w:r>
    </w:p>
    <w:p w:rsidR="00177163" w:rsidRPr="00177163" w:rsidRDefault="00177163" w:rsidP="00177163">
      <w:pPr>
        <w:pStyle w:val="a3"/>
        <w:rPr>
          <w:sz w:val="24"/>
          <w:szCs w:val="24"/>
        </w:rPr>
      </w:pPr>
      <w:r w:rsidRPr="00177163">
        <w:rPr>
          <w:sz w:val="24"/>
          <w:szCs w:val="24"/>
        </w:rPr>
        <w:t>Нежилое встроенное помещение П-4 (комнаты 10-36), общей площадью 254,8 кв.м., этаж 1, находящееся в здании, расположенном по адресу: Нижегородская обл., Ковернинский район, д</w:t>
      </w:r>
      <w:proofErr w:type="gramStart"/>
      <w:r w:rsidRPr="00177163">
        <w:rPr>
          <w:sz w:val="24"/>
          <w:szCs w:val="24"/>
        </w:rPr>
        <w:t>.Р</w:t>
      </w:r>
      <w:proofErr w:type="gramEnd"/>
      <w:r w:rsidRPr="00177163">
        <w:rPr>
          <w:sz w:val="24"/>
          <w:szCs w:val="24"/>
        </w:rPr>
        <w:t>амешки, дом 87;</w:t>
      </w:r>
    </w:p>
    <w:p w:rsidR="00177163" w:rsidRPr="00177163" w:rsidRDefault="00177163" w:rsidP="00177163">
      <w:pPr>
        <w:pStyle w:val="a3"/>
        <w:rPr>
          <w:sz w:val="24"/>
          <w:szCs w:val="24"/>
        </w:rPr>
      </w:pPr>
      <w:r w:rsidRPr="00177163">
        <w:rPr>
          <w:sz w:val="24"/>
          <w:szCs w:val="24"/>
        </w:rPr>
        <w:t>нежилое помещение П</w:t>
      </w:r>
      <w:proofErr w:type="gramStart"/>
      <w:r w:rsidRPr="00177163">
        <w:rPr>
          <w:sz w:val="24"/>
          <w:szCs w:val="24"/>
        </w:rPr>
        <w:t>1</w:t>
      </w:r>
      <w:proofErr w:type="gramEnd"/>
      <w:r w:rsidRPr="00177163">
        <w:rPr>
          <w:sz w:val="24"/>
          <w:szCs w:val="24"/>
        </w:rPr>
        <w:t xml:space="preserve"> (котельная), общей площадью 30,3 кв.м., этаж 1, находящееся в здании, расположенном по адресу: Нижегородская обл., Ковернинский район, д</w:t>
      </w:r>
      <w:proofErr w:type="gramStart"/>
      <w:r w:rsidRPr="00177163">
        <w:rPr>
          <w:sz w:val="24"/>
          <w:szCs w:val="24"/>
        </w:rPr>
        <w:t>.Р</w:t>
      </w:r>
      <w:proofErr w:type="gramEnd"/>
      <w:r w:rsidRPr="00177163">
        <w:rPr>
          <w:sz w:val="24"/>
          <w:szCs w:val="24"/>
        </w:rPr>
        <w:t>амешки, дом 87.</w:t>
      </w:r>
    </w:p>
    <w:p w:rsidR="00177163" w:rsidRPr="00177163" w:rsidRDefault="00177163" w:rsidP="00177163">
      <w:pPr>
        <w:pStyle w:val="3"/>
        <w:tabs>
          <w:tab w:val="left" w:pos="567"/>
        </w:tabs>
        <w:jc w:val="both"/>
        <w:rPr>
          <w:b w:val="0"/>
          <w:sz w:val="24"/>
          <w:szCs w:val="24"/>
        </w:rPr>
      </w:pPr>
      <w:r w:rsidRPr="00177163">
        <w:rPr>
          <w:b w:val="0"/>
          <w:sz w:val="24"/>
          <w:szCs w:val="24"/>
        </w:rPr>
        <w:t>Начальная цена продажи (с учетом НДС) – 646 378,00 руб.</w:t>
      </w:r>
    </w:p>
    <w:p w:rsidR="00177163" w:rsidRPr="00177163" w:rsidRDefault="00177163" w:rsidP="00177163">
      <w:pPr>
        <w:pStyle w:val="3"/>
        <w:tabs>
          <w:tab w:val="left" w:pos="567"/>
        </w:tabs>
        <w:jc w:val="both"/>
        <w:rPr>
          <w:b w:val="0"/>
          <w:sz w:val="24"/>
          <w:szCs w:val="24"/>
        </w:rPr>
      </w:pPr>
      <w:r w:rsidRPr="00177163">
        <w:rPr>
          <w:b w:val="0"/>
          <w:sz w:val="24"/>
          <w:szCs w:val="24"/>
        </w:rPr>
        <w:t xml:space="preserve">Сумма задатка </w:t>
      </w:r>
      <w:proofErr w:type="gramStart"/>
      <w:r w:rsidRPr="00177163">
        <w:rPr>
          <w:b w:val="0"/>
          <w:sz w:val="24"/>
          <w:szCs w:val="24"/>
        </w:rPr>
        <w:t xml:space="preserve">( </w:t>
      </w:r>
      <w:proofErr w:type="gramEnd"/>
      <w:r w:rsidRPr="00177163">
        <w:rPr>
          <w:b w:val="0"/>
          <w:sz w:val="24"/>
          <w:szCs w:val="24"/>
        </w:rPr>
        <w:t>10 %) – 64637,80 руб.</w:t>
      </w:r>
    </w:p>
    <w:p w:rsidR="00177163" w:rsidRPr="00177163" w:rsidRDefault="00177163" w:rsidP="00177163">
      <w:pPr>
        <w:pStyle w:val="a3"/>
        <w:tabs>
          <w:tab w:val="left" w:pos="567"/>
        </w:tabs>
        <w:rPr>
          <w:sz w:val="24"/>
          <w:szCs w:val="24"/>
        </w:rPr>
      </w:pPr>
      <w:r w:rsidRPr="00177163">
        <w:rPr>
          <w:sz w:val="24"/>
          <w:szCs w:val="24"/>
        </w:rPr>
        <w:t>Цена отсечения</w:t>
      </w:r>
      <w:r w:rsidRPr="00177163">
        <w:rPr>
          <w:b/>
          <w:sz w:val="24"/>
          <w:szCs w:val="24"/>
        </w:rPr>
        <w:t xml:space="preserve"> – </w:t>
      </w:r>
      <w:r w:rsidRPr="00177163">
        <w:rPr>
          <w:sz w:val="24"/>
          <w:szCs w:val="24"/>
        </w:rPr>
        <w:t>323 189,00 руб.</w:t>
      </w:r>
    </w:p>
    <w:p w:rsidR="00177163" w:rsidRPr="00177163" w:rsidRDefault="00177163" w:rsidP="00177163">
      <w:pPr>
        <w:pStyle w:val="a3"/>
        <w:tabs>
          <w:tab w:val="left" w:pos="0"/>
        </w:tabs>
        <w:rPr>
          <w:sz w:val="24"/>
          <w:szCs w:val="24"/>
        </w:rPr>
      </w:pPr>
      <w:r w:rsidRPr="00177163">
        <w:rPr>
          <w:sz w:val="24"/>
          <w:szCs w:val="24"/>
        </w:rPr>
        <w:t>Шаг понижения – 64 637,80 руб.</w:t>
      </w:r>
    </w:p>
    <w:p w:rsidR="00177163" w:rsidRPr="00177163" w:rsidRDefault="00177163" w:rsidP="00177163">
      <w:pPr>
        <w:pStyle w:val="a3"/>
        <w:tabs>
          <w:tab w:val="left" w:pos="567"/>
        </w:tabs>
        <w:rPr>
          <w:sz w:val="24"/>
          <w:szCs w:val="24"/>
        </w:rPr>
      </w:pPr>
      <w:r w:rsidRPr="00177163">
        <w:rPr>
          <w:sz w:val="24"/>
          <w:szCs w:val="24"/>
        </w:rPr>
        <w:t>Шаг аукциона – 32 318,90 руб.</w:t>
      </w:r>
    </w:p>
    <w:p w:rsidR="00177163" w:rsidRPr="00177163" w:rsidRDefault="00177163" w:rsidP="00177163">
      <w:pPr>
        <w:pStyle w:val="3"/>
        <w:tabs>
          <w:tab w:val="left" w:pos="567"/>
        </w:tabs>
        <w:jc w:val="both"/>
        <w:rPr>
          <w:sz w:val="24"/>
          <w:szCs w:val="24"/>
        </w:rPr>
      </w:pPr>
      <w:r w:rsidRPr="00177163">
        <w:rPr>
          <w:sz w:val="24"/>
          <w:szCs w:val="24"/>
        </w:rPr>
        <w:t xml:space="preserve">Аукцион 16.10.2014 не состоялся по причине отсутствия заявок.     </w:t>
      </w:r>
    </w:p>
    <w:p w:rsidR="00177163" w:rsidRPr="00177163" w:rsidRDefault="00177163" w:rsidP="00177163">
      <w:pPr>
        <w:pStyle w:val="3"/>
        <w:tabs>
          <w:tab w:val="left" w:pos="567"/>
        </w:tabs>
        <w:jc w:val="both"/>
        <w:rPr>
          <w:b w:val="0"/>
          <w:sz w:val="24"/>
          <w:szCs w:val="24"/>
        </w:rPr>
      </w:pPr>
      <w:r w:rsidRPr="00177163">
        <w:rPr>
          <w:b w:val="0"/>
          <w:sz w:val="24"/>
          <w:szCs w:val="24"/>
        </w:rPr>
        <w:t xml:space="preserve">          Решение о приватизации муниципального имущества принято Земским собранием  Ковернинского  района Нижегородской области от  30.10.2014  № 132.</w:t>
      </w:r>
    </w:p>
    <w:p w:rsidR="00177163" w:rsidRPr="00177163" w:rsidRDefault="00177163" w:rsidP="00177163">
      <w:pPr>
        <w:pStyle w:val="3"/>
        <w:tabs>
          <w:tab w:val="left" w:pos="567"/>
        </w:tabs>
        <w:jc w:val="both"/>
        <w:rPr>
          <w:b w:val="0"/>
          <w:sz w:val="24"/>
          <w:szCs w:val="24"/>
        </w:rPr>
      </w:pPr>
      <w:r w:rsidRPr="00177163">
        <w:rPr>
          <w:sz w:val="24"/>
          <w:szCs w:val="24"/>
        </w:rPr>
        <w:tab/>
      </w:r>
    </w:p>
    <w:p w:rsidR="00177163" w:rsidRPr="00177163" w:rsidRDefault="00177163" w:rsidP="00177163">
      <w:pPr>
        <w:pStyle w:val="3"/>
        <w:tabs>
          <w:tab w:val="left" w:pos="567"/>
        </w:tabs>
        <w:jc w:val="both"/>
        <w:rPr>
          <w:sz w:val="24"/>
          <w:szCs w:val="24"/>
        </w:rPr>
      </w:pPr>
      <w:r w:rsidRPr="00177163">
        <w:rPr>
          <w:sz w:val="24"/>
          <w:szCs w:val="24"/>
        </w:rPr>
        <w:t xml:space="preserve">         Форма подачи предложений по цене: открытая.</w:t>
      </w:r>
    </w:p>
    <w:p w:rsidR="00177163" w:rsidRPr="00177163" w:rsidRDefault="00177163" w:rsidP="00177163">
      <w:pPr>
        <w:pStyle w:val="3"/>
        <w:tabs>
          <w:tab w:val="left" w:pos="720"/>
        </w:tabs>
        <w:jc w:val="both"/>
        <w:rPr>
          <w:sz w:val="24"/>
          <w:szCs w:val="24"/>
        </w:rPr>
      </w:pPr>
      <w:r w:rsidRPr="00177163">
        <w:rPr>
          <w:sz w:val="24"/>
          <w:szCs w:val="24"/>
        </w:rPr>
        <w:t>Заявки и документы для участия в продаже посредством публичного предложения принимаются по рабочим дням с «_04_» февраля 2015 года  по «_28 _» февраля 2015 года (с 8.00 до 12.00 и с 13.00 до 17.00) по адресу: р.п</w:t>
      </w:r>
      <w:proofErr w:type="gramStart"/>
      <w:r w:rsidRPr="00177163">
        <w:rPr>
          <w:sz w:val="24"/>
          <w:szCs w:val="24"/>
        </w:rPr>
        <w:t>.К</w:t>
      </w:r>
      <w:proofErr w:type="gramEnd"/>
      <w:r w:rsidRPr="00177163">
        <w:rPr>
          <w:sz w:val="24"/>
          <w:szCs w:val="24"/>
        </w:rPr>
        <w:t>овернино, ул. К.Маркса, д.4 (комитет имущественных отношений).</w:t>
      </w:r>
    </w:p>
    <w:p w:rsidR="00177163" w:rsidRPr="00177163" w:rsidRDefault="00177163" w:rsidP="00177163">
      <w:pPr>
        <w:pStyle w:val="a3"/>
        <w:rPr>
          <w:sz w:val="24"/>
          <w:szCs w:val="24"/>
        </w:rPr>
      </w:pPr>
      <w:r w:rsidRPr="00177163">
        <w:rPr>
          <w:sz w:val="24"/>
          <w:szCs w:val="24"/>
        </w:rPr>
        <w:t>Претендент приобретает статус участника продажи посредством публичного предложения с момента подписания членами комиссии протокола приема заявок, который оформляется  на заседании  комиссии</w:t>
      </w:r>
      <w:r w:rsidRPr="00177163">
        <w:rPr>
          <w:b/>
          <w:sz w:val="24"/>
          <w:szCs w:val="24"/>
        </w:rPr>
        <w:t xml:space="preserve"> –  </w:t>
      </w:r>
      <w:r w:rsidRPr="00177163">
        <w:rPr>
          <w:sz w:val="24"/>
          <w:szCs w:val="24"/>
        </w:rPr>
        <w:t>«_05_» марта 2015 года.</w:t>
      </w:r>
    </w:p>
    <w:p w:rsidR="00177163" w:rsidRPr="00177163" w:rsidRDefault="00177163" w:rsidP="00177163">
      <w:pPr>
        <w:pStyle w:val="3"/>
        <w:tabs>
          <w:tab w:val="left" w:pos="567"/>
        </w:tabs>
        <w:jc w:val="both"/>
        <w:rPr>
          <w:sz w:val="24"/>
          <w:szCs w:val="24"/>
        </w:rPr>
      </w:pPr>
      <w:r w:rsidRPr="00177163">
        <w:rPr>
          <w:b w:val="0"/>
          <w:sz w:val="24"/>
          <w:szCs w:val="24"/>
        </w:rPr>
        <w:t>Срок поступления задатка:  не позднее   «_03_»  марта  2015г</w:t>
      </w:r>
      <w:r w:rsidRPr="00177163">
        <w:rPr>
          <w:sz w:val="24"/>
          <w:szCs w:val="24"/>
        </w:rPr>
        <w:t>.</w:t>
      </w:r>
    </w:p>
    <w:p w:rsidR="00177163" w:rsidRPr="00177163" w:rsidRDefault="00177163" w:rsidP="00177163">
      <w:pPr>
        <w:pStyle w:val="3"/>
        <w:tabs>
          <w:tab w:val="left" w:pos="567"/>
        </w:tabs>
        <w:jc w:val="both"/>
        <w:rPr>
          <w:b w:val="0"/>
          <w:sz w:val="24"/>
          <w:szCs w:val="24"/>
        </w:rPr>
      </w:pPr>
      <w:r w:rsidRPr="00177163">
        <w:rPr>
          <w:sz w:val="24"/>
          <w:szCs w:val="24"/>
        </w:rPr>
        <w:tab/>
      </w:r>
      <w:r w:rsidRPr="00177163">
        <w:rPr>
          <w:b w:val="0"/>
          <w:sz w:val="24"/>
          <w:szCs w:val="24"/>
        </w:rPr>
        <w:t>Претенденты, задатки которых не поступили на счет Комитета в указанный срок, к участию в продаже посредством публичного предложения не допускаются.</w:t>
      </w:r>
    </w:p>
    <w:p w:rsidR="00177163" w:rsidRPr="00177163" w:rsidRDefault="00177163" w:rsidP="00177163">
      <w:pPr>
        <w:pStyle w:val="a3"/>
        <w:rPr>
          <w:b/>
          <w:sz w:val="24"/>
          <w:szCs w:val="24"/>
        </w:rPr>
      </w:pPr>
      <w:r w:rsidRPr="00177163">
        <w:rPr>
          <w:b/>
          <w:sz w:val="24"/>
          <w:szCs w:val="24"/>
        </w:rPr>
        <w:tab/>
        <w:t>Продажа посредством публичного предложения, в которой принял участие только один участник, признается несостоявшейся.</w:t>
      </w:r>
    </w:p>
    <w:p w:rsidR="00177163" w:rsidRPr="00177163" w:rsidRDefault="00177163" w:rsidP="00177163">
      <w:pPr>
        <w:pStyle w:val="a3"/>
        <w:rPr>
          <w:sz w:val="24"/>
          <w:szCs w:val="24"/>
        </w:rPr>
      </w:pPr>
      <w:r w:rsidRPr="00177163">
        <w:rPr>
          <w:sz w:val="24"/>
          <w:szCs w:val="24"/>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177163" w:rsidRPr="00177163" w:rsidRDefault="00177163" w:rsidP="00177163">
      <w:pPr>
        <w:pStyle w:val="a3"/>
        <w:rPr>
          <w:sz w:val="24"/>
          <w:szCs w:val="24"/>
        </w:rPr>
      </w:pPr>
      <w:r w:rsidRPr="00177163">
        <w:rPr>
          <w:sz w:val="24"/>
          <w:szCs w:val="24"/>
        </w:rPr>
        <w:t xml:space="preserve">Предложения о приобретении муниципального имущества </w:t>
      </w:r>
      <w:proofErr w:type="gramStart"/>
      <w:r w:rsidRPr="00177163">
        <w:rPr>
          <w:sz w:val="24"/>
          <w:szCs w:val="24"/>
        </w:rPr>
        <w:t>заявляются</w:t>
      </w:r>
      <w:proofErr w:type="gramEnd"/>
      <w:r w:rsidRPr="00177163">
        <w:rPr>
          <w:sz w:val="24"/>
          <w:szCs w:val="24"/>
        </w:rPr>
        <w:t xml:space="preserve"> участниками продажи посредством публичного предложения поднятием их карточек после оглашения цены </w:t>
      </w:r>
      <w:r w:rsidRPr="00177163">
        <w:rPr>
          <w:sz w:val="24"/>
          <w:szCs w:val="24"/>
        </w:rPr>
        <w:lastRenderedPageBreak/>
        <w:t>первоначального предложения или цены предложения, сложившейся на соответствующем "шаге понижения".</w:t>
      </w:r>
    </w:p>
    <w:p w:rsidR="00177163" w:rsidRPr="00177163" w:rsidRDefault="00177163" w:rsidP="00177163">
      <w:pPr>
        <w:pStyle w:val="a3"/>
        <w:rPr>
          <w:sz w:val="24"/>
          <w:szCs w:val="24"/>
        </w:rPr>
      </w:pPr>
      <w:r w:rsidRPr="00177163">
        <w:rPr>
          <w:sz w:val="24"/>
          <w:szCs w:val="24"/>
        </w:rPr>
        <w:t xml:space="preserve">Право приобретения муниципального имущества принадлежит участнику продажи посредством публичного предложения, </w:t>
      </w:r>
      <w:proofErr w:type="gramStart"/>
      <w:r w:rsidRPr="00177163">
        <w:rPr>
          <w:sz w:val="24"/>
          <w:szCs w:val="24"/>
        </w:rPr>
        <w:t>который</w:t>
      </w:r>
      <w:proofErr w:type="gramEnd"/>
      <w:r w:rsidRPr="00177163">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177163" w:rsidRPr="00177163" w:rsidRDefault="00177163" w:rsidP="00177163">
      <w:pPr>
        <w:pStyle w:val="a3"/>
        <w:rPr>
          <w:sz w:val="24"/>
          <w:szCs w:val="24"/>
        </w:rPr>
      </w:pPr>
      <w:r w:rsidRPr="00177163">
        <w:rPr>
          <w:sz w:val="24"/>
          <w:szCs w:val="24"/>
        </w:rPr>
        <w:t>В случае</w:t>
      </w:r>
      <w:proofErr w:type="gramStart"/>
      <w:r w:rsidRPr="00177163">
        <w:rPr>
          <w:sz w:val="24"/>
          <w:szCs w:val="24"/>
        </w:rPr>
        <w:t>,</w:t>
      </w:r>
      <w:proofErr w:type="gramEnd"/>
      <w:r w:rsidRPr="00177163">
        <w:rPr>
          <w:sz w:val="24"/>
          <w:szCs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действующим законодательством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 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177163" w:rsidRPr="00177163" w:rsidRDefault="00177163" w:rsidP="00177163">
      <w:pPr>
        <w:pStyle w:val="3"/>
        <w:tabs>
          <w:tab w:val="left" w:pos="0"/>
        </w:tabs>
        <w:jc w:val="both"/>
        <w:rPr>
          <w:sz w:val="24"/>
          <w:szCs w:val="24"/>
        </w:rPr>
      </w:pPr>
    </w:p>
    <w:p w:rsidR="00177163" w:rsidRPr="00177163" w:rsidRDefault="00177163" w:rsidP="00177163">
      <w:pPr>
        <w:spacing w:after="0"/>
        <w:jc w:val="center"/>
        <w:rPr>
          <w:rFonts w:ascii="Times New Roman" w:hAnsi="Times New Roman" w:cs="Times New Roman"/>
          <w:b/>
          <w:sz w:val="24"/>
          <w:szCs w:val="24"/>
        </w:rPr>
      </w:pPr>
      <w:r w:rsidRPr="00177163">
        <w:rPr>
          <w:rFonts w:ascii="Times New Roman" w:hAnsi="Times New Roman" w:cs="Times New Roman"/>
          <w:b/>
          <w:sz w:val="24"/>
          <w:szCs w:val="24"/>
        </w:rPr>
        <w:t>Условия участия в продаже посредством публичного предложения</w:t>
      </w:r>
    </w:p>
    <w:p w:rsidR="00177163" w:rsidRPr="00177163" w:rsidRDefault="00177163" w:rsidP="00177163">
      <w:pPr>
        <w:pStyle w:val="a3"/>
        <w:tabs>
          <w:tab w:val="left" w:pos="851"/>
        </w:tabs>
        <w:rPr>
          <w:sz w:val="24"/>
          <w:szCs w:val="24"/>
        </w:rPr>
      </w:pPr>
      <w:r w:rsidRPr="00177163">
        <w:rPr>
          <w:sz w:val="24"/>
          <w:szCs w:val="24"/>
        </w:rPr>
        <w:t xml:space="preserve">          К  участию  в  продаже посредством публичного предложения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177163">
        <w:rPr>
          <w:sz w:val="24"/>
          <w:szCs w:val="24"/>
        </w:rPr>
        <w:t>задатки</w:t>
      </w:r>
      <w:proofErr w:type="gramEnd"/>
      <w:r w:rsidRPr="00177163">
        <w:rPr>
          <w:sz w:val="24"/>
          <w:szCs w:val="24"/>
        </w:rPr>
        <w:t xml:space="preserve">  которых  поступили  на  счет  продавца  в  установленный  в  информационном  сообщении  срок.</w:t>
      </w:r>
    </w:p>
    <w:p w:rsidR="00177163" w:rsidRPr="00177163" w:rsidRDefault="00177163" w:rsidP="00177163">
      <w:pPr>
        <w:pStyle w:val="2"/>
        <w:jc w:val="both"/>
        <w:rPr>
          <w:b/>
          <w:sz w:val="24"/>
          <w:szCs w:val="24"/>
        </w:rPr>
      </w:pPr>
      <w:r w:rsidRPr="00177163">
        <w:rPr>
          <w:b/>
          <w:sz w:val="24"/>
          <w:szCs w:val="24"/>
        </w:rPr>
        <w:t>Для участия в продаже посредством публичного предложения претендент  представляет (лично или через своего уполномоченного представителя) следующие документы:</w:t>
      </w:r>
    </w:p>
    <w:p w:rsidR="00177163" w:rsidRPr="00177163" w:rsidRDefault="00177163" w:rsidP="00177163">
      <w:pPr>
        <w:autoSpaceDE w:val="0"/>
        <w:autoSpaceDN w:val="0"/>
        <w:adjustRightInd w:val="0"/>
        <w:spacing w:after="0"/>
        <w:ind w:firstLine="284"/>
        <w:jc w:val="both"/>
        <w:rPr>
          <w:rFonts w:ascii="Times New Roman" w:hAnsi="Times New Roman" w:cs="Times New Roman"/>
          <w:sz w:val="24"/>
          <w:szCs w:val="24"/>
        </w:rPr>
      </w:pPr>
      <w:r w:rsidRPr="00177163">
        <w:rPr>
          <w:rFonts w:ascii="Times New Roman" w:hAnsi="Times New Roman" w:cs="Times New Roman"/>
          <w:b/>
          <w:bCs/>
          <w:i/>
          <w:iCs/>
          <w:sz w:val="24"/>
          <w:szCs w:val="24"/>
        </w:rPr>
        <w:t>Юридическими лицами:</w:t>
      </w:r>
    </w:p>
    <w:p w:rsidR="00177163" w:rsidRPr="00177163" w:rsidRDefault="00177163" w:rsidP="00177163">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177163">
        <w:rPr>
          <w:rFonts w:ascii="Times New Roman" w:hAnsi="Times New Roman" w:cs="Times New Roman"/>
          <w:sz w:val="24"/>
          <w:szCs w:val="24"/>
        </w:rPr>
        <w:t>заявку (в 2-х экземплярах);</w:t>
      </w:r>
    </w:p>
    <w:p w:rsidR="00177163" w:rsidRPr="00177163" w:rsidRDefault="00177163" w:rsidP="00177163">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177163">
        <w:rPr>
          <w:rFonts w:ascii="Times New Roman" w:hAnsi="Times New Roman" w:cs="Times New Roman"/>
          <w:sz w:val="24"/>
          <w:szCs w:val="24"/>
        </w:rPr>
        <w:t>заверенные копии учредительных документов;</w:t>
      </w:r>
    </w:p>
    <w:p w:rsidR="00177163" w:rsidRPr="00177163" w:rsidRDefault="00177163" w:rsidP="00177163">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177163">
        <w:rPr>
          <w:rFonts w:ascii="Times New Roman" w:hAnsi="Times New Roman" w:cs="Times New Roman"/>
          <w:sz w:val="24"/>
          <w:szCs w:val="24"/>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177163" w:rsidRPr="00177163" w:rsidRDefault="00177163" w:rsidP="00177163">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177163">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77163" w:rsidRPr="00177163" w:rsidRDefault="00177163" w:rsidP="00177163">
      <w:pPr>
        <w:autoSpaceDE w:val="0"/>
        <w:autoSpaceDN w:val="0"/>
        <w:adjustRightInd w:val="0"/>
        <w:spacing w:after="0"/>
        <w:ind w:firstLine="284"/>
        <w:jc w:val="both"/>
        <w:rPr>
          <w:rFonts w:ascii="Times New Roman" w:hAnsi="Times New Roman" w:cs="Times New Roman"/>
          <w:b/>
          <w:sz w:val="24"/>
          <w:szCs w:val="24"/>
        </w:rPr>
      </w:pPr>
      <w:r w:rsidRPr="00177163">
        <w:rPr>
          <w:rFonts w:ascii="Times New Roman" w:hAnsi="Times New Roman" w:cs="Times New Roman"/>
          <w:b/>
          <w:i/>
          <w:sz w:val="24"/>
          <w:szCs w:val="24"/>
        </w:rPr>
        <w:t>Физическими лицами</w:t>
      </w:r>
      <w:r w:rsidRPr="00177163">
        <w:rPr>
          <w:rFonts w:ascii="Times New Roman" w:hAnsi="Times New Roman" w:cs="Times New Roman"/>
          <w:b/>
          <w:sz w:val="24"/>
          <w:szCs w:val="24"/>
        </w:rPr>
        <w:t>:</w:t>
      </w:r>
    </w:p>
    <w:p w:rsidR="00177163" w:rsidRPr="00177163" w:rsidRDefault="00177163" w:rsidP="00177163">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177163">
        <w:rPr>
          <w:rFonts w:ascii="Times New Roman" w:hAnsi="Times New Roman" w:cs="Times New Roman"/>
          <w:sz w:val="24"/>
          <w:szCs w:val="24"/>
        </w:rPr>
        <w:t>заявку (в 2-х экземплярах);</w:t>
      </w:r>
    </w:p>
    <w:p w:rsidR="00177163" w:rsidRPr="00177163" w:rsidRDefault="00177163" w:rsidP="00177163">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177163">
        <w:rPr>
          <w:rFonts w:ascii="Times New Roman" w:hAnsi="Times New Roman" w:cs="Times New Roman"/>
          <w:sz w:val="24"/>
          <w:szCs w:val="24"/>
        </w:rPr>
        <w:t>копию паспорта (всех его листов).</w:t>
      </w:r>
    </w:p>
    <w:p w:rsidR="00177163" w:rsidRPr="00177163" w:rsidRDefault="00177163" w:rsidP="00177163">
      <w:pPr>
        <w:pStyle w:val="a3"/>
        <w:rPr>
          <w:sz w:val="24"/>
          <w:szCs w:val="24"/>
        </w:rPr>
      </w:pPr>
      <w:r w:rsidRPr="00177163">
        <w:rPr>
          <w:sz w:val="24"/>
          <w:szCs w:val="24"/>
        </w:rPr>
        <w:t>В случае</w:t>
      </w:r>
      <w:proofErr w:type="gramStart"/>
      <w:r w:rsidRPr="00177163">
        <w:rPr>
          <w:sz w:val="24"/>
          <w:szCs w:val="24"/>
        </w:rPr>
        <w:t>,</w:t>
      </w:r>
      <w:proofErr w:type="gramEnd"/>
      <w:r w:rsidRPr="00177163">
        <w:rPr>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5" w:history="1">
        <w:r w:rsidRPr="00177163">
          <w:rPr>
            <w:rStyle w:val="a5"/>
            <w:sz w:val="24"/>
            <w:szCs w:val="24"/>
          </w:rPr>
          <w:t>порядке</w:t>
        </w:r>
      </w:hyperlink>
      <w:r w:rsidRPr="00177163">
        <w:rPr>
          <w:sz w:val="24"/>
          <w:szCs w:val="24"/>
        </w:rPr>
        <w:t>, или нотариально заверенная копия такой доверенности. В случае</w:t>
      </w:r>
      <w:proofErr w:type="gramStart"/>
      <w:r w:rsidRPr="00177163">
        <w:rPr>
          <w:sz w:val="24"/>
          <w:szCs w:val="24"/>
        </w:rPr>
        <w:t>,</w:t>
      </w:r>
      <w:proofErr w:type="gramEnd"/>
      <w:r w:rsidRPr="00177163">
        <w:rPr>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77163" w:rsidRPr="00177163" w:rsidRDefault="00177163" w:rsidP="00177163">
      <w:pPr>
        <w:autoSpaceDE w:val="0"/>
        <w:autoSpaceDN w:val="0"/>
        <w:adjustRightInd w:val="0"/>
        <w:spacing w:after="0"/>
        <w:jc w:val="both"/>
        <w:outlineLvl w:val="1"/>
        <w:rPr>
          <w:rFonts w:ascii="Times New Roman" w:hAnsi="Times New Roman" w:cs="Times New Roman"/>
          <w:b/>
          <w:sz w:val="24"/>
          <w:szCs w:val="24"/>
        </w:rPr>
      </w:pPr>
      <w:r w:rsidRPr="00177163">
        <w:rPr>
          <w:rFonts w:ascii="Times New Roman" w:hAnsi="Times New Roman" w:cs="Times New Roman"/>
          <w:sz w:val="24"/>
          <w:szCs w:val="24"/>
        </w:rPr>
        <w:tab/>
      </w:r>
      <w:r w:rsidRPr="00177163">
        <w:rPr>
          <w:rFonts w:ascii="Times New Roman" w:hAnsi="Times New Roman" w:cs="Times New Roman"/>
          <w:b/>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177163" w:rsidRPr="00177163" w:rsidRDefault="00177163" w:rsidP="00177163">
      <w:pPr>
        <w:autoSpaceDE w:val="0"/>
        <w:autoSpaceDN w:val="0"/>
        <w:adjustRightInd w:val="0"/>
        <w:spacing w:after="0"/>
        <w:ind w:firstLine="540"/>
        <w:jc w:val="both"/>
        <w:outlineLvl w:val="1"/>
        <w:rPr>
          <w:rFonts w:ascii="Times New Roman" w:hAnsi="Times New Roman" w:cs="Times New Roman"/>
          <w:sz w:val="24"/>
          <w:szCs w:val="24"/>
        </w:rPr>
      </w:pPr>
      <w:r w:rsidRPr="00177163">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177163" w:rsidRPr="00177163" w:rsidRDefault="00177163" w:rsidP="00177163">
      <w:pPr>
        <w:autoSpaceDE w:val="0"/>
        <w:autoSpaceDN w:val="0"/>
        <w:adjustRightInd w:val="0"/>
        <w:spacing w:after="0"/>
        <w:ind w:firstLine="540"/>
        <w:jc w:val="both"/>
        <w:outlineLvl w:val="1"/>
        <w:rPr>
          <w:rFonts w:ascii="Times New Roman" w:hAnsi="Times New Roman" w:cs="Times New Roman"/>
          <w:sz w:val="24"/>
          <w:szCs w:val="24"/>
        </w:rPr>
      </w:pPr>
      <w:r w:rsidRPr="00177163">
        <w:rPr>
          <w:rFonts w:ascii="Times New Roman" w:hAnsi="Times New Roman" w:cs="Times New Roman"/>
          <w:sz w:val="24"/>
          <w:szCs w:val="24"/>
        </w:rPr>
        <w:lastRenderedPageBreak/>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177163" w:rsidRPr="00177163" w:rsidRDefault="00177163" w:rsidP="00177163">
      <w:pPr>
        <w:pStyle w:val="3"/>
        <w:tabs>
          <w:tab w:val="left" w:pos="0"/>
        </w:tabs>
        <w:jc w:val="both"/>
        <w:rPr>
          <w:b w:val="0"/>
          <w:sz w:val="24"/>
          <w:szCs w:val="24"/>
        </w:rPr>
      </w:pPr>
      <w:r w:rsidRPr="00177163">
        <w:rPr>
          <w:b w:val="0"/>
          <w:sz w:val="24"/>
          <w:szCs w:val="24"/>
        </w:rPr>
        <w:tab/>
        <w:t>Бланки заявок можно получить по адресу: Нижегородская обл., р.п. Ковернино, ул. К.Маркса, д.4 (комитет имущественных отношений).</w:t>
      </w:r>
    </w:p>
    <w:p w:rsidR="00177163" w:rsidRPr="00177163" w:rsidRDefault="00177163" w:rsidP="00177163">
      <w:pPr>
        <w:pStyle w:val="3"/>
        <w:tabs>
          <w:tab w:val="left" w:pos="567"/>
        </w:tabs>
        <w:jc w:val="both"/>
        <w:rPr>
          <w:b w:val="0"/>
          <w:sz w:val="24"/>
          <w:szCs w:val="24"/>
        </w:rPr>
      </w:pPr>
      <w:r w:rsidRPr="00177163">
        <w:rPr>
          <w:b w:val="0"/>
          <w:sz w:val="24"/>
          <w:szCs w:val="24"/>
        </w:rPr>
        <w:t>Для участия в продаже посредством публичного предложения претендент вносит задаток   в  размере,  указанном  в  настоящем  информационном сообщении,  по следующим реквизитам:</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 xml:space="preserve">Получатель: УФК по Нижегородской области (комитет имущественных отношений Администрации Ковернинского муниципального района Нижегородской области </w:t>
      </w:r>
      <w:proofErr w:type="gramStart"/>
      <w:r w:rsidRPr="00177163">
        <w:rPr>
          <w:rFonts w:ascii="Times New Roman" w:hAnsi="Times New Roman" w:cs="Times New Roman"/>
          <w:sz w:val="24"/>
          <w:szCs w:val="24"/>
        </w:rPr>
        <w:t>л</w:t>
      </w:r>
      <w:proofErr w:type="gramEnd"/>
      <w:r w:rsidRPr="00177163">
        <w:rPr>
          <w:rFonts w:ascii="Times New Roman" w:hAnsi="Times New Roman" w:cs="Times New Roman"/>
          <w:sz w:val="24"/>
          <w:szCs w:val="24"/>
        </w:rPr>
        <w:t>/с 05323013180) ИНН  5218003023      КПП 521801001  ОКТМО 22634151</w:t>
      </w:r>
    </w:p>
    <w:p w:rsidR="00177163" w:rsidRPr="00177163" w:rsidRDefault="00177163" w:rsidP="00177163">
      <w:pPr>
        <w:spacing w:after="0"/>
        <w:jc w:val="both"/>
        <w:rPr>
          <w:rFonts w:ascii="Times New Roman" w:hAnsi="Times New Roman" w:cs="Times New Roman"/>
          <w:sz w:val="24"/>
          <w:szCs w:val="24"/>
        </w:rPr>
      </w:pPr>
      <w:proofErr w:type="spellStart"/>
      <w:proofErr w:type="gramStart"/>
      <w:r w:rsidRPr="00177163">
        <w:rPr>
          <w:rFonts w:ascii="Times New Roman" w:hAnsi="Times New Roman" w:cs="Times New Roman"/>
          <w:sz w:val="24"/>
          <w:szCs w:val="24"/>
        </w:rPr>
        <w:t>р</w:t>
      </w:r>
      <w:proofErr w:type="spellEnd"/>
      <w:proofErr w:type="gramEnd"/>
      <w:r w:rsidRPr="00177163">
        <w:rPr>
          <w:rFonts w:ascii="Times New Roman" w:hAnsi="Times New Roman" w:cs="Times New Roman"/>
          <w:sz w:val="24"/>
          <w:szCs w:val="24"/>
        </w:rPr>
        <w:t>/</w:t>
      </w:r>
      <w:proofErr w:type="spellStart"/>
      <w:r w:rsidRPr="00177163">
        <w:rPr>
          <w:rFonts w:ascii="Times New Roman" w:hAnsi="Times New Roman" w:cs="Times New Roman"/>
          <w:sz w:val="24"/>
          <w:szCs w:val="24"/>
        </w:rPr>
        <w:t>сч</w:t>
      </w:r>
      <w:proofErr w:type="spellEnd"/>
      <w:r w:rsidRPr="00177163">
        <w:rPr>
          <w:rFonts w:ascii="Times New Roman" w:hAnsi="Times New Roman" w:cs="Times New Roman"/>
          <w:sz w:val="24"/>
          <w:szCs w:val="24"/>
        </w:rPr>
        <w:t xml:space="preserve">. 40302810322023000015 в  Волго-Вятском ГУ Банка России   БИК 042202001.  </w:t>
      </w:r>
    </w:p>
    <w:p w:rsidR="00177163" w:rsidRPr="00177163" w:rsidRDefault="00177163" w:rsidP="00177163">
      <w:pPr>
        <w:spacing w:after="0"/>
        <w:jc w:val="both"/>
        <w:rPr>
          <w:rFonts w:ascii="Times New Roman" w:hAnsi="Times New Roman" w:cs="Times New Roman"/>
          <w:b/>
          <w:sz w:val="24"/>
          <w:szCs w:val="24"/>
        </w:rPr>
      </w:pPr>
      <w:r w:rsidRPr="00177163">
        <w:rPr>
          <w:rFonts w:ascii="Times New Roman" w:hAnsi="Times New Roman" w:cs="Times New Roman"/>
          <w:b/>
          <w:sz w:val="24"/>
          <w:szCs w:val="24"/>
        </w:rPr>
        <w:t>Форма внесения задатка – безналичная.</w:t>
      </w:r>
    </w:p>
    <w:p w:rsidR="00177163" w:rsidRPr="00177163" w:rsidRDefault="00177163" w:rsidP="00177163">
      <w:pPr>
        <w:spacing w:after="0"/>
        <w:jc w:val="both"/>
        <w:rPr>
          <w:rFonts w:ascii="Times New Roman" w:hAnsi="Times New Roman" w:cs="Times New Roman"/>
          <w:b/>
          <w:sz w:val="24"/>
          <w:szCs w:val="24"/>
        </w:rPr>
      </w:pPr>
      <w:r w:rsidRPr="00177163">
        <w:rPr>
          <w:rFonts w:ascii="Times New Roman" w:hAnsi="Times New Roman" w:cs="Times New Roman"/>
          <w:b/>
          <w:sz w:val="24"/>
          <w:szCs w:val="24"/>
        </w:rPr>
        <w:t>Форма возврата задатка – безналичная.</w:t>
      </w:r>
    </w:p>
    <w:p w:rsidR="00177163" w:rsidRPr="00177163" w:rsidRDefault="00177163" w:rsidP="00177163">
      <w:pPr>
        <w:spacing w:after="0"/>
        <w:jc w:val="both"/>
        <w:rPr>
          <w:rFonts w:ascii="Times New Roman" w:hAnsi="Times New Roman" w:cs="Times New Roman"/>
          <w:b/>
          <w:sz w:val="24"/>
          <w:szCs w:val="24"/>
        </w:rPr>
      </w:pPr>
      <w:r w:rsidRPr="00177163">
        <w:rPr>
          <w:rFonts w:ascii="Times New Roman" w:hAnsi="Times New Roman" w:cs="Times New Roman"/>
          <w:b/>
          <w:sz w:val="24"/>
          <w:szCs w:val="24"/>
        </w:rPr>
        <w:t>Внесение задатка и оплата по договору купли-продажи третьими лицами не допускаются.</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 xml:space="preserve">Задаток </w:t>
      </w:r>
      <w:r w:rsidRPr="00177163">
        <w:rPr>
          <w:rFonts w:ascii="Times New Roman" w:hAnsi="Times New Roman" w:cs="Times New Roman"/>
          <w:b/>
          <w:sz w:val="24"/>
          <w:szCs w:val="24"/>
        </w:rPr>
        <w:t>возвращается</w:t>
      </w:r>
      <w:r w:rsidRPr="00177163">
        <w:rPr>
          <w:rFonts w:ascii="Times New Roman" w:hAnsi="Times New Roman" w:cs="Times New Roman"/>
          <w:sz w:val="24"/>
          <w:szCs w:val="24"/>
        </w:rPr>
        <w:t xml:space="preserve"> «</w:t>
      </w:r>
      <w:proofErr w:type="spellStart"/>
      <w:r w:rsidRPr="00177163">
        <w:rPr>
          <w:rFonts w:ascii="Times New Roman" w:hAnsi="Times New Roman" w:cs="Times New Roman"/>
          <w:sz w:val="24"/>
          <w:szCs w:val="24"/>
        </w:rPr>
        <w:t>Задаткодателю</w:t>
      </w:r>
      <w:proofErr w:type="spellEnd"/>
      <w:r w:rsidRPr="00177163">
        <w:rPr>
          <w:rFonts w:ascii="Times New Roman" w:hAnsi="Times New Roman" w:cs="Times New Roman"/>
          <w:sz w:val="24"/>
          <w:szCs w:val="24"/>
        </w:rPr>
        <w:t xml:space="preserve">»  по реквизитам, указанным в заявке на участие в продаже посредством публичного предложения, в следующих случаях и в сроки: </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а) если «</w:t>
      </w:r>
      <w:proofErr w:type="spellStart"/>
      <w:r w:rsidRPr="00177163">
        <w:rPr>
          <w:rFonts w:ascii="Times New Roman" w:hAnsi="Times New Roman" w:cs="Times New Roman"/>
          <w:sz w:val="24"/>
          <w:szCs w:val="24"/>
        </w:rPr>
        <w:t>Задаткодатель</w:t>
      </w:r>
      <w:proofErr w:type="spellEnd"/>
      <w:r w:rsidRPr="00177163">
        <w:rPr>
          <w:rFonts w:ascii="Times New Roman" w:hAnsi="Times New Roman" w:cs="Times New Roman"/>
          <w:sz w:val="24"/>
          <w:szCs w:val="24"/>
        </w:rPr>
        <w:t xml:space="preserve">» не </w:t>
      </w:r>
      <w:proofErr w:type="gramStart"/>
      <w:r w:rsidRPr="00177163">
        <w:rPr>
          <w:rFonts w:ascii="Times New Roman" w:hAnsi="Times New Roman" w:cs="Times New Roman"/>
          <w:sz w:val="24"/>
          <w:szCs w:val="24"/>
        </w:rPr>
        <w:t>признан</w:t>
      </w:r>
      <w:proofErr w:type="gramEnd"/>
      <w:r w:rsidRPr="00177163">
        <w:rPr>
          <w:rFonts w:ascii="Times New Roman" w:hAnsi="Times New Roman" w:cs="Times New Roman"/>
          <w:sz w:val="24"/>
          <w:szCs w:val="24"/>
        </w:rPr>
        <w:t xml:space="preserve"> победителем продажи посредством публичного предложения, в течение 5 дней после подведения итогов продажи;</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б) если «</w:t>
      </w:r>
      <w:proofErr w:type="spellStart"/>
      <w:r w:rsidRPr="00177163">
        <w:rPr>
          <w:rFonts w:ascii="Times New Roman" w:hAnsi="Times New Roman" w:cs="Times New Roman"/>
          <w:sz w:val="24"/>
          <w:szCs w:val="24"/>
        </w:rPr>
        <w:t>Задаткодатель</w:t>
      </w:r>
      <w:proofErr w:type="spellEnd"/>
      <w:r w:rsidRPr="00177163">
        <w:rPr>
          <w:rFonts w:ascii="Times New Roman" w:hAnsi="Times New Roman" w:cs="Times New Roman"/>
          <w:sz w:val="24"/>
          <w:szCs w:val="24"/>
        </w:rPr>
        <w:t>» отзывает свою заявку до признания его участником продажи посредством публичного предложения, в течение 5 дней с момента поступления «</w:t>
      </w:r>
      <w:proofErr w:type="spellStart"/>
      <w:r w:rsidRPr="00177163">
        <w:rPr>
          <w:rFonts w:ascii="Times New Roman" w:hAnsi="Times New Roman" w:cs="Times New Roman"/>
          <w:sz w:val="24"/>
          <w:szCs w:val="24"/>
        </w:rPr>
        <w:t>Задаткополучателю</w:t>
      </w:r>
      <w:proofErr w:type="spellEnd"/>
      <w:r w:rsidRPr="00177163">
        <w:rPr>
          <w:rFonts w:ascii="Times New Roman" w:hAnsi="Times New Roman" w:cs="Times New Roman"/>
          <w:sz w:val="24"/>
          <w:szCs w:val="24"/>
        </w:rPr>
        <w:t>» уведомления об отзыве заявки;</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в) если «</w:t>
      </w:r>
      <w:proofErr w:type="spellStart"/>
      <w:r w:rsidRPr="00177163">
        <w:rPr>
          <w:rFonts w:ascii="Times New Roman" w:hAnsi="Times New Roman" w:cs="Times New Roman"/>
          <w:sz w:val="24"/>
          <w:szCs w:val="24"/>
        </w:rPr>
        <w:t>Задаткодатель</w:t>
      </w:r>
      <w:proofErr w:type="spellEnd"/>
      <w:r w:rsidRPr="00177163">
        <w:rPr>
          <w:rFonts w:ascii="Times New Roman" w:hAnsi="Times New Roman" w:cs="Times New Roman"/>
          <w:sz w:val="24"/>
          <w:szCs w:val="24"/>
        </w:rPr>
        <w:t xml:space="preserve">» не </w:t>
      </w:r>
      <w:proofErr w:type="gramStart"/>
      <w:r w:rsidRPr="00177163">
        <w:rPr>
          <w:rFonts w:ascii="Times New Roman" w:hAnsi="Times New Roman" w:cs="Times New Roman"/>
          <w:sz w:val="24"/>
          <w:szCs w:val="24"/>
        </w:rPr>
        <w:t>признан</w:t>
      </w:r>
      <w:proofErr w:type="gramEnd"/>
      <w:r w:rsidRPr="00177163">
        <w:rPr>
          <w:rFonts w:ascii="Times New Roman" w:hAnsi="Times New Roman" w:cs="Times New Roman"/>
          <w:sz w:val="24"/>
          <w:szCs w:val="24"/>
        </w:rPr>
        <w:t xml:space="preserve"> участником продажи посредством публичного предложения, в течение 5 дней с момента подписания протокола о признании претендентов участниками продажи имущества.</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 xml:space="preserve">Задаток </w:t>
      </w:r>
      <w:r w:rsidRPr="00177163">
        <w:rPr>
          <w:rFonts w:ascii="Times New Roman" w:hAnsi="Times New Roman" w:cs="Times New Roman"/>
          <w:b/>
          <w:sz w:val="24"/>
          <w:szCs w:val="24"/>
        </w:rPr>
        <w:t>не возвращается</w:t>
      </w:r>
      <w:r w:rsidRPr="00177163">
        <w:rPr>
          <w:rFonts w:ascii="Times New Roman" w:hAnsi="Times New Roman" w:cs="Times New Roman"/>
          <w:sz w:val="24"/>
          <w:szCs w:val="24"/>
        </w:rPr>
        <w:t xml:space="preserve"> в случаях:</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а) если «</w:t>
      </w:r>
      <w:proofErr w:type="spellStart"/>
      <w:r w:rsidRPr="00177163">
        <w:rPr>
          <w:rFonts w:ascii="Times New Roman" w:hAnsi="Times New Roman" w:cs="Times New Roman"/>
          <w:sz w:val="24"/>
          <w:szCs w:val="24"/>
        </w:rPr>
        <w:t>Задаткодатель</w:t>
      </w:r>
      <w:proofErr w:type="spellEnd"/>
      <w:r w:rsidRPr="00177163">
        <w:rPr>
          <w:rFonts w:ascii="Times New Roman" w:hAnsi="Times New Roman" w:cs="Times New Roman"/>
          <w:sz w:val="24"/>
          <w:szCs w:val="24"/>
        </w:rPr>
        <w:t xml:space="preserve"> </w:t>
      </w:r>
      <w:proofErr w:type="gramStart"/>
      <w:r w:rsidRPr="00177163">
        <w:rPr>
          <w:rFonts w:ascii="Times New Roman" w:hAnsi="Times New Roman" w:cs="Times New Roman"/>
          <w:sz w:val="24"/>
          <w:szCs w:val="24"/>
        </w:rPr>
        <w:t>признан</w:t>
      </w:r>
      <w:proofErr w:type="gramEnd"/>
      <w:r w:rsidRPr="00177163">
        <w:rPr>
          <w:rFonts w:ascii="Times New Roman" w:hAnsi="Times New Roman" w:cs="Times New Roman"/>
          <w:sz w:val="24"/>
          <w:szCs w:val="24"/>
        </w:rPr>
        <w:t xml:space="preserve"> победителем продажи посредством публичного предложения. Внесенный победителем продажи посредством публичного предложения задаток засчитывается в счет оплаты приобретаемого имущества;</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б) отказа от подписания протокола или договора купли-продажи в установленный срок;</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ab/>
        <w:t>в) отказа от исполнения покупателем обязательств по оплате по договору купли-продажи имущества.</w:t>
      </w:r>
    </w:p>
    <w:p w:rsidR="00177163" w:rsidRPr="00177163" w:rsidRDefault="00177163" w:rsidP="00177163">
      <w:pPr>
        <w:pStyle w:val="3"/>
        <w:tabs>
          <w:tab w:val="left" w:pos="567"/>
        </w:tabs>
        <w:jc w:val="both"/>
        <w:rPr>
          <w:b w:val="0"/>
          <w:sz w:val="24"/>
          <w:szCs w:val="24"/>
        </w:rPr>
      </w:pPr>
      <w:r w:rsidRPr="00177163">
        <w:rPr>
          <w:b w:val="0"/>
          <w:sz w:val="24"/>
          <w:szCs w:val="24"/>
        </w:rPr>
        <w:tab/>
        <w:t>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указанной оферты, после чего договор о задатке считается заключенным в письменной форме.</w:t>
      </w:r>
    </w:p>
    <w:p w:rsidR="00177163" w:rsidRPr="00177163" w:rsidRDefault="00177163" w:rsidP="00177163">
      <w:pPr>
        <w:pStyle w:val="3"/>
        <w:tabs>
          <w:tab w:val="left" w:pos="567"/>
        </w:tabs>
        <w:jc w:val="both"/>
        <w:rPr>
          <w:b w:val="0"/>
          <w:sz w:val="24"/>
          <w:szCs w:val="24"/>
        </w:rPr>
      </w:pPr>
      <w:r w:rsidRPr="00177163">
        <w:rPr>
          <w:b w:val="0"/>
          <w:sz w:val="24"/>
          <w:szCs w:val="24"/>
        </w:rPr>
        <w:tab/>
        <w:t>Документом, подтверждающим поступление задатка на счет продавца, является выписка со счета продавца.</w:t>
      </w:r>
    </w:p>
    <w:p w:rsidR="00177163" w:rsidRPr="00177163" w:rsidRDefault="00177163" w:rsidP="00177163">
      <w:pPr>
        <w:pStyle w:val="3"/>
        <w:tabs>
          <w:tab w:val="left" w:pos="0"/>
        </w:tabs>
        <w:jc w:val="both"/>
        <w:rPr>
          <w:b w:val="0"/>
          <w:sz w:val="24"/>
          <w:szCs w:val="24"/>
        </w:rPr>
      </w:pPr>
      <w:r w:rsidRPr="00177163">
        <w:rPr>
          <w:b w:val="0"/>
          <w:sz w:val="24"/>
          <w:szCs w:val="24"/>
        </w:rPr>
        <w:tab/>
        <w:t xml:space="preserve">          Договор купли-продажи муниципального имущества заключается </w:t>
      </w:r>
      <w:r w:rsidRPr="00177163">
        <w:rPr>
          <w:sz w:val="24"/>
          <w:szCs w:val="24"/>
        </w:rPr>
        <w:t xml:space="preserve">не ранее 10 рабочих дней  и не позднее 15 рабочих дней </w:t>
      </w:r>
      <w:r w:rsidRPr="00177163">
        <w:rPr>
          <w:b w:val="0"/>
          <w:sz w:val="24"/>
          <w:szCs w:val="24"/>
        </w:rPr>
        <w:t>со дня подведения итогов продажи посредством публичного предложения.</w:t>
      </w:r>
    </w:p>
    <w:p w:rsidR="00177163" w:rsidRPr="00177163" w:rsidRDefault="00177163" w:rsidP="00177163">
      <w:pPr>
        <w:pStyle w:val="3"/>
        <w:tabs>
          <w:tab w:val="left" w:pos="0"/>
        </w:tabs>
        <w:jc w:val="both"/>
        <w:rPr>
          <w:b w:val="0"/>
          <w:sz w:val="24"/>
          <w:szCs w:val="24"/>
        </w:rPr>
      </w:pPr>
      <w:r w:rsidRPr="00177163">
        <w:rPr>
          <w:b w:val="0"/>
          <w:sz w:val="24"/>
          <w:szCs w:val="24"/>
        </w:rPr>
        <w:t xml:space="preserve">          Срок оплаты по договору купли-продажи муниципального имущества - </w:t>
      </w:r>
      <w:r w:rsidRPr="00177163">
        <w:rPr>
          <w:sz w:val="24"/>
          <w:szCs w:val="24"/>
        </w:rPr>
        <w:t xml:space="preserve">в течение 10 календарных  дней </w:t>
      </w:r>
      <w:r w:rsidRPr="00177163">
        <w:rPr>
          <w:b w:val="0"/>
          <w:sz w:val="24"/>
          <w:szCs w:val="24"/>
        </w:rPr>
        <w:t xml:space="preserve">с момента заключения договора по следующим реквизитам: </w:t>
      </w:r>
    </w:p>
    <w:p w:rsidR="00177163" w:rsidRPr="00177163" w:rsidRDefault="00177163" w:rsidP="00177163">
      <w:pPr>
        <w:pStyle w:val="3"/>
        <w:tabs>
          <w:tab w:val="left" w:pos="567"/>
        </w:tabs>
        <w:jc w:val="both"/>
        <w:rPr>
          <w:b w:val="0"/>
          <w:sz w:val="24"/>
          <w:szCs w:val="24"/>
        </w:rPr>
      </w:pPr>
      <w:r w:rsidRPr="00177163">
        <w:rPr>
          <w:b w:val="0"/>
          <w:sz w:val="24"/>
          <w:szCs w:val="24"/>
          <w:u w:val="single"/>
        </w:rPr>
        <w:t>Юридические и физические лица, зарегистрированные в качестве индивидуальных предпринимателей</w:t>
      </w:r>
      <w:r w:rsidRPr="00177163">
        <w:rPr>
          <w:b w:val="0"/>
          <w:sz w:val="24"/>
          <w:szCs w:val="24"/>
        </w:rPr>
        <w:t>:</w:t>
      </w:r>
    </w:p>
    <w:p w:rsidR="00177163" w:rsidRPr="00177163" w:rsidRDefault="00177163" w:rsidP="00177163">
      <w:pPr>
        <w:pStyle w:val="3"/>
        <w:tabs>
          <w:tab w:val="left" w:pos="567"/>
        </w:tabs>
        <w:jc w:val="both"/>
        <w:rPr>
          <w:b w:val="0"/>
          <w:sz w:val="24"/>
          <w:szCs w:val="24"/>
        </w:rPr>
      </w:pPr>
      <w:r w:rsidRPr="00177163">
        <w:rPr>
          <w:b w:val="0"/>
          <w:sz w:val="24"/>
          <w:szCs w:val="24"/>
        </w:rPr>
        <w:t xml:space="preserve">Получатель: УФК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ОКТМО 22634151 </w:t>
      </w:r>
      <w:r w:rsidRPr="00177163">
        <w:rPr>
          <w:sz w:val="24"/>
          <w:szCs w:val="24"/>
        </w:rPr>
        <w:t>код бюджетной классификации (КБК):  36611402053050000410,</w:t>
      </w:r>
    </w:p>
    <w:p w:rsidR="00177163" w:rsidRPr="00177163" w:rsidRDefault="00177163" w:rsidP="00177163">
      <w:pPr>
        <w:pStyle w:val="3"/>
        <w:tabs>
          <w:tab w:val="left" w:pos="567"/>
        </w:tabs>
        <w:jc w:val="both"/>
        <w:rPr>
          <w:b w:val="0"/>
          <w:sz w:val="24"/>
          <w:szCs w:val="24"/>
        </w:rPr>
      </w:pPr>
      <w:r w:rsidRPr="00177163">
        <w:rPr>
          <w:b w:val="0"/>
          <w:sz w:val="24"/>
          <w:szCs w:val="24"/>
        </w:rPr>
        <w:t xml:space="preserve"> </w:t>
      </w:r>
      <w:proofErr w:type="spellStart"/>
      <w:proofErr w:type="gramStart"/>
      <w:r w:rsidRPr="00177163">
        <w:rPr>
          <w:b w:val="0"/>
          <w:sz w:val="24"/>
          <w:szCs w:val="24"/>
        </w:rPr>
        <w:t>р</w:t>
      </w:r>
      <w:proofErr w:type="spellEnd"/>
      <w:proofErr w:type="gramEnd"/>
      <w:r w:rsidRPr="00177163">
        <w:rPr>
          <w:b w:val="0"/>
          <w:sz w:val="24"/>
          <w:szCs w:val="24"/>
        </w:rPr>
        <w:t>/с 40101810400000010002 в Волго-Вятском ГУ Банка России БИК 042202001.</w:t>
      </w:r>
    </w:p>
    <w:p w:rsidR="00177163" w:rsidRPr="00177163" w:rsidRDefault="00177163" w:rsidP="00177163">
      <w:pPr>
        <w:pStyle w:val="3"/>
        <w:tabs>
          <w:tab w:val="left" w:pos="567"/>
        </w:tabs>
        <w:jc w:val="both"/>
        <w:rPr>
          <w:b w:val="0"/>
          <w:sz w:val="24"/>
          <w:szCs w:val="24"/>
        </w:rPr>
      </w:pPr>
      <w:r w:rsidRPr="00177163">
        <w:rPr>
          <w:b w:val="0"/>
          <w:sz w:val="24"/>
          <w:szCs w:val="24"/>
        </w:rPr>
        <w:lastRenderedPageBreak/>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177163" w:rsidRPr="00177163" w:rsidRDefault="00177163" w:rsidP="00177163">
      <w:pPr>
        <w:pStyle w:val="3"/>
        <w:tabs>
          <w:tab w:val="left" w:pos="567"/>
        </w:tabs>
        <w:jc w:val="both"/>
        <w:rPr>
          <w:b w:val="0"/>
          <w:sz w:val="24"/>
          <w:szCs w:val="24"/>
        </w:rPr>
      </w:pPr>
      <w:r w:rsidRPr="00177163">
        <w:rPr>
          <w:b w:val="0"/>
          <w:sz w:val="24"/>
          <w:szCs w:val="24"/>
          <w:u w:val="single"/>
        </w:rPr>
        <w:t>Физические лица, не зарегистрированные в качестве индивидуальных предпринимателей</w:t>
      </w:r>
      <w:r w:rsidRPr="00177163">
        <w:rPr>
          <w:b w:val="0"/>
          <w:sz w:val="24"/>
          <w:szCs w:val="24"/>
        </w:rPr>
        <w:t xml:space="preserve">, оплачивают всю сумму за приобретаемое недвижимое имущество (включая НДС) по следующим реквизитам: </w:t>
      </w:r>
    </w:p>
    <w:p w:rsidR="00177163" w:rsidRPr="00177163" w:rsidRDefault="00177163" w:rsidP="00177163">
      <w:pPr>
        <w:spacing w:after="0"/>
        <w:jc w:val="both"/>
        <w:rPr>
          <w:rFonts w:ascii="Times New Roman" w:hAnsi="Times New Roman" w:cs="Times New Roman"/>
          <w:sz w:val="24"/>
          <w:szCs w:val="24"/>
        </w:rPr>
      </w:pPr>
      <w:r w:rsidRPr="00177163">
        <w:rPr>
          <w:rFonts w:ascii="Times New Roman" w:hAnsi="Times New Roman" w:cs="Times New Roman"/>
          <w:sz w:val="24"/>
          <w:szCs w:val="24"/>
        </w:rPr>
        <w:t xml:space="preserve">Получатель: УФК по Нижегородской области (комитет имущественных отношений Администрации Ковернинского муниципального района Нижегородской области </w:t>
      </w:r>
      <w:proofErr w:type="gramStart"/>
      <w:r w:rsidRPr="00177163">
        <w:rPr>
          <w:rFonts w:ascii="Times New Roman" w:hAnsi="Times New Roman" w:cs="Times New Roman"/>
          <w:sz w:val="24"/>
          <w:szCs w:val="24"/>
        </w:rPr>
        <w:t>л</w:t>
      </w:r>
      <w:proofErr w:type="gramEnd"/>
      <w:r w:rsidRPr="00177163">
        <w:rPr>
          <w:rFonts w:ascii="Times New Roman" w:hAnsi="Times New Roman" w:cs="Times New Roman"/>
          <w:sz w:val="24"/>
          <w:szCs w:val="24"/>
        </w:rPr>
        <w:t>/с 05323013180) ИНН  5218003023      КПП 521801001  ОКТМО 22634151</w:t>
      </w:r>
    </w:p>
    <w:p w:rsidR="00177163" w:rsidRPr="00177163" w:rsidRDefault="00177163" w:rsidP="00177163">
      <w:pPr>
        <w:spacing w:after="0"/>
        <w:jc w:val="both"/>
        <w:rPr>
          <w:rFonts w:ascii="Times New Roman" w:hAnsi="Times New Roman" w:cs="Times New Roman"/>
          <w:sz w:val="24"/>
          <w:szCs w:val="24"/>
        </w:rPr>
      </w:pPr>
      <w:proofErr w:type="spellStart"/>
      <w:proofErr w:type="gramStart"/>
      <w:r w:rsidRPr="00177163">
        <w:rPr>
          <w:rFonts w:ascii="Times New Roman" w:hAnsi="Times New Roman" w:cs="Times New Roman"/>
          <w:sz w:val="24"/>
          <w:szCs w:val="24"/>
        </w:rPr>
        <w:t>р</w:t>
      </w:r>
      <w:proofErr w:type="spellEnd"/>
      <w:proofErr w:type="gramEnd"/>
      <w:r w:rsidRPr="00177163">
        <w:rPr>
          <w:rFonts w:ascii="Times New Roman" w:hAnsi="Times New Roman" w:cs="Times New Roman"/>
          <w:sz w:val="24"/>
          <w:szCs w:val="24"/>
        </w:rPr>
        <w:t>/</w:t>
      </w:r>
      <w:proofErr w:type="spellStart"/>
      <w:r w:rsidRPr="00177163">
        <w:rPr>
          <w:rFonts w:ascii="Times New Roman" w:hAnsi="Times New Roman" w:cs="Times New Roman"/>
          <w:sz w:val="24"/>
          <w:szCs w:val="24"/>
        </w:rPr>
        <w:t>сч</w:t>
      </w:r>
      <w:proofErr w:type="spellEnd"/>
      <w:r w:rsidRPr="00177163">
        <w:rPr>
          <w:rFonts w:ascii="Times New Roman" w:hAnsi="Times New Roman" w:cs="Times New Roman"/>
          <w:sz w:val="24"/>
          <w:szCs w:val="24"/>
        </w:rPr>
        <w:t xml:space="preserve">. 40302810322023000015 в  Волго-Вятском ГУ Банка России    БИК 042202001  </w:t>
      </w:r>
    </w:p>
    <w:p w:rsidR="00177163" w:rsidRPr="00177163" w:rsidRDefault="00177163" w:rsidP="00177163">
      <w:pPr>
        <w:spacing w:after="0"/>
        <w:jc w:val="both"/>
        <w:rPr>
          <w:rFonts w:ascii="Times New Roman" w:hAnsi="Times New Roman" w:cs="Times New Roman"/>
          <w:b/>
          <w:sz w:val="24"/>
          <w:szCs w:val="24"/>
        </w:rPr>
      </w:pPr>
      <w:r w:rsidRPr="00177163">
        <w:rPr>
          <w:rFonts w:ascii="Times New Roman" w:hAnsi="Times New Roman" w:cs="Times New Roman"/>
          <w:b/>
          <w:sz w:val="24"/>
          <w:szCs w:val="24"/>
        </w:rPr>
        <w:t>За земельный участок</w:t>
      </w:r>
      <w:r w:rsidRPr="00177163">
        <w:rPr>
          <w:rFonts w:ascii="Times New Roman" w:hAnsi="Times New Roman" w:cs="Times New Roman"/>
          <w:sz w:val="24"/>
          <w:szCs w:val="24"/>
        </w:rPr>
        <w:t xml:space="preserve"> все Победители продажи посредством публичного предложения производят оплату  на  счет УФК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ОКТМО 22634151 </w:t>
      </w:r>
      <w:r w:rsidRPr="00177163">
        <w:rPr>
          <w:rFonts w:ascii="Times New Roman" w:hAnsi="Times New Roman" w:cs="Times New Roman"/>
          <w:b/>
          <w:sz w:val="24"/>
          <w:szCs w:val="24"/>
        </w:rPr>
        <w:t xml:space="preserve">КБК 36611406025050000430 </w:t>
      </w:r>
    </w:p>
    <w:p w:rsidR="00177163" w:rsidRPr="00177163" w:rsidRDefault="00177163" w:rsidP="00177163">
      <w:pPr>
        <w:spacing w:after="0"/>
        <w:jc w:val="both"/>
        <w:rPr>
          <w:rFonts w:ascii="Times New Roman" w:hAnsi="Times New Roman" w:cs="Times New Roman"/>
          <w:b/>
          <w:sz w:val="24"/>
          <w:szCs w:val="24"/>
        </w:rPr>
      </w:pPr>
      <w:proofErr w:type="spellStart"/>
      <w:proofErr w:type="gramStart"/>
      <w:r w:rsidRPr="00177163">
        <w:rPr>
          <w:rFonts w:ascii="Times New Roman" w:hAnsi="Times New Roman" w:cs="Times New Roman"/>
          <w:sz w:val="24"/>
          <w:szCs w:val="24"/>
        </w:rPr>
        <w:t>р</w:t>
      </w:r>
      <w:proofErr w:type="spellEnd"/>
      <w:proofErr w:type="gramEnd"/>
      <w:r w:rsidRPr="00177163">
        <w:rPr>
          <w:rFonts w:ascii="Times New Roman" w:hAnsi="Times New Roman" w:cs="Times New Roman"/>
          <w:sz w:val="24"/>
          <w:szCs w:val="24"/>
        </w:rPr>
        <w:t>/с</w:t>
      </w:r>
      <w:r w:rsidRPr="00177163">
        <w:rPr>
          <w:rFonts w:ascii="Times New Roman" w:hAnsi="Times New Roman" w:cs="Times New Roman"/>
          <w:b/>
          <w:sz w:val="24"/>
          <w:szCs w:val="24"/>
        </w:rPr>
        <w:t xml:space="preserve"> </w:t>
      </w:r>
      <w:r w:rsidRPr="00177163">
        <w:rPr>
          <w:rFonts w:ascii="Times New Roman" w:hAnsi="Times New Roman" w:cs="Times New Roman"/>
          <w:sz w:val="24"/>
          <w:szCs w:val="24"/>
        </w:rPr>
        <w:t>№ 40101810400000010002 в Волго-Вятском ГУ Банка России  БИК 042202001.</w:t>
      </w:r>
      <w:r w:rsidRPr="00177163">
        <w:rPr>
          <w:rFonts w:ascii="Times New Roman" w:hAnsi="Times New Roman" w:cs="Times New Roman"/>
          <w:b/>
          <w:sz w:val="24"/>
          <w:szCs w:val="24"/>
        </w:rPr>
        <w:t xml:space="preserve"> </w:t>
      </w:r>
    </w:p>
    <w:p w:rsidR="00177163" w:rsidRPr="00177163" w:rsidRDefault="00177163" w:rsidP="00177163">
      <w:pPr>
        <w:pStyle w:val="3"/>
        <w:tabs>
          <w:tab w:val="left" w:pos="567"/>
        </w:tabs>
        <w:jc w:val="both"/>
        <w:rPr>
          <w:b w:val="0"/>
          <w:sz w:val="24"/>
          <w:szCs w:val="24"/>
        </w:rPr>
      </w:pPr>
      <w:r w:rsidRPr="00177163">
        <w:rPr>
          <w:sz w:val="24"/>
          <w:szCs w:val="24"/>
        </w:rPr>
        <w:t xml:space="preserve">       </w:t>
      </w:r>
      <w:r w:rsidRPr="00177163">
        <w:rPr>
          <w:b w:val="0"/>
          <w:sz w:val="24"/>
          <w:szCs w:val="24"/>
        </w:rPr>
        <w:t>Информацию об условиях договора купли-продажи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 р.п. Ковернино, ул. К.Маркса, д.4.</w:t>
      </w:r>
    </w:p>
    <w:p w:rsidR="00177163" w:rsidRPr="00177163" w:rsidRDefault="00177163" w:rsidP="00177163">
      <w:pPr>
        <w:spacing w:after="0"/>
        <w:rPr>
          <w:rFonts w:ascii="Times New Roman" w:hAnsi="Times New Roman" w:cs="Times New Roman"/>
          <w:sz w:val="24"/>
          <w:szCs w:val="24"/>
        </w:rPr>
      </w:pPr>
      <w:r w:rsidRPr="00177163">
        <w:rPr>
          <w:rFonts w:ascii="Times New Roman" w:hAnsi="Times New Roman" w:cs="Times New Roman"/>
          <w:sz w:val="24"/>
          <w:szCs w:val="24"/>
        </w:rPr>
        <w:t>Справки по телефонам: 8(831)572-28-64, 8(831)572-21-30.</w:t>
      </w:r>
    </w:p>
    <w:p w:rsidR="00986F0F" w:rsidRPr="00177163" w:rsidRDefault="00177163" w:rsidP="00177163">
      <w:pPr>
        <w:spacing w:after="0"/>
        <w:rPr>
          <w:rFonts w:ascii="Times New Roman" w:hAnsi="Times New Roman" w:cs="Times New Roman"/>
          <w:sz w:val="24"/>
          <w:szCs w:val="24"/>
        </w:rPr>
      </w:pPr>
      <w:r w:rsidRPr="00177163">
        <w:rPr>
          <w:rFonts w:ascii="Times New Roman" w:hAnsi="Times New Roman" w:cs="Times New Roman"/>
          <w:sz w:val="24"/>
          <w:szCs w:val="24"/>
        </w:rPr>
        <w:t xml:space="preserve">Интернет: </w:t>
      </w:r>
      <w:hyperlink r:id="rId6" w:history="1">
        <w:r w:rsidRPr="00177163">
          <w:rPr>
            <w:rStyle w:val="a5"/>
            <w:rFonts w:ascii="Times New Roman" w:hAnsi="Times New Roman" w:cs="Times New Roman"/>
            <w:sz w:val="24"/>
            <w:szCs w:val="24"/>
            <w:lang w:val="en-US"/>
          </w:rPr>
          <w:t>www</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kovernino</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ru</w:t>
        </w:r>
      </w:hyperlink>
      <w:r w:rsidRPr="00177163">
        <w:rPr>
          <w:rFonts w:ascii="Times New Roman" w:hAnsi="Times New Roman" w:cs="Times New Roman"/>
          <w:sz w:val="24"/>
          <w:szCs w:val="24"/>
        </w:rPr>
        <w:t xml:space="preserve">    </w:t>
      </w:r>
      <w:hyperlink r:id="rId7" w:history="1">
        <w:r w:rsidRPr="00177163">
          <w:rPr>
            <w:rStyle w:val="a5"/>
            <w:rFonts w:ascii="Times New Roman" w:hAnsi="Times New Roman" w:cs="Times New Roman"/>
            <w:sz w:val="24"/>
            <w:szCs w:val="24"/>
            <w:lang w:val="en-US"/>
          </w:rPr>
          <w:t>www</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government</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nnov</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ru</w:t>
        </w:r>
      </w:hyperlink>
      <w:r w:rsidRPr="00177163">
        <w:rPr>
          <w:rFonts w:ascii="Times New Roman" w:hAnsi="Times New Roman" w:cs="Times New Roman"/>
          <w:sz w:val="24"/>
          <w:szCs w:val="24"/>
        </w:rPr>
        <w:t xml:space="preserve">   </w:t>
      </w:r>
      <w:hyperlink r:id="rId8" w:history="1">
        <w:r w:rsidRPr="00177163">
          <w:rPr>
            <w:rStyle w:val="a5"/>
            <w:rFonts w:ascii="Times New Roman" w:hAnsi="Times New Roman" w:cs="Times New Roman"/>
            <w:sz w:val="24"/>
            <w:szCs w:val="24"/>
            <w:lang w:val="en-US"/>
          </w:rPr>
          <w:t>www</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torgi</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gov</w:t>
        </w:r>
        <w:r w:rsidRPr="00177163">
          <w:rPr>
            <w:rStyle w:val="a5"/>
            <w:rFonts w:ascii="Times New Roman" w:hAnsi="Times New Roman" w:cs="Times New Roman"/>
            <w:sz w:val="24"/>
            <w:szCs w:val="24"/>
          </w:rPr>
          <w:t>.</w:t>
        </w:r>
        <w:r w:rsidRPr="00177163">
          <w:rPr>
            <w:rStyle w:val="a5"/>
            <w:rFonts w:ascii="Times New Roman" w:hAnsi="Times New Roman" w:cs="Times New Roman"/>
            <w:sz w:val="24"/>
            <w:szCs w:val="24"/>
            <w:lang w:val="en-US"/>
          </w:rPr>
          <w:t>ru</w:t>
        </w:r>
      </w:hyperlink>
    </w:p>
    <w:p w:rsidR="00986F0F" w:rsidRPr="00177163" w:rsidRDefault="00986F0F" w:rsidP="00177163">
      <w:pPr>
        <w:spacing w:after="0"/>
        <w:rPr>
          <w:rFonts w:ascii="Times New Roman" w:hAnsi="Times New Roman" w:cs="Times New Roman"/>
          <w:sz w:val="24"/>
          <w:szCs w:val="24"/>
        </w:rPr>
      </w:pPr>
    </w:p>
    <w:sectPr w:rsidR="00986F0F" w:rsidRPr="00177163" w:rsidSect="00986F0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E4576"/>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986F0F"/>
    <w:rsid w:val="00177163"/>
    <w:rsid w:val="00295721"/>
    <w:rsid w:val="003327AE"/>
    <w:rsid w:val="003A1EB2"/>
    <w:rsid w:val="00467861"/>
    <w:rsid w:val="004A0383"/>
    <w:rsid w:val="00537165"/>
    <w:rsid w:val="00766871"/>
    <w:rsid w:val="007E1FA8"/>
    <w:rsid w:val="007E552C"/>
    <w:rsid w:val="00986F0F"/>
    <w:rsid w:val="009E13A4"/>
    <w:rsid w:val="00AE02CC"/>
    <w:rsid w:val="00EF0B9B"/>
    <w:rsid w:val="00FE26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871"/>
  </w:style>
  <w:style w:type="paragraph" w:styleId="1">
    <w:name w:val="heading 1"/>
    <w:basedOn w:val="a"/>
    <w:next w:val="a"/>
    <w:link w:val="10"/>
    <w:qFormat/>
    <w:rsid w:val="00537165"/>
    <w:pPr>
      <w:keepNext/>
      <w:spacing w:after="0" w:line="240" w:lineRule="auto"/>
      <w:jc w:val="center"/>
      <w:outlineLvl w:val="0"/>
    </w:pPr>
    <w:rPr>
      <w:rFonts w:ascii="Times New Roman" w:eastAsia="Times New Roman" w:hAnsi="Times New Roman" w:cs="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86F0F"/>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986F0F"/>
    <w:rPr>
      <w:rFonts w:ascii="Times New Roman" w:eastAsia="Times New Roman" w:hAnsi="Times New Roman" w:cs="Times New Roman"/>
      <w:sz w:val="28"/>
      <w:szCs w:val="20"/>
    </w:rPr>
  </w:style>
  <w:style w:type="paragraph" w:styleId="3">
    <w:name w:val="Body Text 3"/>
    <w:basedOn w:val="a"/>
    <w:link w:val="30"/>
    <w:rsid w:val="00986F0F"/>
    <w:pPr>
      <w:spacing w:after="0" w:line="240" w:lineRule="auto"/>
      <w:jc w:val="center"/>
    </w:pPr>
    <w:rPr>
      <w:rFonts w:ascii="Times New Roman" w:eastAsia="Times New Roman" w:hAnsi="Times New Roman" w:cs="Times New Roman"/>
      <w:b/>
      <w:sz w:val="32"/>
      <w:szCs w:val="20"/>
    </w:rPr>
  </w:style>
  <w:style w:type="character" w:customStyle="1" w:styleId="30">
    <w:name w:val="Основной текст 3 Знак"/>
    <w:basedOn w:val="a0"/>
    <w:link w:val="3"/>
    <w:rsid w:val="00986F0F"/>
    <w:rPr>
      <w:rFonts w:ascii="Times New Roman" w:eastAsia="Times New Roman" w:hAnsi="Times New Roman" w:cs="Times New Roman"/>
      <w:b/>
      <w:sz w:val="32"/>
      <w:szCs w:val="20"/>
    </w:rPr>
  </w:style>
  <w:style w:type="paragraph" w:customStyle="1" w:styleId="11">
    <w:name w:val="Обычный1"/>
    <w:rsid w:val="00986F0F"/>
    <w:pPr>
      <w:spacing w:after="0" w:line="240" w:lineRule="auto"/>
    </w:pPr>
    <w:rPr>
      <w:rFonts w:ascii="Times New Roman" w:eastAsia="Times New Roman" w:hAnsi="Times New Roman" w:cs="Times New Roman"/>
      <w:snapToGrid w:val="0"/>
      <w:sz w:val="20"/>
      <w:szCs w:val="20"/>
    </w:rPr>
  </w:style>
  <w:style w:type="character" w:styleId="a5">
    <w:name w:val="Hyperlink"/>
    <w:basedOn w:val="a0"/>
    <w:rsid w:val="00986F0F"/>
    <w:rPr>
      <w:color w:val="0000FF"/>
      <w:u w:val="single"/>
    </w:rPr>
  </w:style>
  <w:style w:type="paragraph" w:styleId="a6">
    <w:name w:val="Body Text Indent"/>
    <w:basedOn w:val="a"/>
    <w:link w:val="a7"/>
    <w:uiPriority w:val="99"/>
    <w:semiHidden/>
    <w:unhideWhenUsed/>
    <w:rsid w:val="00537165"/>
    <w:pPr>
      <w:spacing w:after="120"/>
      <w:ind w:left="283"/>
    </w:pPr>
  </w:style>
  <w:style w:type="character" w:customStyle="1" w:styleId="a7">
    <w:name w:val="Основной текст с отступом Знак"/>
    <w:basedOn w:val="a0"/>
    <w:link w:val="a6"/>
    <w:uiPriority w:val="99"/>
    <w:semiHidden/>
    <w:rsid w:val="00537165"/>
  </w:style>
  <w:style w:type="character" w:customStyle="1" w:styleId="10">
    <w:name w:val="Заголовок 1 Знак"/>
    <w:basedOn w:val="a0"/>
    <w:link w:val="1"/>
    <w:rsid w:val="00537165"/>
    <w:rPr>
      <w:rFonts w:ascii="Times New Roman" w:eastAsia="Times New Roman" w:hAnsi="Times New Roman" w:cs="Times New Roman"/>
      <w:sz w:val="26"/>
      <w:szCs w:val="20"/>
    </w:rPr>
  </w:style>
  <w:style w:type="paragraph" w:customStyle="1" w:styleId="2">
    <w:name w:val="Обычный2"/>
    <w:rsid w:val="00177163"/>
    <w:pPr>
      <w:spacing w:after="0" w:line="240" w:lineRule="auto"/>
    </w:pPr>
    <w:rPr>
      <w:rFonts w:ascii="Times New Roman" w:eastAsia="Times New Roman" w:hAnsi="Times New Roman" w:cs="Times New Roman"/>
      <w:snapToGrid w:val="0"/>
      <w:sz w:val="20"/>
      <w:szCs w:val="20"/>
    </w:rPr>
  </w:style>
</w:styles>
</file>

<file path=word/webSettings.xml><?xml version="1.0" encoding="utf-8"?>
<w:webSettings xmlns:r="http://schemas.openxmlformats.org/officeDocument/2006/relationships" xmlns:w="http://schemas.openxmlformats.org/wordprocessingml/2006/main">
  <w:divs>
    <w:div w:id="68001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government-nn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vernino.ru" TargetMode="External"/><Relationship Id="rId5" Type="http://schemas.openxmlformats.org/officeDocument/2006/relationships/hyperlink" Target="consultantplus://offline/ref=50CA071A518F5BDD78DB84A4E1B2D2EC7351CD1EA5AC389D672C202C7978D7DD282B3FF9B1E5DAADhC11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1827</Words>
  <Characters>10419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2014-10-31T07:42:00Z</dcterms:created>
  <dcterms:modified xsi:type="dcterms:W3CDTF">2015-01-30T08:16:00Z</dcterms:modified>
</cp:coreProperties>
</file>