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452F2C" w:rsidRPr="00452F2C" w:rsidRDefault="00452F2C" w:rsidP="00452F2C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452F2C">
        <w:rPr>
          <w:b/>
          <w:sz w:val="24"/>
          <w:szCs w:val="24"/>
        </w:rPr>
        <w:t>«_27_» мая  2015 года в 10 часов</w:t>
      </w:r>
      <w:r w:rsidRPr="00452F2C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452F2C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452F2C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452F2C" w:rsidRPr="00452F2C" w:rsidRDefault="00452F2C" w:rsidP="00452F2C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452F2C">
        <w:rPr>
          <w:sz w:val="24"/>
          <w:szCs w:val="24"/>
        </w:rPr>
        <w:t>Информация об имуществе:</w:t>
      </w:r>
    </w:p>
    <w:p w:rsidR="00452F2C" w:rsidRPr="00452F2C" w:rsidRDefault="00452F2C" w:rsidP="00452F2C">
      <w:pPr>
        <w:pStyle w:val="3"/>
        <w:jc w:val="both"/>
        <w:rPr>
          <w:sz w:val="24"/>
          <w:szCs w:val="24"/>
        </w:rPr>
      </w:pPr>
      <w:r w:rsidRPr="00452F2C">
        <w:rPr>
          <w:sz w:val="24"/>
          <w:szCs w:val="24"/>
        </w:rPr>
        <w:tab/>
        <w:t>Лот № 1</w:t>
      </w:r>
    </w:p>
    <w:p w:rsidR="00452F2C" w:rsidRPr="00452F2C" w:rsidRDefault="00452F2C" w:rsidP="00452F2C">
      <w:pPr>
        <w:pStyle w:val="3"/>
        <w:jc w:val="both"/>
        <w:rPr>
          <w:sz w:val="24"/>
          <w:szCs w:val="24"/>
        </w:rPr>
      </w:pPr>
      <w:r w:rsidRPr="00452F2C">
        <w:rPr>
          <w:sz w:val="24"/>
          <w:szCs w:val="24"/>
        </w:rPr>
        <w:t xml:space="preserve">        </w:t>
      </w:r>
      <w:r w:rsidRPr="00452F2C">
        <w:rPr>
          <w:sz w:val="24"/>
          <w:szCs w:val="24"/>
        </w:rPr>
        <w:tab/>
        <w:t>Описание объекта недвижимости:</w:t>
      </w:r>
    </w:p>
    <w:p w:rsidR="00452F2C" w:rsidRPr="00452F2C" w:rsidRDefault="00452F2C" w:rsidP="00452F2C">
      <w:pPr>
        <w:pStyle w:val="a3"/>
        <w:rPr>
          <w:sz w:val="24"/>
          <w:szCs w:val="24"/>
        </w:rPr>
      </w:pPr>
      <w:r w:rsidRPr="00452F2C">
        <w:rPr>
          <w:sz w:val="24"/>
          <w:szCs w:val="24"/>
        </w:rPr>
        <w:t>Нежилое  помещение П</w:t>
      </w:r>
      <w:proofErr w:type="gramStart"/>
      <w:r w:rsidRPr="00452F2C">
        <w:rPr>
          <w:sz w:val="24"/>
          <w:szCs w:val="24"/>
        </w:rPr>
        <w:t>1</w:t>
      </w:r>
      <w:proofErr w:type="gramEnd"/>
      <w:r w:rsidRPr="00452F2C">
        <w:rPr>
          <w:sz w:val="24"/>
          <w:szCs w:val="24"/>
        </w:rPr>
        <w:t>, общая площадь 39,1 кв.м.,   этаж 1,   адрес объекта: Нижегородская область, Ковернинский район, р.п</w:t>
      </w:r>
      <w:proofErr w:type="gramStart"/>
      <w:r w:rsidRPr="00452F2C">
        <w:rPr>
          <w:sz w:val="24"/>
          <w:szCs w:val="24"/>
        </w:rPr>
        <w:t>.К</w:t>
      </w:r>
      <w:proofErr w:type="gramEnd"/>
      <w:r w:rsidRPr="00452F2C">
        <w:rPr>
          <w:sz w:val="24"/>
          <w:szCs w:val="24"/>
        </w:rPr>
        <w:t>овернино, ул. Советская, д.18Б, пом.П1, кадастровый номер 52:08:0011206:2181.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>Начальная цена продажи (с учетом НДС) – 294 000,00 руб.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Сумма задатка </w:t>
      </w:r>
      <w:proofErr w:type="gramStart"/>
      <w:r w:rsidRPr="00452F2C">
        <w:rPr>
          <w:b w:val="0"/>
          <w:sz w:val="24"/>
          <w:szCs w:val="24"/>
        </w:rPr>
        <w:t xml:space="preserve">( </w:t>
      </w:r>
      <w:proofErr w:type="gramEnd"/>
      <w:r w:rsidRPr="00452F2C">
        <w:rPr>
          <w:b w:val="0"/>
          <w:sz w:val="24"/>
          <w:szCs w:val="24"/>
        </w:rPr>
        <w:t>10 %) – 29 400,00 руб.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>Шаг аукциона – 1 %.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26.03.2015  № 26.  </w:t>
      </w:r>
    </w:p>
    <w:p w:rsidR="00452F2C" w:rsidRPr="00452F2C" w:rsidRDefault="00452F2C" w:rsidP="00452F2C">
      <w:pPr>
        <w:pStyle w:val="3"/>
        <w:ind w:firstLine="708"/>
        <w:jc w:val="both"/>
        <w:rPr>
          <w:sz w:val="24"/>
          <w:szCs w:val="24"/>
        </w:rPr>
      </w:pPr>
      <w:r w:rsidRPr="00452F2C">
        <w:rPr>
          <w:sz w:val="24"/>
          <w:szCs w:val="24"/>
        </w:rPr>
        <w:t>Лот № 2</w:t>
      </w:r>
    </w:p>
    <w:p w:rsidR="00452F2C" w:rsidRPr="00452F2C" w:rsidRDefault="00452F2C" w:rsidP="00452F2C">
      <w:pPr>
        <w:pStyle w:val="3"/>
        <w:jc w:val="both"/>
        <w:rPr>
          <w:sz w:val="24"/>
          <w:szCs w:val="24"/>
        </w:rPr>
      </w:pPr>
      <w:r w:rsidRPr="00452F2C">
        <w:rPr>
          <w:sz w:val="24"/>
          <w:szCs w:val="24"/>
        </w:rPr>
        <w:t xml:space="preserve">        </w:t>
      </w:r>
      <w:r w:rsidRPr="00452F2C">
        <w:rPr>
          <w:sz w:val="24"/>
          <w:szCs w:val="24"/>
        </w:rPr>
        <w:tab/>
        <w:t>Описание объекта недвижимости:</w:t>
      </w:r>
    </w:p>
    <w:p w:rsidR="00452F2C" w:rsidRPr="00452F2C" w:rsidRDefault="00452F2C" w:rsidP="00452F2C">
      <w:pPr>
        <w:pStyle w:val="a3"/>
        <w:rPr>
          <w:sz w:val="24"/>
          <w:szCs w:val="24"/>
        </w:rPr>
      </w:pPr>
      <w:r w:rsidRPr="00452F2C">
        <w:rPr>
          <w:sz w:val="24"/>
          <w:szCs w:val="24"/>
        </w:rPr>
        <w:t>Нежилое  помещение П</w:t>
      </w:r>
      <w:proofErr w:type="gramStart"/>
      <w:r w:rsidRPr="00452F2C">
        <w:rPr>
          <w:sz w:val="24"/>
          <w:szCs w:val="24"/>
        </w:rPr>
        <w:t>6</w:t>
      </w:r>
      <w:proofErr w:type="gramEnd"/>
      <w:r w:rsidRPr="00452F2C">
        <w:rPr>
          <w:sz w:val="24"/>
          <w:szCs w:val="24"/>
        </w:rPr>
        <w:t>, общая площадь 16,5 кв.м.,   этаж 1,   адрес объекта: Нижегородская область, Ковернинский район, р.п</w:t>
      </w:r>
      <w:proofErr w:type="gramStart"/>
      <w:r w:rsidRPr="00452F2C">
        <w:rPr>
          <w:sz w:val="24"/>
          <w:szCs w:val="24"/>
        </w:rPr>
        <w:t>.К</w:t>
      </w:r>
      <w:proofErr w:type="gramEnd"/>
      <w:r w:rsidRPr="00452F2C">
        <w:rPr>
          <w:sz w:val="24"/>
          <w:szCs w:val="24"/>
        </w:rPr>
        <w:t>овернино, ул. Советская, д.18Б, пом.П6, кадастровый номер 52:08:0011206:2165.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>Начальная цена продажи (с учетом НДС) – 124 000,00 руб.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Сумма задатка </w:t>
      </w:r>
      <w:proofErr w:type="gramStart"/>
      <w:r w:rsidRPr="00452F2C">
        <w:rPr>
          <w:b w:val="0"/>
          <w:sz w:val="24"/>
          <w:szCs w:val="24"/>
        </w:rPr>
        <w:t xml:space="preserve">( </w:t>
      </w:r>
      <w:proofErr w:type="gramEnd"/>
      <w:r w:rsidRPr="00452F2C">
        <w:rPr>
          <w:b w:val="0"/>
          <w:sz w:val="24"/>
          <w:szCs w:val="24"/>
        </w:rPr>
        <w:t>10 %) – 12 400,00 руб.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>Шаг аукциона – 1 %.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26.03.2015  № 27.  </w:t>
      </w:r>
    </w:p>
    <w:p w:rsidR="00452F2C" w:rsidRPr="00452F2C" w:rsidRDefault="00452F2C" w:rsidP="00452F2C">
      <w:pPr>
        <w:pStyle w:val="3"/>
        <w:ind w:firstLine="708"/>
        <w:jc w:val="both"/>
        <w:rPr>
          <w:sz w:val="24"/>
          <w:szCs w:val="24"/>
        </w:rPr>
      </w:pPr>
      <w:r w:rsidRPr="00452F2C">
        <w:rPr>
          <w:sz w:val="24"/>
          <w:szCs w:val="24"/>
        </w:rPr>
        <w:t>Лот № 3</w:t>
      </w:r>
    </w:p>
    <w:p w:rsidR="00452F2C" w:rsidRPr="00452F2C" w:rsidRDefault="00452F2C" w:rsidP="00452F2C">
      <w:pPr>
        <w:pStyle w:val="3"/>
        <w:jc w:val="both"/>
        <w:rPr>
          <w:sz w:val="24"/>
          <w:szCs w:val="24"/>
        </w:rPr>
      </w:pPr>
      <w:r w:rsidRPr="00452F2C">
        <w:rPr>
          <w:sz w:val="24"/>
          <w:szCs w:val="24"/>
        </w:rPr>
        <w:t xml:space="preserve">        </w:t>
      </w:r>
      <w:r w:rsidRPr="00452F2C">
        <w:rPr>
          <w:sz w:val="24"/>
          <w:szCs w:val="24"/>
        </w:rPr>
        <w:tab/>
        <w:t>Описание объекта недвижимости:</w:t>
      </w:r>
    </w:p>
    <w:p w:rsidR="00452F2C" w:rsidRPr="00452F2C" w:rsidRDefault="00452F2C" w:rsidP="00452F2C">
      <w:pPr>
        <w:pStyle w:val="a3"/>
        <w:rPr>
          <w:sz w:val="24"/>
          <w:szCs w:val="24"/>
        </w:rPr>
      </w:pPr>
      <w:r w:rsidRPr="00452F2C">
        <w:rPr>
          <w:sz w:val="24"/>
          <w:szCs w:val="24"/>
        </w:rPr>
        <w:t xml:space="preserve">Танцевальный зал, назначение: нежилое, Культуры и искусства, 1-этажный, общая площадь 379,9 кв.м., адрес объекта:  Нижегородская область, Ковернинский район, </w:t>
      </w:r>
      <w:proofErr w:type="spellStart"/>
      <w:r w:rsidRPr="00452F2C">
        <w:rPr>
          <w:sz w:val="24"/>
          <w:szCs w:val="24"/>
        </w:rPr>
        <w:t>д</w:t>
      </w:r>
      <w:proofErr w:type="gramStart"/>
      <w:r w:rsidRPr="00452F2C">
        <w:rPr>
          <w:sz w:val="24"/>
          <w:szCs w:val="24"/>
        </w:rPr>
        <w:t>.С</w:t>
      </w:r>
      <w:proofErr w:type="gramEnd"/>
      <w:r w:rsidRPr="00452F2C">
        <w:rPr>
          <w:sz w:val="24"/>
          <w:szCs w:val="24"/>
        </w:rPr>
        <w:t>ухоноска</w:t>
      </w:r>
      <w:proofErr w:type="spellEnd"/>
      <w:r w:rsidRPr="00452F2C">
        <w:rPr>
          <w:sz w:val="24"/>
          <w:szCs w:val="24"/>
        </w:rPr>
        <w:t>, ул. Т.В.Красикова, д.26, кадастровый номер: 52:08:0011605:0:43.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>Начальная цена продажи (с учетом НДС) – 193 385,00 руб.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Сумма задатка </w:t>
      </w:r>
      <w:proofErr w:type="gramStart"/>
      <w:r w:rsidRPr="00452F2C">
        <w:rPr>
          <w:b w:val="0"/>
          <w:sz w:val="24"/>
          <w:szCs w:val="24"/>
        </w:rPr>
        <w:t xml:space="preserve">( </w:t>
      </w:r>
      <w:proofErr w:type="gramEnd"/>
      <w:r w:rsidRPr="00452F2C">
        <w:rPr>
          <w:b w:val="0"/>
          <w:sz w:val="24"/>
          <w:szCs w:val="24"/>
        </w:rPr>
        <w:t>10 %) – 19 338,50 руб.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>Шаг аукциона – 1 %.</w:t>
      </w:r>
    </w:p>
    <w:p w:rsidR="00452F2C" w:rsidRPr="00452F2C" w:rsidRDefault="00452F2C" w:rsidP="00452F2C">
      <w:pPr>
        <w:pStyle w:val="a3"/>
        <w:tabs>
          <w:tab w:val="left" w:pos="567"/>
        </w:tabs>
        <w:rPr>
          <w:sz w:val="24"/>
          <w:szCs w:val="24"/>
        </w:rPr>
      </w:pPr>
      <w:r w:rsidRPr="00452F2C">
        <w:rPr>
          <w:sz w:val="24"/>
          <w:szCs w:val="24"/>
        </w:rPr>
        <w:t>Земельный участок</w:t>
      </w:r>
      <w:r w:rsidRPr="00452F2C">
        <w:rPr>
          <w:b/>
          <w:sz w:val="24"/>
          <w:szCs w:val="24"/>
        </w:rPr>
        <w:t xml:space="preserve">  </w:t>
      </w:r>
      <w:r w:rsidRPr="00452F2C">
        <w:rPr>
          <w:sz w:val="24"/>
          <w:szCs w:val="24"/>
        </w:rPr>
        <w:t xml:space="preserve">площадью 1118 кв.м., кадастровый номер: 52:08:0011605:1280, категория земель: земли населенных пунктов, занимаемый объектом недвижимости,  находящийся по адресу: Нижегородская обл., Ковернинский район, </w:t>
      </w:r>
      <w:proofErr w:type="spellStart"/>
      <w:r w:rsidRPr="00452F2C">
        <w:rPr>
          <w:sz w:val="24"/>
          <w:szCs w:val="24"/>
        </w:rPr>
        <w:t>д</w:t>
      </w:r>
      <w:proofErr w:type="gramStart"/>
      <w:r w:rsidRPr="00452F2C">
        <w:rPr>
          <w:sz w:val="24"/>
          <w:szCs w:val="24"/>
        </w:rPr>
        <w:t>.С</w:t>
      </w:r>
      <w:proofErr w:type="gramEnd"/>
      <w:r w:rsidRPr="00452F2C">
        <w:rPr>
          <w:sz w:val="24"/>
          <w:szCs w:val="24"/>
        </w:rPr>
        <w:t>ухоноска</w:t>
      </w:r>
      <w:proofErr w:type="spellEnd"/>
      <w:r w:rsidRPr="00452F2C">
        <w:rPr>
          <w:sz w:val="24"/>
          <w:szCs w:val="24"/>
        </w:rPr>
        <w:t>, ул. Т.В.Красикова, д.26.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>Цена выкупа земельного участка – 52615,00  руб.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26.03.2015  № 28.  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452F2C" w:rsidRPr="00452F2C" w:rsidRDefault="00452F2C" w:rsidP="00452F2C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452F2C">
        <w:rPr>
          <w:sz w:val="24"/>
          <w:szCs w:val="24"/>
        </w:rPr>
        <w:t>Заявки и документы на участие в аукционе принимаются по рабочим дням с «_08_» апреля 2015 года  по «_05 _» мая 2015 года (с 8.00 до 12.00 и с 13.00 до 17.00) по адресу: р.п</w:t>
      </w:r>
      <w:proofErr w:type="gramStart"/>
      <w:r w:rsidRPr="00452F2C">
        <w:rPr>
          <w:sz w:val="24"/>
          <w:szCs w:val="24"/>
        </w:rPr>
        <w:t>.К</w:t>
      </w:r>
      <w:proofErr w:type="gramEnd"/>
      <w:r w:rsidRPr="00452F2C">
        <w:rPr>
          <w:sz w:val="24"/>
          <w:szCs w:val="24"/>
        </w:rPr>
        <w:t>овернино, ул. К.Маркса, д.4 (комитет имущественных отношений).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2F2C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452F2C">
        <w:rPr>
          <w:b w:val="0"/>
          <w:sz w:val="24"/>
          <w:szCs w:val="24"/>
        </w:rPr>
        <w:t>ии ау</w:t>
      </w:r>
      <w:proofErr w:type="gramEnd"/>
      <w:r w:rsidRPr="00452F2C">
        <w:rPr>
          <w:b w:val="0"/>
          <w:sz w:val="24"/>
          <w:szCs w:val="24"/>
        </w:rPr>
        <w:t xml:space="preserve">кционной комиссии –  </w:t>
      </w:r>
      <w:r w:rsidRPr="00452F2C">
        <w:rPr>
          <w:sz w:val="24"/>
          <w:szCs w:val="24"/>
        </w:rPr>
        <w:t>«_12_» мая 2015 года.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2F2C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452F2C" w:rsidRPr="00452F2C" w:rsidRDefault="00452F2C" w:rsidP="00452F2C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452F2C">
        <w:rPr>
          <w:b w:val="0"/>
          <w:sz w:val="24"/>
          <w:szCs w:val="24"/>
        </w:rPr>
        <w:lastRenderedPageBreak/>
        <w:tab/>
        <w:t xml:space="preserve">Аукцион, в котором принял участие только один участник, </w:t>
      </w:r>
      <w:r w:rsidRPr="00452F2C">
        <w:rPr>
          <w:sz w:val="24"/>
          <w:szCs w:val="24"/>
        </w:rPr>
        <w:t>признается несостоявшимся.</w:t>
      </w:r>
    </w:p>
    <w:p w:rsidR="00452F2C" w:rsidRPr="00452F2C" w:rsidRDefault="00452F2C" w:rsidP="00452F2C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452F2C">
        <w:rPr>
          <w:b w:val="0"/>
          <w:sz w:val="24"/>
          <w:szCs w:val="24"/>
        </w:rPr>
        <w:tab/>
      </w:r>
      <w:r w:rsidRPr="00452F2C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452F2C" w:rsidRPr="00452F2C" w:rsidRDefault="00452F2C" w:rsidP="00452F2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2F2C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452F2C" w:rsidRPr="00452F2C" w:rsidRDefault="00452F2C" w:rsidP="00452F2C">
      <w:pPr>
        <w:pStyle w:val="a3"/>
        <w:tabs>
          <w:tab w:val="left" w:pos="851"/>
        </w:tabs>
        <w:rPr>
          <w:sz w:val="24"/>
          <w:szCs w:val="24"/>
        </w:rPr>
      </w:pPr>
      <w:r w:rsidRPr="00452F2C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452F2C">
        <w:rPr>
          <w:sz w:val="24"/>
          <w:szCs w:val="24"/>
        </w:rPr>
        <w:t>задатки</w:t>
      </w:r>
      <w:proofErr w:type="gramEnd"/>
      <w:r w:rsidRPr="00452F2C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452F2C" w:rsidRPr="00452F2C" w:rsidRDefault="00452F2C" w:rsidP="00452F2C">
      <w:pPr>
        <w:pStyle w:val="Normal"/>
        <w:jc w:val="both"/>
        <w:rPr>
          <w:b/>
          <w:sz w:val="24"/>
          <w:szCs w:val="24"/>
        </w:rPr>
      </w:pPr>
      <w:r w:rsidRPr="00452F2C">
        <w:rPr>
          <w:b/>
          <w:sz w:val="24"/>
          <w:szCs w:val="24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452F2C" w:rsidRPr="00452F2C" w:rsidRDefault="00452F2C" w:rsidP="00452F2C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Юридическими лицами:</w:t>
      </w:r>
    </w:p>
    <w:p w:rsidR="00452F2C" w:rsidRPr="00452F2C" w:rsidRDefault="00452F2C" w:rsidP="00452F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452F2C" w:rsidRPr="00452F2C" w:rsidRDefault="00452F2C" w:rsidP="00452F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заверенные копии учредительных документов;</w:t>
      </w:r>
    </w:p>
    <w:p w:rsidR="00452F2C" w:rsidRPr="00452F2C" w:rsidRDefault="00452F2C" w:rsidP="00452F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452F2C" w:rsidRPr="00452F2C" w:rsidRDefault="00452F2C" w:rsidP="00452F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452F2C" w:rsidRPr="00452F2C" w:rsidRDefault="00452F2C" w:rsidP="00452F2C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2C">
        <w:rPr>
          <w:rFonts w:ascii="Times New Roman" w:hAnsi="Times New Roman" w:cs="Times New Roman"/>
          <w:b/>
          <w:i/>
          <w:sz w:val="24"/>
          <w:szCs w:val="24"/>
        </w:rPr>
        <w:t>Физическими лицами</w:t>
      </w:r>
      <w:r w:rsidRPr="00452F2C">
        <w:rPr>
          <w:rFonts w:ascii="Times New Roman" w:hAnsi="Times New Roman" w:cs="Times New Roman"/>
          <w:b/>
          <w:sz w:val="24"/>
          <w:szCs w:val="24"/>
        </w:rPr>
        <w:t>:</w:t>
      </w:r>
    </w:p>
    <w:p w:rsidR="00452F2C" w:rsidRPr="00452F2C" w:rsidRDefault="00452F2C" w:rsidP="00452F2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заявку (в 2-х экземплярах);</w:t>
      </w:r>
    </w:p>
    <w:p w:rsidR="00452F2C" w:rsidRPr="00452F2C" w:rsidRDefault="00452F2C" w:rsidP="00452F2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копию паспорта (всех его листов).</w:t>
      </w:r>
    </w:p>
    <w:p w:rsidR="00452F2C" w:rsidRPr="00452F2C" w:rsidRDefault="00452F2C" w:rsidP="00452F2C">
      <w:pPr>
        <w:pStyle w:val="a3"/>
        <w:rPr>
          <w:sz w:val="24"/>
          <w:szCs w:val="24"/>
        </w:rPr>
      </w:pPr>
      <w:r w:rsidRPr="00452F2C">
        <w:rPr>
          <w:sz w:val="24"/>
          <w:szCs w:val="24"/>
        </w:rPr>
        <w:t>В случае</w:t>
      </w:r>
      <w:proofErr w:type="gramStart"/>
      <w:r w:rsidRPr="00452F2C">
        <w:rPr>
          <w:sz w:val="24"/>
          <w:szCs w:val="24"/>
        </w:rPr>
        <w:t>,</w:t>
      </w:r>
      <w:proofErr w:type="gramEnd"/>
      <w:r w:rsidRPr="00452F2C">
        <w:rPr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452F2C">
          <w:rPr>
            <w:rStyle w:val="a5"/>
            <w:sz w:val="24"/>
            <w:szCs w:val="24"/>
          </w:rPr>
          <w:t>порядке</w:t>
        </w:r>
      </w:hyperlink>
      <w:r w:rsidRPr="00452F2C">
        <w:rPr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452F2C">
        <w:rPr>
          <w:sz w:val="24"/>
          <w:szCs w:val="24"/>
        </w:rPr>
        <w:t>,</w:t>
      </w:r>
      <w:proofErr w:type="gramEnd"/>
      <w:r w:rsidRPr="00452F2C">
        <w:rPr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452F2C" w:rsidRPr="00452F2C" w:rsidRDefault="00452F2C" w:rsidP="00452F2C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</w:r>
      <w:r w:rsidRPr="00452F2C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452F2C" w:rsidRPr="00452F2C" w:rsidRDefault="00452F2C" w:rsidP="00452F2C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452F2C" w:rsidRPr="00452F2C" w:rsidRDefault="00452F2C" w:rsidP="00452F2C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452F2C" w:rsidRPr="00452F2C" w:rsidRDefault="00452F2C" w:rsidP="00452F2C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452F2C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lastRenderedPageBreak/>
        <w:t xml:space="preserve">        </w:t>
      </w:r>
      <w:r w:rsidRPr="00452F2C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452F2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452F2C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52F2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452F2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52F2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452F2C">
        <w:rPr>
          <w:rFonts w:ascii="Times New Roman" w:hAnsi="Times New Roman" w:cs="Times New Roman"/>
          <w:sz w:val="24"/>
          <w:szCs w:val="24"/>
        </w:rPr>
        <w:t>. 40302810322023000015 в  Волго-Вятском ГУ Банка России по Нижегородской области г.Н.Новгород    БИК 042202001  ОКТМО 22634151.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2C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2C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452F2C">
        <w:rPr>
          <w:sz w:val="24"/>
          <w:szCs w:val="24"/>
        </w:rPr>
        <w:t>Срок поступления задатка:  не позднее   «_07_»  мая  2015г.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2C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452F2C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452F2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452F2C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452F2C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452F2C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452F2C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452F2C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452F2C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452F2C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452F2C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452F2C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452F2C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452F2C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452F2C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452F2C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452F2C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452F2C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452F2C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452F2C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452F2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2F2C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452F2C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452F2C" w:rsidRPr="00452F2C" w:rsidRDefault="00452F2C" w:rsidP="00452F2C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452F2C" w:rsidRPr="00452F2C" w:rsidRDefault="00452F2C" w:rsidP="00452F2C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452F2C">
        <w:rPr>
          <w:b w:val="0"/>
          <w:sz w:val="24"/>
          <w:szCs w:val="24"/>
        </w:rPr>
        <w:t>с даты подведения</w:t>
      </w:r>
      <w:proofErr w:type="gramEnd"/>
      <w:r w:rsidRPr="00452F2C">
        <w:rPr>
          <w:b w:val="0"/>
          <w:sz w:val="24"/>
          <w:szCs w:val="24"/>
        </w:rPr>
        <w:t xml:space="preserve">  итогов аукциона.</w:t>
      </w:r>
    </w:p>
    <w:p w:rsidR="00452F2C" w:rsidRPr="00452F2C" w:rsidRDefault="00452F2C" w:rsidP="00452F2C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452F2C">
        <w:rPr>
          <w:sz w:val="24"/>
          <w:szCs w:val="24"/>
        </w:rPr>
        <w:t xml:space="preserve">не ранее 10 рабочих дней  и не позднее 15 рабочих дней </w:t>
      </w:r>
      <w:r w:rsidRPr="00452F2C">
        <w:rPr>
          <w:b w:val="0"/>
          <w:sz w:val="24"/>
          <w:szCs w:val="24"/>
        </w:rPr>
        <w:t>со дня подведения итогов аукциона.</w:t>
      </w:r>
    </w:p>
    <w:p w:rsidR="00452F2C" w:rsidRPr="00452F2C" w:rsidRDefault="00452F2C" w:rsidP="00452F2C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452F2C">
        <w:rPr>
          <w:sz w:val="24"/>
          <w:szCs w:val="24"/>
        </w:rPr>
        <w:t xml:space="preserve">в течение 10 календарных  дней </w:t>
      </w:r>
      <w:r w:rsidRPr="00452F2C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  <w:u w:val="single"/>
        </w:rPr>
        <w:t>Юридические и физические лица, зарегистрированные в качестве индивидуальных предпринимателей</w:t>
      </w:r>
      <w:r w:rsidRPr="00452F2C">
        <w:rPr>
          <w:b w:val="0"/>
          <w:sz w:val="24"/>
          <w:szCs w:val="24"/>
        </w:rPr>
        <w:t>: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</w:t>
      </w:r>
      <w:r w:rsidRPr="00452F2C">
        <w:rPr>
          <w:b w:val="0"/>
          <w:sz w:val="24"/>
          <w:szCs w:val="24"/>
        </w:rPr>
        <w:lastRenderedPageBreak/>
        <w:t xml:space="preserve">5218003023 КПП 521801001 ОКТМО 22634151 </w:t>
      </w:r>
      <w:r w:rsidRPr="00452F2C">
        <w:rPr>
          <w:sz w:val="24"/>
          <w:szCs w:val="24"/>
        </w:rPr>
        <w:t>код бюджетной классификации (КБК):  36611402053050000410,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 xml:space="preserve"> </w:t>
      </w:r>
      <w:proofErr w:type="spellStart"/>
      <w:proofErr w:type="gramStart"/>
      <w:r w:rsidRPr="00452F2C">
        <w:rPr>
          <w:b w:val="0"/>
          <w:sz w:val="24"/>
          <w:szCs w:val="24"/>
        </w:rPr>
        <w:t>р</w:t>
      </w:r>
      <w:proofErr w:type="spellEnd"/>
      <w:proofErr w:type="gramEnd"/>
      <w:r w:rsidRPr="00452F2C">
        <w:rPr>
          <w:b w:val="0"/>
          <w:sz w:val="24"/>
          <w:szCs w:val="24"/>
        </w:rPr>
        <w:t>/с 40101810400000010002 в Волго-Вятском ГУ Банка России БИК 042202001.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452F2C">
        <w:rPr>
          <w:b w:val="0"/>
          <w:sz w:val="24"/>
          <w:szCs w:val="24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452F2C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452F2C">
        <w:rPr>
          <w:rFonts w:ascii="Times New Roman" w:hAnsi="Times New Roman" w:cs="Times New Roman"/>
          <w:sz w:val="24"/>
          <w:szCs w:val="24"/>
        </w:rPr>
        <w:t>/с 05323013180) ИНН  5218003023      КПП 521801001  ОКТМО 22634151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52F2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452F2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52F2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452F2C">
        <w:rPr>
          <w:rFonts w:ascii="Times New Roman" w:hAnsi="Times New Roman" w:cs="Times New Roman"/>
          <w:sz w:val="24"/>
          <w:szCs w:val="24"/>
        </w:rPr>
        <w:t xml:space="preserve">. 40302810322023000015 в  Волго-Вятском ГУ Банка России    БИК 042202001.  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b/>
          <w:sz w:val="24"/>
          <w:szCs w:val="24"/>
        </w:rPr>
        <w:t>За земельный участок</w:t>
      </w:r>
      <w:r w:rsidRPr="00452F2C">
        <w:rPr>
          <w:rFonts w:ascii="Times New Roman" w:hAnsi="Times New Roman" w:cs="Times New Roman"/>
          <w:sz w:val="24"/>
          <w:szCs w:val="24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 ИНН 5218003023  КПП </w:t>
      </w:r>
    </w:p>
    <w:p w:rsidR="00452F2C" w:rsidRPr="00452F2C" w:rsidRDefault="00452F2C" w:rsidP="00452F2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 xml:space="preserve">521801001  ОКТМО 22634151 </w:t>
      </w:r>
      <w:r w:rsidRPr="00452F2C">
        <w:rPr>
          <w:rFonts w:ascii="Times New Roman" w:hAnsi="Times New Roman" w:cs="Times New Roman"/>
          <w:b/>
          <w:sz w:val="24"/>
          <w:szCs w:val="24"/>
        </w:rPr>
        <w:t xml:space="preserve">КБК 36611406025050000430 </w:t>
      </w:r>
      <w:proofErr w:type="spellStart"/>
      <w:proofErr w:type="gramStart"/>
      <w:r w:rsidRPr="00452F2C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452F2C">
        <w:rPr>
          <w:rFonts w:ascii="Times New Roman" w:hAnsi="Times New Roman" w:cs="Times New Roman"/>
          <w:sz w:val="24"/>
          <w:szCs w:val="24"/>
        </w:rPr>
        <w:t>/с</w:t>
      </w:r>
      <w:r w:rsidRPr="00452F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2F2C">
        <w:rPr>
          <w:rFonts w:ascii="Times New Roman" w:hAnsi="Times New Roman" w:cs="Times New Roman"/>
          <w:sz w:val="24"/>
          <w:szCs w:val="24"/>
        </w:rPr>
        <w:t>№ 40101810400000010002 в Волго-Вятском ГУ Банка России  БИК 042202001.</w:t>
      </w:r>
      <w:r w:rsidRPr="00452F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2F2C" w:rsidRPr="00452F2C" w:rsidRDefault="00452F2C" w:rsidP="00452F2C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452F2C">
        <w:rPr>
          <w:sz w:val="24"/>
          <w:szCs w:val="24"/>
        </w:rPr>
        <w:t xml:space="preserve">       </w:t>
      </w:r>
      <w:r w:rsidRPr="00452F2C">
        <w:rPr>
          <w:b w:val="0"/>
          <w:sz w:val="24"/>
          <w:szCs w:val="24"/>
        </w:rPr>
        <w:t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452F2C" w:rsidRPr="00452F2C" w:rsidRDefault="00452F2C" w:rsidP="00452F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2F2C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6849AF" w:rsidRPr="00452F2C" w:rsidRDefault="00452F2C" w:rsidP="00452F2C">
      <w:pPr>
        <w:spacing w:after="0"/>
        <w:rPr>
          <w:rFonts w:ascii="Times New Roman" w:hAnsi="Times New Roman" w:cs="Times New Roman"/>
        </w:rPr>
      </w:pPr>
      <w:r w:rsidRPr="00452F2C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52F2C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452F2C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452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proofErr w:type="spellEnd"/>
        <w:r w:rsidRPr="00452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452F2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52F2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sectPr w:rsidR="006849AF" w:rsidRPr="00452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2F2C"/>
    <w:rsid w:val="00452F2C"/>
    <w:rsid w:val="006849AF"/>
    <w:rsid w:val="00BC4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2F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452F2C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452F2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452F2C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452F2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452F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vernment-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ref=50CA071A518F5BDD78DB84A4E1B2D2EC7351CD1EA5AC389D672C202C7978D7DD282B3FF9B1E5DAADhC11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2015-04-06T07:33:00Z</dcterms:created>
  <dcterms:modified xsi:type="dcterms:W3CDTF">2015-04-06T07:43:00Z</dcterms:modified>
</cp:coreProperties>
</file>