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6846B0" w:rsidRPr="006846B0" w:rsidRDefault="006846B0" w:rsidP="006846B0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6846B0">
        <w:rPr>
          <w:b/>
          <w:sz w:val="24"/>
          <w:szCs w:val="24"/>
        </w:rPr>
        <w:t>«_30_» июня  2015 года в 10 часов</w:t>
      </w:r>
      <w:r w:rsidRPr="006846B0">
        <w:rPr>
          <w:sz w:val="24"/>
          <w:szCs w:val="24"/>
        </w:rPr>
        <w:t xml:space="preserve">   в здании Администрации Ковернинского муниципального района по адресу: р.п. Ковернино, ул.К.Маркса, д. 4 (2-й этаж, малый зал), состоится </w:t>
      </w:r>
      <w:r w:rsidRPr="006846B0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6846B0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Ковернинского муниципального района  имущества.</w:t>
      </w:r>
    </w:p>
    <w:p w:rsidR="006846B0" w:rsidRPr="006846B0" w:rsidRDefault="006846B0" w:rsidP="006846B0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 w:rsidRPr="006846B0">
        <w:rPr>
          <w:sz w:val="24"/>
          <w:szCs w:val="24"/>
        </w:rPr>
        <w:t>Информация об имуществе:</w:t>
      </w:r>
    </w:p>
    <w:p w:rsidR="006846B0" w:rsidRPr="006846B0" w:rsidRDefault="006846B0" w:rsidP="006846B0">
      <w:pPr>
        <w:pStyle w:val="3"/>
        <w:jc w:val="both"/>
        <w:rPr>
          <w:sz w:val="24"/>
          <w:szCs w:val="24"/>
        </w:rPr>
      </w:pPr>
      <w:r w:rsidRPr="006846B0">
        <w:rPr>
          <w:sz w:val="24"/>
          <w:szCs w:val="24"/>
        </w:rPr>
        <w:tab/>
        <w:t>Лот № 1</w:t>
      </w:r>
    </w:p>
    <w:p w:rsidR="006846B0" w:rsidRPr="006846B0" w:rsidRDefault="006846B0" w:rsidP="006846B0">
      <w:pPr>
        <w:pStyle w:val="3"/>
        <w:jc w:val="both"/>
        <w:rPr>
          <w:sz w:val="24"/>
          <w:szCs w:val="24"/>
        </w:rPr>
      </w:pPr>
      <w:r w:rsidRPr="006846B0">
        <w:rPr>
          <w:sz w:val="24"/>
          <w:szCs w:val="24"/>
        </w:rPr>
        <w:t xml:space="preserve">        </w:t>
      </w:r>
      <w:r w:rsidRPr="006846B0">
        <w:rPr>
          <w:sz w:val="24"/>
          <w:szCs w:val="24"/>
        </w:rPr>
        <w:tab/>
        <w:t>Описание объекта недвижимости: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>Нежилое  помещение, общей площадью 38,5 кв.м.,   этаж 2, адрес объекта: Нижегородская обл., Ковернинский район, р.п</w:t>
      </w:r>
      <w:proofErr w:type="gramStart"/>
      <w:r w:rsidRPr="006846B0">
        <w:rPr>
          <w:b w:val="0"/>
          <w:sz w:val="24"/>
          <w:szCs w:val="24"/>
        </w:rPr>
        <w:t>.К</w:t>
      </w:r>
      <w:proofErr w:type="gramEnd"/>
      <w:r w:rsidRPr="006846B0">
        <w:rPr>
          <w:b w:val="0"/>
          <w:sz w:val="24"/>
          <w:szCs w:val="24"/>
        </w:rPr>
        <w:t>овернино, ул. Карла Маркса, д.24, пом.П-27 (комната 9), кадастровый номер 52:08:0011206:2175.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>Начальная цена продажи (с учетом НДС) – 383 000,00 руб.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 xml:space="preserve">Сумма задатка </w:t>
      </w:r>
      <w:proofErr w:type="gramStart"/>
      <w:r w:rsidRPr="006846B0">
        <w:rPr>
          <w:b w:val="0"/>
          <w:sz w:val="24"/>
          <w:szCs w:val="24"/>
        </w:rPr>
        <w:t xml:space="preserve">( </w:t>
      </w:r>
      <w:proofErr w:type="gramEnd"/>
      <w:r w:rsidRPr="006846B0">
        <w:rPr>
          <w:b w:val="0"/>
          <w:sz w:val="24"/>
          <w:szCs w:val="24"/>
        </w:rPr>
        <w:t>10 %) – 38 300,00 руб.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>Шаг аукциона – 1 %.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24.04.2015  № 45.  </w:t>
      </w:r>
    </w:p>
    <w:p w:rsidR="006846B0" w:rsidRPr="006846B0" w:rsidRDefault="006846B0" w:rsidP="006846B0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6846B0">
        <w:rPr>
          <w:sz w:val="24"/>
          <w:szCs w:val="24"/>
        </w:rPr>
        <w:t>Заявки и документы на участие в аукционе принимаются по рабочим дням с «_15_» мая 2015 года  по «_08 _» июня 2015 года (с 8.00 до 12.00 и с 13.00 до 17.00) по адресу: р.п</w:t>
      </w:r>
      <w:proofErr w:type="gramStart"/>
      <w:r w:rsidRPr="006846B0">
        <w:rPr>
          <w:sz w:val="24"/>
          <w:szCs w:val="24"/>
        </w:rPr>
        <w:t>.К</w:t>
      </w:r>
      <w:proofErr w:type="gramEnd"/>
      <w:r w:rsidRPr="006846B0">
        <w:rPr>
          <w:sz w:val="24"/>
          <w:szCs w:val="24"/>
        </w:rPr>
        <w:t>овернино, ул. К.Маркса, д.4 (комитет имущественных отношений).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6846B0">
        <w:rPr>
          <w:b w:val="0"/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6846B0">
        <w:rPr>
          <w:b w:val="0"/>
          <w:sz w:val="24"/>
          <w:szCs w:val="24"/>
        </w:rPr>
        <w:t>ии ау</w:t>
      </w:r>
      <w:proofErr w:type="gramEnd"/>
      <w:r w:rsidRPr="006846B0">
        <w:rPr>
          <w:b w:val="0"/>
          <w:sz w:val="24"/>
          <w:szCs w:val="24"/>
        </w:rPr>
        <w:t xml:space="preserve">кционной комиссии –  </w:t>
      </w:r>
      <w:r w:rsidRPr="006846B0">
        <w:rPr>
          <w:sz w:val="24"/>
          <w:szCs w:val="24"/>
        </w:rPr>
        <w:t>«_15_» июня 2015 года.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6846B0"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6846B0" w:rsidRPr="006846B0" w:rsidRDefault="006846B0" w:rsidP="006846B0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6846B0">
        <w:rPr>
          <w:b w:val="0"/>
          <w:sz w:val="24"/>
          <w:szCs w:val="24"/>
        </w:rPr>
        <w:tab/>
        <w:t xml:space="preserve">Аукцион, в котором принял участие только один участник, </w:t>
      </w:r>
      <w:r w:rsidRPr="006846B0">
        <w:rPr>
          <w:sz w:val="24"/>
          <w:szCs w:val="24"/>
        </w:rPr>
        <w:t>признается несостоявшимся.</w:t>
      </w:r>
    </w:p>
    <w:p w:rsidR="006846B0" w:rsidRPr="006846B0" w:rsidRDefault="006846B0" w:rsidP="006846B0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6846B0">
        <w:rPr>
          <w:b w:val="0"/>
          <w:sz w:val="24"/>
          <w:szCs w:val="24"/>
        </w:rPr>
        <w:tab/>
      </w:r>
      <w:r w:rsidRPr="006846B0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6846B0" w:rsidRPr="006846B0" w:rsidRDefault="006846B0" w:rsidP="006846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46B0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6846B0" w:rsidRPr="006846B0" w:rsidRDefault="006846B0" w:rsidP="006846B0">
      <w:pPr>
        <w:pStyle w:val="a3"/>
        <w:tabs>
          <w:tab w:val="left" w:pos="851"/>
        </w:tabs>
        <w:rPr>
          <w:sz w:val="24"/>
          <w:szCs w:val="24"/>
        </w:rPr>
      </w:pPr>
      <w:r w:rsidRPr="006846B0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6846B0">
        <w:rPr>
          <w:sz w:val="24"/>
          <w:szCs w:val="24"/>
        </w:rPr>
        <w:t>задатки</w:t>
      </w:r>
      <w:proofErr w:type="gramEnd"/>
      <w:r w:rsidRPr="006846B0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6846B0" w:rsidRPr="006846B0" w:rsidRDefault="006846B0" w:rsidP="006846B0">
      <w:pPr>
        <w:pStyle w:val="Normal"/>
        <w:jc w:val="both"/>
        <w:rPr>
          <w:b/>
          <w:sz w:val="24"/>
          <w:szCs w:val="24"/>
        </w:rPr>
      </w:pPr>
      <w:r w:rsidRPr="006846B0">
        <w:rPr>
          <w:b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6846B0" w:rsidRPr="006846B0" w:rsidRDefault="006846B0" w:rsidP="006846B0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Юридическими лицами:</w:t>
      </w:r>
    </w:p>
    <w:p w:rsidR="006846B0" w:rsidRPr="006846B0" w:rsidRDefault="006846B0" w:rsidP="006846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6846B0" w:rsidRPr="006846B0" w:rsidRDefault="006846B0" w:rsidP="006846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>заверенные копии учредительных документов;</w:t>
      </w:r>
    </w:p>
    <w:p w:rsidR="006846B0" w:rsidRPr="006846B0" w:rsidRDefault="006846B0" w:rsidP="006846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6846B0" w:rsidRPr="006846B0" w:rsidRDefault="006846B0" w:rsidP="006846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6846B0" w:rsidRPr="006846B0" w:rsidRDefault="006846B0" w:rsidP="006846B0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46B0">
        <w:rPr>
          <w:rFonts w:ascii="Times New Roman" w:hAnsi="Times New Roman" w:cs="Times New Roman"/>
          <w:b/>
          <w:i/>
          <w:sz w:val="24"/>
          <w:szCs w:val="24"/>
        </w:rPr>
        <w:lastRenderedPageBreak/>
        <w:t>Физическими лицами</w:t>
      </w:r>
      <w:r w:rsidRPr="006846B0">
        <w:rPr>
          <w:rFonts w:ascii="Times New Roman" w:hAnsi="Times New Roman" w:cs="Times New Roman"/>
          <w:b/>
          <w:sz w:val="24"/>
          <w:szCs w:val="24"/>
        </w:rPr>
        <w:t>:</w:t>
      </w:r>
    </w:p>
    <w:p w:rsidR="006846B0" w:rsidRPr="006846B0" w:rsidRDefault="006846B0" w:rsidP="006846B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6846B0" w:rsidRPr="006846B0" w:rsidRDefault="006846B0" w:rsidP="006846B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>копию паспорта (всех его листов).</w:t>
      </w:r>
    </w:p>
    <w:p w:rsidR="006846B0" w:rsidRPr="006846B0" w:rsidRDefault="006846B0" w:rsidP="006846B0">
      <w:pPr>
        <w:pStyle w:val="a3"/>
        <w:rPr>
          <w:sz w:val="24"/>
          <w:szCs w:val="24"/>
        </w:rPr>
      </w:pPr>
      <w:r w:rsidRPr="006846B0">
        <w:rPr>
          <w:sz w:val="24"/>
          <w:szCs w:val="24"/>
        </w:rPr>
        <w:t>В случае</w:t>
      </w:r>
      <w:proofErr w:type="gramStart"/>
      <w:r w:rsidRPr="006846B0">
        <w:rPr>
          <w:sz w:val="24"/>
          <w:szCs w:val="24"/>
        </w:rPr>
        <w:t>,</w:t>
      </w:r>
      <w:proofErr w:type="gramEnd"/>
      <w:r w:rsidRPr="006846B0">
        <w:rPr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Pr="006846B0">
          <w:rPr>
            <w:rStyle w:val="a5"/>
            <w:sz w:val="24"/>
            <w:szCs w:val="24"/>
          </w:rPr>
          <w:t>порядке</w:t>
        </w:r>
      </w:hyperlink>
      <w:r w:rsidRPr="006846B0">
        <w:rPr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6846B0">
        <w:rPr>
          <w:sz w:val="24"/>
          <w:szCs w:val="24"/>
        </w:rPr>
        <w:t>,</w:t>
      </w:r>
      <w:proofErr w:type="gramEnd"/>
      <w:r w:rsidRPr="006846B0">
        <w:rPr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6846B0" w:rsidRPr="006846B0" w:rsidRDefault="006846B0" w:rsidP="006846B0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ab/>
      </w:r>
      <w:r w:rsidRPr="006846B0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6846B0" w:rsidRPr="006846B0" w:rsidRDefault="006846B0" w:rsidP="006846B0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6846B0" w:rsidRPr="006846B0" w:rsidRDefault="006846B0" w:rsidP="006846B0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6846B0" w:rsidRPr="006846B0" w:rsidRDefault="006846B0" w:rsidP="006846B0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6846B0">
        <w:rPr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sz w:val="24"/>
          <w:szCs w:val="24"/>
        </w:rPr>
        <w:t xml:space="preserve">        </w:t>
      </w:r>
      <w:r w:rsidRPr="006846B0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6846B0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6846B0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846B0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6846B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6B0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6846B0">
        <w:rPr>
          <w:rFonts w:ascii="Times New Roman" w:hAnsi="Times New Roman" w:cs="Times New Roman"/>
          <w:sz w:val="24"/>
          <w:szCs w:val="24"/>
        </w:rPr>
        <w:t>. 40302810322023000015 в  Волго-Вятском ГУ Банка России по Нижегородской области г.Н.Новгород    БИК 042202001  ОКТМО 22634151.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46B0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46B0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6846B0">
        <w:rPr>
          <w:sz w:val="24"/>
          <w:szCs w:val="24"/>
        </w:rPr>
        <w:t>Срок поступления задатка:  не позднее   «_10_»  июня  2015г.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46B0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6846B0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6846B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846B0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6846B0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6846B0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6846B0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6846B0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6846B0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6846B0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6846B0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6846B0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6846B0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6846B0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6846B0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6846B0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6846B0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6846B0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6846B0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lastRenderedPageBreak/>
        <w:tab/>
        <w:t>а) если «</w:t>
      </w:r>
      <w:proofErr w:type="spellStart"/>
      <w:r w:rsidRPr="006846B0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6846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846B0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6846B0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6846B0" w:rsidRPr="006846B0" w:rsidRDefault="006846B0" w:rsidP="006846B0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ab/>
        <w:t>Подведение итогов аукциона -  в день проведения  аукциона.</w:t>
      </w:r>
    </w:p>
    <w:p w:rsidR="006846B0" w:rsidRPr="006846B0" w:rsidRDefault="006846B0" w:rsidP="006846B0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 xml:space="preserve">Уведомление о признании участника аукциона победителем подписывается продавцом в день проведения аукциона и выдается победителю аукциона под расписку или высылается ему по почте заказным письмом в течение пяти дней </w:t>
      </w:r>
      <w:proofErr w:type="gramStart"/>
      <w:r w:rsidRPr="006846B0">
        <w:rPr>
          <w:b w:val="0"/>
          <w:sz w:val="24"/>
          <w:szCs w:val="24"/>
        </w:rPr>
        <w:t>с даты подведения</w:t>
      </w:r>
      <w:proofErr w:type="gramEnd"/>
      <w:r w:rsidRPr="006846B0">
        <w:rPr>
          <w:b w:val="0"/>
          <w:sz w:val="24"/>
          <w:szCs w:val="24"/>
        </w:rPr>
        <w:t xml:space="preserve">  итогов аукциона.</w:t>
      </w:r>
    </w:p>
    <w:p w:rsidR="006846B0" w:rsidRPr="006846B0" w:rsidRDefault="006846B0" w:rsidP="006846B0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 xml:space="preserve">          Договор купли-продажи муниципального имущества заключается </w:t>
      </w:r>
      <w:r w:rsidRPr="006846B0">
        <w:rPr>
          <w:sz w:val="24"/>
          <w:szCs w:val="24"/>
        </w:rPr>
        <w:t xml:space="preserve">не ранее 10 рабочих дней  и не позднее 15 рабочих дней </w:t>
      </w:r>
      <w:r w:rsidRPr="006846B0">
        <w:rPr>
          <w:b w:val="0"/>
          <w:sz w:val="24"/>
          <w:szCs w:val="24"/>
        </w:rPr>
        <w:t>со дня подведения итогов аукциона.</w:t>
      </w:r>
    </w:p>
    <w:p w:rsidR="006846B0" w:rsidRPr="006846B0" w:rsidRDefault="006846B0" w:rsidP="006846B0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6846B0">
        <w:rPr>
          <w:sz w:val="24"/>
          <w:szCs w:val="24"/>
        </w:rPr>
        <w:t xml:space="preserve">в течение 10 календарных  дней </w:t>
      </w:r>
      <w:r w:rsidRPr="006846B0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6846B0">
        <w:rPr>
          <w:b w:val="0"/>
          <w:sz w:val="24"/>
          <w:szCs w:val="24"/>
        </w:rPr>
        <w:t>: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5218003023 КПП 521801001 ОКТМО 22634151 </w:t>
      </w:r>
      <w:r w:rsidRPr="006846B0">
        <w:rPr>
          <w:sz w:val="24"/>
          <w:szCs w:val="24"/>
        </w:rPr>
        <w:t>код бюджетной классификации (КБК):  36611402053050000410,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6846B0">
        <w:rPr>
          <w:b w:val="0"/>
          <w:sz w:val="24"/>
          <w:szCs w:val="24"/>
        </w:rPr>
        <w:t>р</w:t>
      </w:r>
      <w:proofErr w:type="spellEnd"/>
      <w:proofErr w:type="gramEnd"/>
      <w:r w:rsidRPr="006846B0">
        <w:rPr>
          <w:b w:val="0"/>
          <w:sz w:val="24"/>
          <w:szCs w:val="24"/>
        </w:rPr>
        <w:t>/с 40101810400000010002 в Волго-Вятском ГУ Банка России БИК 042202001.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b w:val="0"/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6846B0">
        <w:rPr>
          <w:b w:val="0"/>
          <w:sz w:val="24"/>
          <w:szCs w:val="24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6846B0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6846B0">
        <w:rPr>
          <w:rFonts w:ascii="Times New Roman" w:hAnsi="Times New Roman" w:cs="Times New Roman"/>
          <w:sz w:val="24"/>
          <w:szCs w:val="24"/>
        </w:rPr>
        <w:t>/с 05323013180) ИНН  5218003023      КПП 521801001  ОКТМО 22634151</w:t>
      </w:r>
    </w:p>
    <w:p w:rsidR="006846B0" w:rsidRPr="006846B0" w:rsidRDefault="006846B0" w:rsidP="006846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846B0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6846B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6B0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6846B0">
        <w:rPr>
          <w:rFonts w:ascii="Times New Roman" w:hAnsi="Times New Roman" w:cs="Times New Roman"/>
          <w:sz w:val="24"/>
          <w:szCs w:val="24"/>
        </w:rPr>
        <w:t xml:space="preserve">. 40302810322023000015 в  Волго-Вятском ГУ Банка России    БИК 042202001.  </w:t>
      </w:r>
    </w:p>
    <w:p w:rsidR="006846B0" w:rsidRPr="006846B0" w:rsidRDefault="006846B0" w:rsidP="006846B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846B0">
        <w:rPr>
          <w:sz w:val="24"/>
          <w:szCs w:val="24"/>
        </w:rPr>
        <w:t xml:space="preserve">       </w:t>
      </w:r>
      <w:r w:rsidRPr="006846B0">
        <w:rPr>
          <w:b w:val="0"/>
          <w:sz w:val="24"/>
          <w:szCs w:val="24"/>
        </w:rPr>
        <w:t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6846B0" w:rsidRPr="006846B0" w:rsidRDefault="006846B0" w:rsidP="006846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46B0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664241" w:rsidRDefault="006846B0" w:rsidP="006846B0">
      <w:pPr>
        <w:spacing w:after="0"/>
      </w:pPr>
      <w:r w:rsidRPr="006846B0">
        <w:rPr>
          <w:rFonts w:ascii="Times New Roman" w:hAnsi="Times New Roman" w:cs="Times New Roman"/>
          <w:sz w:val="24"/>
          <w:szCs w:val="24"/>
        </w:rPr>
        <w:t xml:space="preserve">Интернет: </w:t>
      </w:r>
      <w:hyperlink r:id="rId6" w:history="1">
        <w:r w:rsidRPr="006846B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6846B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6846B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6846B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6846B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6846B0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6846B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6846B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6846B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6846B0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Pr="006846B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6846B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6846B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6846B0">
        <w:rPr>
          <w:rFonts w:ascii="Times New Roman" w:hAnsi="Times New Roman" w:cs="Times New Roman"/>
          <w:sz w:val="24"/>
          <w:szCs w:val="24"/>
        </w:rPr>
        <w:t xml:space="preserve">   </w:t>
      </w:r>
      <w:hyperlink r:id="rId8" w:history="1">
        <w:r w:rsidRPr="006846B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6846B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846B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torgi</w:t>
        </w:r>
        <w:proofErr w:type="spellEnd"/>
        <w:r w:rsidRPr="006846B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846B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6846B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846B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sectPr w:rsidR="00664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46B0"/>
    <w:rsid w:val="00664241"/>
    <w:rsid w:val="00684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846B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6846B0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6846B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6846B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Normal">
    <w:name w:val="Normal"/>
    <w:rsid w:val="006846B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6846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vernment-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ref=50CA071A518F5BDD78DB84A4E1B2D2EC7351CD1EA5AC389D672C202C7978D7DD282B3FF9B1E5DAADhC11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1361</Words>
  <Characters>7763</Characters>
  <Application>Microsoft Office Word</Application>
  <DocSecurity>0</DocSecurity>
  <Lines>64</Lines>
  <Paragraphs>18</Paragraphs>
  <ScaleCrop>false</ScaleCrop>
  <Company>Microsoft</Company>
  <LinksUpToDate>false</LinksUpToDate>
  <CharactersWithSpaces>9106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2015-05-05T10:31:00Z</dcterms:created>
  <dcterms:modified xsi:type="dcterms:W3CDTF">2015-05-05T10:34:00Z</dcterms:modified>
</cp:coreProperties>
</file>